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F4F" w:rsidRPr="00F939E5" w:rsidRDefault="008A3F4F" w:rsidP="008A3F4F">
      <w:pPr>
        <w:rPr>
          <w:sz w:val="28"/>
          <w:szCs w:val="28"/>
        </w:rPr>
      </w:pPr>
    </w:p>
    <w:p w:rsidR="008A3F4F" w:rsidRPr="00F939E5" w:rsidRDefault="008A3F4F" w:rsidP="008A3F4F">
      <w:pPr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</w:t>
      </w:r>
      <w:proofErr w:type="gramStart"/>
      <w:r w:rsidRPr="00F939E5">
        <w:rPr>
          <w:sz w:val="28"/>
          <w:szCs w:val="28"/>
        </w:rPr>
        <w:t>Принята</w:t>
      </w:r>
      <w:proofErr w:type="gramEnd"/>
      <w:r w:rsidRPr="00F939E5">
        <w:rPr>
          <w:sz w:val="28"/>
          <w:szCs w:val="28"/>
        </w:rPr>
        <w:t xml:space="preserve">                                                                      Утверждена</w:t>
      </w:r>
    </w:p>
    <w:p w:rsidR="008A3F4F" w:rsidRPr="00F939E5" w:rsidRDefault="008A3F4F" w:rsidP="008A3F4F">
      <w:pPr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педагогическим советом                                           приказом от «</w:t>
      </w:r>
      <w:r w:rsidR="005460F3" w:rsidRPr="00F939E5">
        <w:rPr>
          <w:sz w:val="28"/>
          <w:szCs w:val="28"/>
          <w:u w:val="single"/>
        </w:rPr>
        <w:t>1</w:t>
      </w:r>
      <w:r w:rsidRPr="00F939E5">
        <w:rPr>
          <w:sz w:val="28"/>
          <w:szCs w:val="28"/>
        </w:rPr>
        <w:t xml:space="preserve">» </w:t>
      </w:r>
      <w:r w:rsidR="005460F3" w:rsidRPr="00F939E5">
        <w:rPr>
          <w:sz w:val="28"/>
          <w:szCs w:val="28"/>
          <w:u w:val="single"/>
        </w:rPr>
        <w:t>сентября</w:t>
      </w:r>
      <w:r w:rsidR="00B075F4" w:rsidRPr="00F939E5">
        <w:rPr>
          <w:sz w:val="28"/>
          <w:szCs w:val="28"/>
          <w:u w:val="single"/>
        </w:rPr>
        <w:t xml:space="preserve"> </w:t>
      </w:r>
      <w:r w:rsidRPr="00F939E5">
        <w:rPr>
          <w:sz w:val="28"/>
          <w:szCs w:val="28"/>
        </w:rPr>
        <w:t>201</w:t>
      </w:r>
      <w:r w:rsidR="000A13CD" w:rsidRPr="00F939E5">
        <w:rPr>
          <w:sz w:val="28"/>
          <w:szCs w:val="28"/>
        </w:rPr>
        <w:t>8</w:t>
      </w:r>
      <w:r w:rsidRPr="00F939E5">
        <w:rPr>
          <w:sz w:val="28"/>
          <w:szCs w:val="28"/>
        </w:rPr>
        <w:t xml:space="preserve"> г. №</w:t>
      </w:r>
      <w:r w:rsidR="00B03543" w:rsidRPr="00F939E5">
        <w:rPr>
          <w:sz w:val="28"/>
          <w:szCs w:val="28"/>
        </w:rPr>
        <w:t>149</w:t>
      </w:r>
    </w:p>
    <w:p w:rsidR="008A3F4F" w:rsidRPr="00F939E5" w:rsidRDefault="008A3F4F" w:rsidP="008A3F4F">
      <w:pPr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от « </w:t>
      </w:r>
      <w:r w:rsidR="005460F3" w:rsidRPr="00F939E5">
        <w:rPr>
          <w:sz w:val="28"/>
          <w:szCs w:val="28"/>
          <w:u w:val="single"/>
        </w:rPr>
        <w:t>3</w:t>
      </w:r>
      <w:r w:rsidR="00B03543" w:rsidRPr="00F939E5">
        <w:rPr>
          <w:sz w:val="28"/>
          <w:szCs w:val="28"/>
          <w:u w:val="single"/>
        </w:rPr>
        <w:t>0</w:t>
      </w:r>
      <w:r w:rsidRPr="00F939E5">
        <w:rPr>
          <w:sz w:val="28"/>
          <w:szCs w:val="28"/>
        </w:rPr>
        <w:t xml:space="preserve"> » </w:t>
      </w:r>
      <w:r w:rsidRPr="00F939E5">
        <w:rPr>
          <w:sz w:val="28"/>
          <w:szCs w:val="28"/>
          <w:u w:val="single"/>
        </w:rPr>
        <w:t>августа</w:t>
      </w:r>
      <w:r w:rsidRPr="00F939E5">
        <w:rPr>
          <w:sz w:val="28"/>
          <w:szCs w:val="28"/>
        </w:rPr>
        <w:t xml:space="preserve"> 20</w:t>
      </w:r>
      <w:r w:rsidRPr="00F939E5">
        <w:rPr>
          <w:sz w:val="28"/>
          <w:szCs w:val="28"/>
          <w:u w:val="single"/>
        </w:rPr>
        <w:t>1</w:t>
      </w:r>
      <w:r w:rsidR="000A13CD" w:rsidRPr="00F939E5">
        <w:rPr>
          <w:sz w:val="28"/>
          <w:szCs w:val="28"/>
          <w:u w:val="single"/>
        </w:rPr>
        <w:t>8</w:t>
      </w:r>
      <w:r w:rsidRPr="00F939E5">
        <w:rPr>
          <w:sz w:val="28"/>
          <w:szCs w:val="28"/>
        </w:rPr>
        <w:t xml:space="preserve"> г.                                            Директор МКОУ СОШ № 7                                                                            </w:t>
      </w:r>
    </w:p>
    <w:p w:rsidR="008A3F4F" w:rsidRPr="00F939E5" w:rsidRDefault="008A3F4F" w:rsidP="008A3F4F">
      <w:pPr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протокол №  </w:t>
      </w:r>
      <w:r w:rsidRPr="00F939E5">
        <w:rPr>
          <w:sz w:val="28"/>
          <w:szCs w:val="28"/>
          <w:u w:val="single"/>
        </w:rPr>
        <w:t xml:space="preserve">1 </w:t>
      </w:r>
      <w:r w:rsidRPr="00F939E5">
        <w:rPr>
          <w:sz w:val="28"/>
          <w:szCs w:val="28"/>
        </w:rPr>
        <w:t xml:space="preserve">                                                           г. Слободского</w:t>
      </w:r>
    </w:p>
    <w:p w:rsidR="008A3F4F" w:rsidRPr="00F939E5" w:rsidRDefault="008A3F4F" w:rsidP="008A3F4F">
      <w:pPr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                                                                                     _________________ И.Л.Василенко                                               </w:t>
      </w:r>
    </w:p>
    <w:p w:rsidR="008A3F4F" w:rsidRPr="00F939E5" w:rsidRDefault="008A3F4F" w:rsidP="008A3F4F">
      <w:pPr>
        <w:rPr>
          <w:sz w:val="28"/>
          <w:szCs w:val="28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1556C" w:rsidRPr="00F939E5" w:rsidRDefault="0091556C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Адаптированная о</w:t>
      </w:r>
      <w:r w:rsidR="00D70A93" w:rsidRPr="00F939E5">
        <w:rPr>
          <w:rFonts w:eastAsia="Times New Roman"/>
          <w:b/>
          <w:bCs/>
          <w:sz w:val="28"/>
          <w:szCs w:val="28"/>
          <w:lang w:eastAsia="ru-RU"/>
        </w:rPr>
        <w:t xml:space="preserve">сновная </w:t>
      </w: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общеобразовательная программа</w:t>
      </w: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начального общего образования</w:t>
      </w:r>
      <w:r w:rsidR="0091556C" w:rsidRPr="00F939E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91556C" w:rsidRPr="00F939E5">
        <w:rPr>
          <w:rFonts w:eastAsia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="0091556C" w:rsidRPr="00F939E5">
        <w:rPr>
          <w:rFonts w:eastAsia="Times New Roman"/>
          <w:b/>
          <w:bCs/>
          <w:sz w:val="28"/>
          <w:szCs w:val="28"/>
          <w:lang w:eastAsia="ru-RU"/>
        </w:rPr>
        <w:t xml:space="preserve"> с задержкой психического развития</w:t>
      </w: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М</w:t>
      </w:r>
      <w:r w:rsidR="00F721C8" w:rsidRPr="00F939E5">
        <w:rPr>
          <w:rFonts w:eastAsia="Times New Roman"/>
          <w:b/>
          <w:bCs/>
          <w:sz w:val="28"/>
          <w:szCs w:val="28"/>
          <w:lang w:eastAsia="ru-RU"/>
        </w:rPr>
        <w:t>К</w:t>
      </w:r>
      <w:r w:rsidR="00A60770" w:rsidRPr="00F939E5">
        <w:rPr>
          <w:rFonts w:eastAsia="Times New Roman"/>
          <w:b/>
          <w:bCs/>
          <w:sz w:val="28"/>
          <w:szCs w:val="28"/>
          <w:lang w:eastAsia="ru-RU"/>
        </w:rPr>
        <w:t xml:space="preserve">ОУ </w:t>
      </w:r>
      <w:r w:rsidR="00F141A8" w:rsidRPr="00F939E5">
        <w:rPr>
          <w:rFonts w:eastAsia="Times New Roman"/>
          <w:b/>
          <w:bCs/>
          <w:sz w:val="28"/>
          <w:szCs w:val="28"/>
          <w:lang w:eastAsia="ru-RU"/>
        </w:rPr>
        <w:t xml:space="preserve">СОШ № 7 </w:t>
      </w:r>
      <w:r w:rsidR="00A60770" w:rsidRPr="00F939E5">
        <w:rPr>
          <w:rFonts w:eastAsia="Times New Roman"/>
          <w:b/>
          <w:bCs/>
          <w:sz w:val="28"/>
          <w:szCs w:val="28"/>
          <w:lang w:eastAsia="ru-RU"/>
        </w:rPr>
        <w:t>г. Слободского</w:t>
      </w:r>
    </w:p>
    <w:p w:rsidR="00D70A93" w:rsidRPr="00F939E5" w:rsidRDefault="007B15F8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на 201</w:t>
      </w:r>
      <w:r w:rsidR="000A13CD" w:rsidRPr="00F939E5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F939E5">
        <w:rPr>
          <w:rFonts w:eastAsia="Times New Roman"/>
          <w:b/>
          <w:bCs/>
          <w:sz w:val="28"/>
          <w:szCs w:val="28"/>
          <w:lang w:eastAsia="ru-RU"/>
        </w:rPr>
        <w:t>-201</w:t>
      </w:r>
      <w:r w:rsidR="000A13CD" w:rsidRPr="00F939E5">
        <w:rPr>
          <w:rFonts w:eastAsia="Times New Roman"/>
          <w:b/>
          <w:bCs/>
          <w:sz w:val="28"/>
          <w:szCs w:val="28"/>
          <w:lang w:eastAsia="ru-RU"/>
        </w:rPr>
        <w:t>9</w:t>
      </w:r>
      <w:r w:rsidR="00590EBA" w:rsidRPr="00F939E5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D70A93" w:rsidRPr="00F939E5">
        <w:rPr>
          <w:rFonts w:eastAsia="Times New Roman"/>
          <w:b/>
          <w:bCs/>
          <w:sz w:val="28"/>
          <w:szCs w:val="28"/>
          <w:lang w:eastAsia="ru-RU"/>
        </w:rPr>
        <w:t>учебный год</w:t>
      </w: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F939E5">
        <w:rPr>
          <w:rFonts w:eastAsia="Times New Roman"/>
          <w:b/>
          <w:bCs/>
          <w:sz w:val="28"/>
          <w:szCs w:val="28"/>
          <w:lang w:eastAsia="ru-RU"/>
        </w:rPr>
        <w:t>(1</w:t>
      </w:r>
      <w:r w:rsidR="00A00553" w:rsidRPr="00F939E5">
        <w:rPr>
          <w:rFonts w:eastAsia="Times New Roman"/>
          <w:b/>
          <w:bCs/>
          <w:sz w:val="28"/>
          <w:szCs w:val="28"/>
          <w:lang w:eastAsia="ru-RU"/>
        </w:rPr>
        <w:t>-4</w:t>
      </w:r>
      <w:r w:rsidRPr="00F939E5">
        <w:rPr>
          <w:rFonts w:eastAsia="Times New Roman"/>
          <w:b/>
          <w:bCs/>
          <w:sz w:val="28"/>
          <w:szCs w:val="28"/>
          <w:lang w:eastAsia="ru-RU"/>
        </w:rPr>
        <w:t xml:space="preserve"> класс</w:t>
      </w:r>
      <w:r w:rsidR="00896548" w:rsidRPr="00F939E5">
        <w:rPr>
          <w:rFonts w:eastAsia="Times New Roman"/>
          <w:b/>
          <w:bCs/>
          <w:sz w:val="28"/>
          <w:szCs w:val="28"/>
          <w:lang w:eastAsia="ru-RU"/>
        </w:rPr>
        <w:t>ы</w:t>
      </w:r>
      <w:r w:rsidRPr="00F939E5">
        <w:rPr>
          <w:rFonts w:eastAsia="Times New Roman"/>
          <w:b/>
          <w:bCs/>
          <w:sz w:val="28"/>
          <w:szCs w:val="28"/>
          <w:lang w:eastAsia="ru-RU"/>
        </w:rPr>
        <w:t>)</w:t>
      </w: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A3F4F" w:rsidRPr="00F939E5" w:rsidRDefault="008A3F4F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A3F4F" w:rsidRPr="00F939E5" w:rsidRDefault="008A3F4F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A3F4F" w:rsidRPr="00F939E5" w:rsidRDefault="008A3F4F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A3F4F" w:rsidRPr="00F939E5" w:rsidRDefault="008A3F4F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A3F4F" w:rsidRPr="00F939E5" w:rsidRDefault="008A3F4F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03543" w:rsidRPr="00F939E5" w:rsidRDefault="00B0354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03543" w:rsidRPr="00F939E5" w:rsidRDefault="00B0354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03543" w:rsidRPr="00F939E5" w:rsidRDefault="00B0354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03543" w:rsidRPr="00F939E5" w:rsidRDefault="00B0354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03543" w:rsidRPr="00F939E5" w:rsidRDefault="00B0354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D70A93" w:rsidP="003D2470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D70A93" w:rsidRPr="00F939E5" w:rsidRDefault="007B15F8" w:rsidP="003D2470">
      <w:p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201</w:t>
      </w:r>
      <w:r w:rsidR="000A13CD" w:rsidRPr="00F939E5">
        <w:rPr>
          <w:rFonts w:eastAsia="Times New Roman"/>
          <w:sz w:val="28"/>
          <w:szCs w:val="28"/>
          <w:lang w:eastAsia="ru-RU"/>
        </w:rPr>
        <w:t>8</w:t>
      </w:r>
      <w:r w:rsidR="00D70A93" w:rsidRPr="00F939E5">
        <w:rPr>
          <w:rFonts w:eastAsia="Times New Roman"/>
          <w:sz w:val="28"/>
          <w:szCs w:val="28"/>
          <w:lang w:eastAsia="ru-RU"/>
        </w:rPr>
        <w:t xml:space="preserve"> год</w:t>
      </w:r>
    </w:p>
    <w:p w:rsidR="00A00553" w:rsidRPr="00F939E5" w:rsidRDefault="00A00553" w:rsidP="003D2470">
      <w:pPr>
        <w:jc w:val="center"/>
        <w:rPr>
          <w:rFonts w:eastAsia="Times New Roman"/>
          <w:sz w:val="28"/>
          <w:szCs w:val="28"/>
          <w:lang w:eastAsia="ru-RU"/>
        </w:rPr>
      </w:pPr>
    </w:p>
    <w:p w:rsidR="00A00553" w:rsidRPr="00F939E5" w:rsidRDefault="00A00553" w:rsidP="003D2470">
      <w:pPr>
        <w:jc w:val="center"/>
        <w:rPr>
          <w:rFonts w:eastAsia="Times New Roman"/>
          <w:sz w:val="28"/>
          <w:szCs w:val="28"/>
          <w:lang w:eastAsia="ru-RU"/>
        </w:rPr>
      </w:pPr>
    </w:p>
    <w:p w:rsidR="00A00553" w:rsidRPr="00F939E5" w:rsidRDefault="00A00553" w:rsidP="003D2470">
      <w:pPr>
        <w:jc w:val="center"/>
        <w:rPr>
          <w:rFonts w:eastAsia="Times New Roman"/>
          <w:sz w:val="28"/>
          <w:szCs w:val="28"/>
          <w:lang w:eastAsia="ru-RU"/>
        </w:rPr>
      </w:pPr>
    </w:p>
    <w:p w:rsidR="00A00553" w:rsidRPr="00F939E5" w:rsidRDefault="00A00553" w:rsidP="003D2470">
      <w:pPr>
        <w:jc w:val="center"/>
        <w:rPr>
          <w:rFonts w:eastAsia="Times New Roman"/>
          <w:sz w:val="28"/>
          <w:szCs w:val="28"/>
          <w:lang w:eastAsia="ru-RU"/>
        </w:rPr>
      </w:pPr>
    </w:p>
    <w:p w:rsidR="005C24F2" w:rsidRPr="00F939E5" w:rsidRDefault="005C24F2" w:rsidP="003D2470">
      <w:p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 xml:space="preserve">СОДЕРЖАНИЕ </w:t>
      </w:r>
    </w:p>
    <w:p w:rsidR="0091556C" w:rsidRPr="00F939E5" w:rsidRDefault="0091556C" w:rsidP="003D2470">
      <w:pPr>
        <w:jc w:val="center"/>
        <w:rPr>
          <w:rFonts w:eastAsia="Times New Roman"/>
          <w:sz w:val="28"/>
          <w:szCs w:val="28"/>
          <w:lang w:eastAsia="ru-RU"/>
        </w:rPr>
      </w:pPr>
    </w:p>
    <w:p w:rsidR="0091556C" w:rsidRPr="00F939E5" w:rsidRDefault="0091556C" w:rsidP="00A00553">
      <w:pPr>
        <w:spacing w:line="276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1. ОБЩИЕ ПОЛОЖЕНИЯ</w:t>
      </w:r>
    </w:p>
    <w:p w:rsidR="0091556C" w:rsidRPr="00F939E5" w:rsidRDefault="0091556C" w:rsidP="00A00553">
      <w:pPr>
        <w:spacing w:line="276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1.1. Определение и назначение адаптированной образовательной программы для </w:t>
      </w:r>
      <w:proofErr w:type="gramStart"/>
      <w:r w:rsidRPr="00F939E5">
        <w:rPr>
          <w:sz w:val="28"/>
          <w:szCs w:val="28"/>
        </w:rPr>
        <w:t>обучающихся</w:t>
      </w:r>
      <w:proofErr w:type="gramEnd"/>
      <w:r w:rsidRPr="00F939E5">
        <w:rPr>
          <w:sz w:val="28"/>
          <w:szCs w:val="28"/>
        </w:rPr>
        <w:t xml:space="preserve"> с ОВЗ </w:t>
      </w:r>
    </w:p>
    <w:p w:rsidR="0091556C" w:rsidRPr="00F939E5" w:rsidRDefault="0091556C" w:rsidP="00A00553">
      <w:pPr>
        <w:spacing w:line="276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1.2. Нормативные документы для разработки АОП </w:t>
      </w:r>
    </w:p>
    <w:p w:rsidR="0091556C" w:rsidRPr="00F939E5" w:rsidRDefault="0091556C" w:rsidP="00A00553">
      <w:pPr>
        <w:spacing w:line="276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1.3. Структура адаптированной образовательной программы для </w:t>
      </w:r>
      <w:proofErr w:type="gramStart"/>
      <w:r w:rsidRPr="00F939E5">
        <w:rPr>
          <w:sz w:val="28"/>
          <w:szCs w:val="28"/>
        </w:rPr>
        <w:t>обучающихся</w:t>
      </w:r>
      <w:proofErr w:type="gramEnd"/>
      <w:r w:rsidRPr="00F939E5">
        <w:rPr>
          <w:sz w:val="28"/>
          <w:szCs w:val="28"/>
        </w:rPr>
        <w:t xml:space="preserve"> с ОВЗ </w:t>
      </w:r>
    </w:p>
    <w:p w:rsidR="0091556C" w:rsidRPr="00F939E5" w:rsidRDefault="0091556C" w:rsidP="00A00553">
      <w:pPr>
        <w:spacing w:line="276" w:lineRule="auto"/>
        <w:jc w:val="both"/>
        <w:rPr>
          <w:color w:val="FF0000"/>
          <w:sz w:val="28"/>
          <w:szCs w:val="28"/>
        </w:rPr>
      </w:pPr>
      <w:r w:rsidRPr="00F939E5">
        <w:rPr>
          <w:sz w:val="28"/>
          <w:szCs w:val="28"/>
        </w:rPr>
        <w:t xml:space="preserve">1.4. Принципы и подходы к формированию адаптированной образовательной программы начального общего образования для </w:t>
      </w:r>
      <w:proofErr w:type="gramStart"/>
      <w:r w:rsidRPr="00F939E5">
        <w:rPr>
          <w:sz w:val="28"/>
          <w:szCs w:val="28"/>
        </w:rPr>
        <w:t>обучающихся</w:t>
      </w:r>
      <w:proofErr w:type="gramEnd"/>
      <w:r w:rsidRPr="00F939E5">
        <w:rPr>
          <w:sz w:val="28"/>
          <w:szCs w:val="28"/>
        </w:rPr>
        <w:t xml:space="preserve"> с ОВЗ</w:t>
      </w:r>
      <w:r w:rsidR="00A00553" w:rsidRPr="00F939E5">
        <w:rPr>
          <w:sz w:val="28"/>
          <w:szCs w:val="28"/>
        </w:rPr>
        <w:t>.</w:t>
      </w:r>
    </w:p>
    <w:p w:rsidR="0091556C" w:rsidRPr="00F939E5" w:rsidRDefault="0091556C" w:rsidP="000A13C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 АДАПТИРОВАНН</w:t>
      </w:r>
      <w:r w:rsidR="000A13CD" w:rsidRPr="00F939E5">
        <w:rPr>
          <w:rFonts w:eastAsia="Times New Roman"/>
          <w:sz w:val="28"/>
          <w:szCs w:val="28"/>
          <w:lang w:eastAsia="ru-RU"/>
        </w:rPr>
        <w:t>АЯ</w:t>
      </w:r>
      <w:r w:rsidRPr="00F939E5">
        <w:rPr>
          <w:rFonts w:eastAsia="Times New Roman"/>
          <w:sz w:val="28"/>
          <w:szCs w:val="28"/>
          <w:lang w:eastAsia="ru-RU"/>
        </w:rPr>
        <w:t xml:space="preserve"> ОСНОВН</w:t>
      </w:r>
      <w:r w:rsidR="000A13CD" w:rsidRPr="00F939E5">
        <w:rPr>
          <w:rFonts w:eastAsia="Times New Roman"/>
          <w:sz w:val="28"/>
          <w:szCs w:val="28"/>
          <w:lang w:eastAsia="ru-RU"/>
        </w:rPr>
        <w:t>АЯ</w:t>
      </w:r>
      <w:r w:rsidRPr="00F939E5">
        <w:rPr>
          <w:rFonts w:eastAsia="Times New Roman"/>
          <w:sz w:val="28"/>
          <w:szCs w:val="28"/>
          <w:lang w:eastAsia="ru-RU"/>
        </w:rPr>
        <w:t xml:space="preserve"> ОБЩЕОБРАЗОВАТЕЛЬН</w:t>
      </w:r>
      <w:r w:rsidR="000A13CD" w:rsidRPr="00F939E5">
        <w:rPr>
          <w:rFonts w:eastAsia="Times New Roman"/>
          <w:sz w:val="28"/>
          <w:szCs w:val="28"/>
          <w:lang w:eastAsia="ru-RU"/>
        </w:rPr>
        <w:t xml:space="preserve">АЯ </w:t>
      </w:r>
      <w:r w:rsidRPr="00F939E5">
        <w:rPr>
          <w:rFonts w:eastAsia="Times New Roman"/>
          <w:sz w:val="28"/>
          <w:szCs w:val="28"/>
          <w:lang w:eastAsia="ru-RU"/>
        </w:rPr>
        <w:t xml:space="preserve"> ПРОГРАММ</w:t>
      </w:r>
      <w:r w:rsidR="000A13CD" w:rsidRPr="00F939E5">
        <w:rPr>
          <w:rFonts w:eastAsia="Times New Roman"/>
          <w:sz w:val="28"/>
          <w:szCs w:val="28"/>
          <w:lang w:eastAsia="ru-RU"/>
        </w:rPr>
        <w:t>А</w:t>
      </w:r>
    </w:p>
    <w:p w:rsidR="009E7F08" w:rsidRPr="00F939E5" w:rsidRDefault="000A13CD" w:rsidP="000A13C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НАЧАЛЬНОГО ОБЩЕГО ОБРАЗОВАНИЯ  ДЛЯ </w:t>
      </w:r>
      <w:proofErr w:type="gramStart"/>
      <w:r w:rsidR="0091556C" w:rsidRPr="00F939E5">
        <w:rPr>
          <w:rFonts w:eastAsia="Times New Roman"/>
          <w:sz w:val="28"/>
          <w:szCs w:val="28"/>
          <w:lang w:eastAsia="ru-RU"/>
        </w:rPr>
        <w:t>ОБУЧАЮЩИХСЯ</w:t>
      </w:r>
      <w:proofErr w:type="gramEnd"/>
      <w:r w:rsidR="0091556C" w:rsidRPr="00F939E5">
        <w:rPr>
          <w:rFonts w:eastAsia="Times New Roman"/>
          <w:sz w:val="28"/>
          <w:szCs w:val="28"/>
          <w:lang w:eastAsia="ru-RU"/>
        </w:rPr>
        <w:t xml:space="preserve"> С </w:t>
      </w:r>
      <w:r w:rsidRPr="00F939E5">
        <w:rPr>
          <w:rFonts w:eastAsia="Times New Roman"/>
          <w:sz w:val="28"/>
          <w:szCs w:val="28"/>
          <w:lang w:eastAsia="ru-RU"/>
        </w:rPr>
        <w:t>ЗАДЕРЖКОЙ ПСИХИЧЕСКОГО РАЗВИТИЯ (АООП НОО)</w:t>
      </w:r>
    </w:p>
    <w:p w:rsidR="001E6193" w:rsidRPr="00F939E5" w:rsidRDefault="0091556C" w:rsidP="000A13CD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</w:t>
      </w:r>
      <w:r w:rsidR="00896548" w:rsidRPr="00F939E5">
        <w:rPr>
          <w:rFonts w:eastAsia="Times New Roman"/>
          <w:sz w:val="28"/>
          <w:szCs w:val="28"/>
          <w:lang w:eastAsia="ru-RU"/>
        </w:rPr>
        <w:t xml:space="preserve">. </w:t>
      </w:r>
      <w:r w:rsidR="001E6193" w:rsidRPr="00F939E5">
        <w:rPr>
          <w:rFonts w:eastAsia="Times New Roman"/>
          <w:sz w:val="28"/>
          <w:szCs w:val="28"/>
          <w:lang w:eastAsia="ru-RU"/>
        </w:rPr>
        <w:t>Целевой раздел</w:t>
      </w:r>
      <w:r w:rsidR="00896548"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91556C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</w:t>
      </w:r>
      <w:r w:rsidR="00896548" w:rsidRPr="00F939E5">
        <w:rPr>
          <w:rFonts w:eastAsia="Times New Roman"/>
          <w:sz w:val="28"/>
          <w:szCs w:val="28"/>
          <w:lang w:eastAsia="ru-RU"/>
        </w:rPr>
        <w:t>.1.Пояснительная записка.</w:t>
      </w:r>
    </w:p>
    <w:p w:rsidR="0091556C" w:rsidRPr="00F939E5" w:rsidRDefault="0091556C" w:rsidP="00A00553">
      <w:pPr>
        <w:shd w:val="clear" w:color="auto" w:fill="FFFFFF"/>
        <w:tabs>
          <w:tab w:val="left" w:pos="2026"/>
        </w:tabs>
        <w:spacing w:line="276" w:lineRule="auto"/>
        <w:jc w:val="both"/>
        <w:rPr>
          <w:sz w:val="28"/>
          <w:szCs w:val="28"/>
        </w:rPr>
      </w:pPr>
      <w:r w:rsidRPr="00F939E5">
        <w:rPr>
          <w:rFonts w:eastAsia="Times New Roman"/>
          <w:sz w:val="28"/>
          <w:szCs w:val="28"/>
          <w:lang w:eastAsia="ru-RU"/>
        </w:rPr>
        <w:t>2</w:t>
      </w:r>
      <w:r w:rsidR="00896548" w:rsidRPr="00F939E5">
        <w:rPr>
          <w:rFonts w:eastAsia="Times New Roman"/>
          <w:sz w:val="28"/>
          <w:szCs w:val="28"/>
          <w:lang w:eastAsia="ru-RU"/>
        </w:rPr>
        <w:t>.</w:t>
      </w:r>
      <w:r w:rsidRPr="00F939E5">
        <w:rPr>
          <w:rFonts w:eastAsia="Times New Roman"/>
          <w:sz w:val="28"/>
          <w:szCs w:val="28"/>
          <w:lang w:eastAsia="ru-RU"/>
        </w:rPr>
        <w:t>1</w:t>
      </w:r>
      <w:r w:rsidR="00896548" w:rsidRPr="00F939E5">
        <w:rPr>
          <w:rFonts w:eastAsia="Times New Roman"/>
          <w:sz w:val="28"/>
          <w:szCs w:val="28"/>
          <w:lang w:eastAsia="ru-RU"/>
        </w:rPr>
        <w:t>.</w:t>
      </w:r>
      <w:r w:rsidRPr="00F939E5">
        <w:rPr>
          <w:rFonts w:eastAsia="Times New Roman"/>
          <w:sz w:val="28"/>
          <w:szCs w:val="28"/>
          <w:lang w:eastAsia="ru-RU"/>
        </w:rPr>
        <w:t>1.1.</w:t>
      </w:r>
      <w:r w:rsidRPr="00F939E5">
        <w:rPr>
          <w:iCs/>
          <w:color w:val="000000"/>
          <w:sz w:val="28"/>
          <w:szCs w:val="28"/>
        </w:rPr>
        <w:t>Цели реализации адаптированной основной образовательной программы начального общего образования</w:t>
      </w:r>
    </w:p>
    <w:p w:rsidR="0091556C" w:rsidRPr="00F939E5" w:rsidRDefault="0091556C" w:rsidP="00A00553">
      <w:pPr>
        <w:shd w:val="clear" w:color="auto" w:fill="FFFFFF"/>
        <w:tabs>
          <w:tab w:val="left" w:pos="2030"/>
        </w:tabs>
        <w:spacing w:line="276" w:lineRule="auto"/>
        <w:jc w:val="both"/>
        <w:rPr>
          <w:sz w:val="28"/>
          <w:szCs w:val="28"/>
        </w:rPr>
      </w:pPr>
      <w:r w:rsidRPr="00F939E5">
        <w:rPr>
          <w:iCs/>
          <w:color w:val="000000"/>
          <w:sz w:val="28"/>
          <w:szCs w:val="28"/>
        </w:rPr>
        <w:t>2.1.1.2.Принципы и подходы к формированию адаптированной образовательной программы и состав участников образовательного процесса образовательного учреждения</w:t>
      </w:r>
    </w:p>
    <w:p w:rsidR="0091556C" w:rsidRPr="00F939E5" w:rsidRDefault="0091556C" w:rsidP="00A00553">
      <w:pPr>
        <w:shd w:val="clear" w:color="auto" w:fill="FFFFFF"/>
        <w:tabs>
          <w:tab w:val="left" w:pos="2045"/>
        </w:tabs>
        <w:spacing w:line="276" w:lineRule="auto"/>
        <w:jc w:val="both"/>
        <w:rPr>
          <w:sz w:val="28"/>
          <w:szCs w:val="28"/>
        </w:rPr>
      </w:pPr>
      <w:r w:rsidRPr="00F939E5">
        <w:rPr>
          <w:rFonts w:eastAsia="Times New Roman"/>
          <w:sz w:val="28"/>
          <w:szCs w:val="28"/>
          <w:lang w:eastAsia="ru-RU"/>
        </w:rPr>
        <w:t>2.1.1.3.</w:t>
      </w:r>
      <w:r w:rsidRPr="00F939E5">
        <w:rPr>
          <w:iCs/>
          <w:color w:val="000000"/>
          <w:sz w:val="28"/>
          <w:szCs w:val="28"/>
        </w:rPr>
        <w:t xml:space="preserve"> Общая характеристика адаптированной образовательной программы для</w:t>
      </w:r>
      <w:r w:rsidR="00B075F4" w:rsidRPr="00F939E5">
        <w:rPr>
          <w:iCs/>
          <w:color w:val="000000"/>
          <w:sz w:val="28"/>
          <w:szCs w:val="28"/>
        </w:rPr>
        <w:t xml:space="preserve"> </w:t>
      </w:r>
      <w:proofErr w:type="gramStart"/>
      <w:r w:rsidRPr="00F939E5">
        <w:rPr>
          <w:iCs/>
          <w:color w:val="000000"/>
          <w:sz w:val="28"/>
          <w:szCs w:val="28"/>
        </w:rPr>
        <w:t>обучающихся</w:t>
      </w:r>
      <w:proofErr w:type="gramEnd"/>
      <w:r w:rsidRPr="00F939E5">
        <w:rPr>
          <w:iCs/>
          <w:color w:val="000000"/>
          <w:sz w:val="28"/>
          <w:szCs w:val="28"/>
        </w:rPr>
        <w:t xml:space="preserve"> с ОВЗ </w:t>
      </w:r>
    </w:p>
    <w:p w:rsidR="0091556C" w:rsidRPr="00F939E5" w:rsidRDefault="0091556C" w:rsidP="00A00553">
      <w:pPr>
        <w:shd w:val="clear" w:color="auto" w:fill="FFFFFF"/>
        <w:tabs>
          <w:tab w:val="left" w:pos="2030"/>
        </w:tabs>
        <w:spacing w:line="276" w:lineRule="auto"/>
        <w:jc w:val="both"/>
        <w:rPr>
          <w:sz w:val="28"/>
          <w:szCs w:val="28"/>
        </w:rPr>
      </w:pPr>
      <w:r w:rsidRPr="00F939E5">
        <w:rPr>
          <w:rFonts w:eastAsia="Times New Roman"/>
          <w:sz w:val="28"/>
          <w:szCs w:val="28"/>
          <w:lang w:eastAsia="ru-RU"/>
        </w:rPr>
        <w:t>2.1.1.4.</w:t>
      </w:r>
      <w:r w:rsidRPr="00F939E5">
        <w:rPr>
          <w:iCs/>
          <w:color w:val="000000"/>
          <w:sz w:val="28"/>
          <w:szCs w:val="28"/>
        </w:rPr>
        <w:t xml:space="preserve"> Психолого-педагогическая характеристика </w:t>
      </w:r>
      <w:proofErr w:type="gramStart"/>
      <w:r w:rsidRPr="00F939E5">
        <w:rPr>
          <w:iCs/>
          <w:color w:val="000000"/>
          <w:sz w:val="28"/>
          <w:szCs w:val="28"/>
        </w:rPr>
        <w:t>обучающихся</w:t>
      </w:r>
      <w:proofErr w:type="gramEnd"/>
      <w:r w:rsidRPr="00F939E5">
        <w:rPr>
          <w:iCs/>
          <w:color w:val="000000"/>
          <w:sz w:val="28"/>
          <w:szCs w:val="28"/>
        </w:rPr>
        <w:t xml:space="preserve"> с ОВЗ </w:t>
      </w:r>
    </w:p>
    <w:p w:rsidR="0091556C" w:rsidRPr="00F939E5" w:rsidRDefault="0091556C" w:rsidP="00A00553">
      <w:pPr>
        <w:shd w:val="clear" w:color="auto" w:fill="FFFFFF"/>
        <w:tabs>
          <w:tab w:val="left" w:pos="2045"/>
        </w:tabs>
        <w:spacing w:line="276" w:lineRule="auto"/>
        <w:jc w:val="both"/>
        <w:rPr>
          <w:sz w:val="28"/>
          <w:szCs w:val="28"/>
        </w:rPr>
      </w:pPr>
      <w:r w:rsidRPr="00F939E5">
        <w:rPr>
          <w:rFonts w:eastAsia="Times New Roman"/>
          <w:sz w:val="28"/>
          <w:szCs w:val="28"/>
          <w:lang w:eastAsia="ru-RU"/>
        </w:rPr>
        <w:t>2.1.1.5.</w:t>
      </w:r>
      <w:r w:rsidRPr="00F939E5">
        <w:rPr>
          <w:iCs/>
          <w:color w:val="000000"/>
          <w:sz w:val="28"/>
          <w:szCs w:val="28"/>
        </w:rPr>
        <w:t xml:space="preserve"> Особые образовательные потребности </w:t>
      </w:r>
      <w:proofErr w:type="gramStart"/>
      <w:r w:rsidRPr="00F939E5">
        <w:rPr>
          <w:iCs/>
          <w:color w:val="000000"/>
          <w:sz w:val="28"/>
          <w:szCs w:val="28"/>
        </w:rPr>
        <w:t>обучающихся</w:t>
      </w:r>
      <w:proofErr w:type="gramEnd"/>
      <w:r w:rsidRPr="00F939E5">
        <w:rPr>
          <w:iCs/>
          <w:color w:val="000000"/>
          <w:sz w:val="28"/>
          <w:szCs w:val="28"/>
        </w:rPr>
        <w:t xml:space="preserve"> с ОВЗ </w:t>
      </w:r>
    </w:p>
    <w:p w:rsidR="001E6193" w:rsidRPr="00F939E5" w:rsidRDefault="0091556C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2.1.2.</w:t>
      </w:r>
      <w:r w:rsidR="00896548" w:rsidRPr="00F939E5">
        <w:rPr>
          <w:rFonts w:eastAsia="Times New Roman"/>
          <w:sz w:val="28"/>
          <w:szCs w:val="28"/>
          <w:lang w:eastAsia="ru-RU"/>
        </w:rPr>
        <w:t>П</w:t>
      </w:r>
      <w:r w:rsidR="001E6193" w:rsidRPr="00F939E5">
        <w:rPr>
          <w:rFonts w:eastAsia="Times New Roman"/>
          <w:sz w:val="28"/>
          <w:szCs w:val="28"/>
          <w:lang w:eastAsia="ru-RU"/>
        </w:rPr>
        <w:t>ланир</w:t>
      </w:r>
      <w:r w:rsidR="00F949F4" w:rsidRPr="00F939E5">
        <w:rPr>
          <w:rFonts w:eastAsia="Times New Roman"/>
          <w:sz w:val="28"/>
          <w:szCs w:val="28"/>
          <w:lang w:eastAsia="ru-RU"/>
        </w:rPr>
        <w:t xml:space="preserve">уемые результаты освоения </w:t>
      </w:r>
      <w:proofErr w:type="gramStart"/>
      <w:r w:rsidRPr="00F939E5">
        <w:rPr>
          <w:rFonts w:eastAsia="Times New Roman"/>
          <w:sz w:val="28"/>
          <w:szCs w:val="28"/>
          <w:lang w:eastAsia="ru-RU"/>
        </w:rPr>
        <w:t>об</w:t>
      </w:r>
      <w:r w:rsidRPr="00F939E5">
        <w:rPr>
          <w:sz w:val="28"/>
          <w:szCs w:val="28"/>
        </w:rPr>
        <w:t>учающимися</w:t>
      </w:r>
      <w:proofErr w:type="gramEnd"/>
      <w:r w:rsidRPr="00F939E5">
        <w:rPr>
          <w:sz w:val="28"/>
          <w:szCs w:val="28"/>
        </w:rPr>
        <w:t xml:space="preserve"> с </w:t>
      </w:r>
      <w:r w:rsidR="005277B9" w:rsidRPr="00F939E5">
        <w:rPr>
          <w:sz w:val="28"/>
          <w:szCs w:val="28"/>
        </w:rPr>
        <w:t xml:space="preserve">задержкой психического развития адаптированной </w:t>
      </w:r>
      <w:proofErr w:type="spellStart"/>
      <w:r w:rsidR="005277B9" w:rsidRPr="00F939E5">
        <w:rPr>
          <w:sz w:val="28"/>
          <w:szCs w:val="28"/>
        </w:rPr>
        <w:t>основоной</w:t>
      </w:r>
      <w:proofErr w:type="spellEnd"/>
      <w:r w:rsidR="005277B9" w:rsidRPr="00F939E5">
        <w:rPr>
          <w:sz w:val="28"/>
          <w:szCs w:val="28"/>
        </w:rPr>
        <w:t xml:space="preserve"> общеобразовательной программы начального общего образования</w:t>
      </w:r>
      <w:r w:rsidR="00896548"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EB1C96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2.1.3.</w:t>
      </w:r>
      <w:r w:rsidR="00896548" w:rsidRPr="00F939E5">
        <w:rPr>
          <w:rFonts w:eastAsia="Times New Roman"/>
          <w:sz w:val="28"/>
          <w:szCs w:val="28"/>
          <w:lang w:eastAsia="ru-RU"/>
        </w:rPr>
        <w:t xml:space="preserve"> С</w:t>
      </w:r>
      <w:r w:rsidR="001E6193" w:rsidRPr="00F939E5">
        <w:rPr>
          <w:rFonts w:eastAsia="Times New Roman"/>
          <w:sz w:val="28"/>
          <w:szCs w:val="28"/>
          <w:lang w:eastAsia="ru-RU"/>
        </w:rPr>
        <w:t>истема оценки достижения</w:t>
      </w:r>
      <w:r w:rsidRPr="00F939E5">
        <w:rPr>
          <w:sz w:val="28"/>
          <w:szCs w:val="28"/>
        </w:rPr>
        <w:t xml:space="preserve"> </w:t>
      </w:r>
      <w:proofErr w:type="gramStart"/>
      <w:r w:rsidRPr="00F939E5">
        <w:rPr>
          <w:sz w:val="28"/>
          <w:szCs w:val="28"/>
        </w:rPr>
        <w:t>обучающимися</w:t>
      </w:r>
      <w:proofErr w:type="gramEnd"/>
      <w:r w:rsidRPr="00F939E5">
        <w:rPr>
          <w:sz w:val="28"/>
          <w:szCs w:val="28"/>
        </w:rPr>
        <w:t xml:space="preserve"> с </w:t>
      </w:r>
      <w:r w:rsidR="005277B9" w:rsidRPr="00F939E5">
        <w:rPr>
          <w:sz w:val="28"/>
          <w:szCs w:val="28"/>
        </w:rPr>
        <w:t xml:space="preserve">задержкой психического развития </w:t>
      </w:r>
      <w:r w:rsidR="001E6193" w:rsidRPr="00F939E5">
        <w:rPr>
          <w:rFonts w:eastAsia="Times New Roman"/>
          <w:sz w:val="28"/>
          <w:szCs w:val="28"/>
          <w:lang w:eastAsia="ru-RU"/>
        </w:rPr>
        <w:t xml:space="preserve"> планируемы</w:t>
      </w:r>
      <w:r w:rsidR="00F949F4" w:rsidRPr="00F939E5">
        <w:rPr>
          <w:rFonts w:eastAsia="Times New Roman"/>
          <w:sz w:val="28"/>
          <w:szCs w:val="28"/>
          <w:lang w:eastAsia="ru-RU"/>
        </w:rPr>
        <w:t xml:space="preserve">х результатов освоения </w:t>
      </w:r>
      <w:r w:rsidRPr="00F939E5">
        <w:rPr>
          <w:rFonts w:eastAsia="Times New Roman"/>
          <w:sz w:val="28"/>
          <w:szCs w:val="28"/>
          <w:lang w:eastAsia="ru-RU"/>
        </w:rPr>
        <w:t>А</w:t>
      </w:r>
      <w:r w:rsidR="00F949F4" w:rsidRPr="00F939E5">
        <w:rPr>
          <w:rFonts w:eastAsia="Times New Roman"/>
          <w:sz w:val="28"/>
          <w:szCs w:val="28"/>
          <w:lang w:eastAsia="ru-RU"/>
        </w:rPr>
        <w:t>ООП НОО</w:t>
      </w:r>
      <w:r w:rsidR="001E6193"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</w:t>
      </w:r>
      <w:r w:rsidR="001E6193" w:rsidRPr="00F939E5">
        <w:rPr>
          <w:rFonts w:eastAsia="Times New Roman"/>
          <w:sz w:val="28"/>
          <w:szCs w:val="28"/>
          <w:lang w:eastAsia="ru-RU"/>
        </w:rPr>
        <w:t>Содержательный раздел</w:t>
      </w:r>
      <w:r w:rsidRPr="00F939E5">
        <w:rPr>
          <w:rFonts w:eastAsia="Times New Roman"/>
          <w:sz w:val="28"/>
          <w:szCs w:val="28"/>
          <w:lang w:eastAsia="ru-RU"/>
        </w:rPr>
        <w:t>.</w:t>
      </w:r>
    </w:p>
    <w:p w:rsidR="005277B9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2.1. П</w:t>
      </w:r>
      <w:r w:rsidR="001E6193" w:rsidRPr="00F939E5">
        <w:rPr>
          <w:rFonts w:eastAsia="Times New Roman"/>
          <w:sz w:val="28"/>
          <w:szCs w:val="28"/>
          <w:lang w:eastAsia="ru-RU"/>
        </w:rPr>
        <w:t>рограмма формирования универс</w:t>
      </w:r>
      <w:r w:rsidR="00F949F4" w:rsidRPr="00F939E5">
        <w:rPr>
          <w:rFonts w:eastAsia="Times New Roman"/>
          <w:sz w:val="28"/>
          <w:szCs w:val="28"/>
          <w:lang w:eastAsia="ru-RU"/>
        </w:rPr>
        <w:t xml:space="preserve">альных учебных действий 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2.2. П</w:t>
      </w:r>
      <w:r w:rsidR="001E6193" w:rsidRPr="00F939E5">
        <w:rPr>
          <w:rFonts w:eastAsia="Times New Roman"/>
          <w:sz w:val="28"/>
          <w:szCs w:val="28"/>
          <w:lang w:eastAsia="ru-RU"/>
        </w:rPr>
        <w:t xml:space="preserve">рограммы отдельных учебных предметов, курсов и </w:t>
      </w:r>
      <w:r w:rsidRPr="00F939E5">
        <w:rPr>
          <w:rFonts w:eastAsia="Times New Roman"/>
          <w:sz w:val="28"/>
          <w:szCs w:val="28"/>
          <w:lang w:eastAsia="ru-RU"/>
        </w:rPr>
        <w:t xml:space="preserve">курсов </w:t>
      </w:r>
      <w:r w:rsidR="005277B9" w:rsidRPr="00F939E5">
        <w:rPr>
          <w:rFonts w:eastAsia="Times New Roman"/>
          <w:sz w:val="28"/>
          <w:szCs w:val="28"/>
          <w:lang w:eastAsia="ru-RU"/>
        </w:rPr>
        <w:t>коррекционно-развивающей области</w:t>
      </w:r>
      <w:r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2.3. П</w:t>
      </w:r>
      <w:r w:rsidR="001E6193" w:rsidRPr="00F939E5">
        <w:rPr>
          <w:rFonts w:eastAsia="Times New Roman"/>
          <w:sz w:val="28"/>
          <w:szCs w:val="28"/>
          <w:lang w:eastAsia="ru-RU"/>
        </w:rPr>
        <w:t>рограмма духовно - нрав</w:t>
      </w:r>
      <w:r w:rsidRPr="00F939E5">
        <w:rPr>
          <w:rFonts w:eastAsia="Times New Roman"/>
          <w:sz w:val="28"/>
          <w:szCs w:val="28"/>
          <w:lang w:eastAsia="ru-RU"/>
        </w:rPr>
        <w:t>ственного воспитания</w:t>
      </w:r>
      <w:r w:rsidR="005277B9" w:rsidRPr="00F939E5">
        <w:rPr>
          <w:rFonts w:eastAsia="Times New Roman"/>
          <w:sz w:val="28"/>
          <w:szCs w:val="28"/>
          <w:lang w:eastAsia="ru-RU"/>
        </w:rPr>
        <w:t xml:space="preserve">, </w:t>
      </w:r>
      <w:r w:rsidRPr="00F939E5">
        <w:rPr>
          <w:rFonts w:eastAsia="Times New Roman"/>
          <w:sz w:val="28"/>
          <w:szCs w:val="28"/>
          <w:lang w:eastAsia="ru-RU"/>
        </w:rPr>
        <w:t xml:space="preserve"> развития.</w:t>
      </w:r>
    </w:p>
    <w:p w:rsidR="00896548" w:rsidRPr="00F939E5" w:rsidRDefault="0023436F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2.4. </w:t>
      </w:r>
      <w:r w:rsidR="00896548" w:rsidRPr="00F939E5">
        <w:rPr>
          <w:rFonts w:eastAsia="Times New Roman"/>
          <w:sz w:val="28"/>
          <w:szCs w:val="28"/>
          <w:lang w:eastAsia="ru-RU"/>
        </w:rPr>
        <w:t>П</w:t>
      </w:r>
      <w:r w:rsidR="001E6193" w:rsidRPr="00F939E5">
        <w:rPr>
          <w:rFonts w:eastAsia="Times New Roman"/>
          <w:sz w:val="28"/>
          <w:szCs w:val="28"/>
          <w:lang w:eastAsia="ru-RU"/>
        </w:rPr>
        <w:t>рограмма формирования экологической культуры, здоро</w:t>
      </w:r>
      <w:r w:rsidR="00896548" w:rsidRPr="00F939E5">
        <w:rPr>
          <w:rFonts w:eastAsia="Times New Roman"/>
          <w:sz w:val="28"/>
          <w:szCs w:val="28"/>
          <w:lang w:eastAsia="ru-RU"/>
        </w:rPr>
        <w:t>вого и безопасного образа жизни.</w:t>
      </w:r>
    </w:p>
    <w:p w:rsidR="005460F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2.5. Программа коррекционной работы</w:t>
      </w:r>
      <w:r w:rsidR="005277B9"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3. </w:t>
      </w:r>
      <w:r w:rsidR="001E6193" w:rsidRPr="00F939E5">
        <w:rPr>
          <w:rFonts w:eastAsia="Times New Roman"/>
          <w:sz w:val="28"/>
          <w:szCs w:val="28"/>
          <w:lang w:eastAsia="ru-RU"/>
        </w:rPr>
        <w:t>Организационный раздел</w:t>
      </w:r>
      <w:r w:rsidRPr="00F939E5">
        <w:rPr>
          <w:rFonts w:eastAsia="Times New Roman"/>
          <w:sz w:val="28"/>
          <w:szCs w:val="28"/>
          <w:lang w:eastAsia="ru-RU"/>
        </w:rPr>
        <w:t>.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3.1. Учебный план.</w:t>
      </w:r>
    </w:p>
    <w:p w:rsidR="001E6193" w:rsidRPr="00F939E5" w:rsidRDefault="00896548" w:rsidP="00A00553">
      <w:pPr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3.</w:t>
      </w:r>
      <w:r w:rsidR="005277B9" w:rsidRPr="00F939E5">
        <w:rPr>
          <w:rFonts w:eastAsia="Times New Roman"/>
          <w:sz w:val="28"/>
          <w:szCs w:val="28"/>
          <w:lang w:eastAsia="ru-RU"/>
        </w:rPr>
        <w:t>2</w:t>
      </w:r>
      <w:r w:rsidRPr="00F939E5">
        <w:rPr>
          <w:rFonts w:eastAsia="Times New Roman"/>
          <w:sz w:val="28"/>
          <w:szCs w:val="28"/>
          <w:lang w:eastAsia="ru-RU"/>
        </w:rPr>
        <w:t>. С</w:t>
      </w:r>
      <w:r w:rsidR="001E6193" w:rsidRPr="00F939E5">
        <w:rPr>
          <w:rFonts w:eastAsia="Times New Roman"/>
          <w:sz w:val="28"/>
          <w:szCs w:val="28"/>
          <w:lang w:eastAsia="ru-RU"/>
        </w:rPr>
        <w:t>ист</w:t>
      </w:r>
      <w:r w:rsidR="00F949F4" w:rsidRPr="00F939E5">
        <w:rPr>
          <w:rFonts w:eastAsia="Times New Roman"/>
          <w:sz w:val="28"/>
          <w:szCs w:val="28"/>
          <w:lang w:eastAsia="ru-RU"/>
        </w:rPr>
        <w:t>ема условий реализации ООП НОО</w:t>
      </w:r>
      <w:r w:rsidR="001E6193" w:rsidRPr="00F939E5">
        <w:rPr>
          <w:rFonts w:eastAsia="Times New Roman"/>
          <w:sz w:val="28"/>
          <w:szCs w:val="28"/>
          <w:lang w:eastAsia="ru-RU"/>
        </w:rPr>
        <w:t>.</w:t>
      </w:r>
    </w:p>
    <w:p w:rsidR="002348FB" w:rsidRPr="00F939E5" w:rsidRDefault="002348FB" w:rsidP="00A00553">
      <w:pPr>
        <w:jc w:val="both"/>
        <w:rPr>
          <w:rFonts w:eastAsia="Times New Roman"/>
          <w:sz w:val="28"/>
          <w:szCs w:val="28"/>
          <w:lang w:eastAsia="ru-RU"/>
        </w:rPr>
      </w:pPr>
    </w:p>
    <w:p w:rsidR="00EB1C96" w:rsidRPr="00F939E5" w:rsidRDefault="005460F3" w:rsidP="005460F3">
      <w:pPr>
        <w:pStyle w:val="af2"/>
        <w:numPr>
          <w:ilvl w:val="0"/>
          <w:numId w:val="27"/>
        </w:numPr>
        <w:jc w:val="center"/>
        <w:rPr>
          <w:b/>
        </w:rPr>
      </w:pPr>
      <w:r w:rsidRPr="00F939E5">
        <w:rPr>
          <w:b/>
        </w:rPr>
        <w:lastRenderedPageBreak/>
        <w:t>Общие положения</w:t>
      </w:r>
    </w:p>
    <w:p w:rsidR="00EB1C96" w:rsidRPr="00F939E5" w:rsidRDefault="00EB1C96" w:rsidP="005460F3">
      <w:pPr>
        <w:pStyle w:val="af2"/>
        <w:ind w:left="1069" w:firstLine="0"/>
        <w:jc w:val="center"/>
        <w:rPr>
          <w:b/>
        </w:rPr>
      </w:pPr>
      <w:r w:rsidRPr="00F939E5">
        <w:rPr>
          <w:b/>
        </w:rPr>
        <w:t xml:space="preserve">1.1. Определение и назначение адаптированной образовательной программы начального общего образования для </w:t>
      </w:r>
      <w:proofErr w:type="gramStart"/>
      <w:r w:rsidRPr="00F939E5">
        <w:rPr>
          <w:b/>
        </w:rPr>
        <w:t>обучающихся</w:t>
      </w:r>
      <w:proofErr w:type="gramEnd"/>
      <w:r w:rsidRPr="00F939E5">
        <w:rPr>
          <w:b/>
        </w:rPr>
        <w:t xml:space="preserve"> с </w:t>
      </w:r>
      <w:r w:rsidR="005277B9" w:rsidRPr="00F939E5">
        <w:rPr>
          <w:b/>
        </w:rPr>
        <w:t>ЗАДЕРЖКОЙ ПСИХИЧЕСКОГО РАЗВИТИЯ</w:t>
      </w:r>
    </w:p>
    <w:p w:rsidR="00EB1C96" w:rsidRPr="00F939E5" w:rsidRDefault="00EB1C96" w:rsidP="00EB1C96">
      <w:pPr>
        <w:pStyle w:val="af2"/>
        <w:ind w:firstLine="709"/>
        <w:rPr>
          <w:caps w:val="0"/>
        </w:rPr>
      </w:pPr>
      <w:r w:rsidRPr="00F939E5">
        <w:t>А</w:t>
      </w:r>
      <w:r w:rsidRPr="00F939E5">
        <w:rPr>
          <w:caps w:val="0"/>
        </w:rPr>
        <w:t xml:space="preserve">даптированная </w:t>
      </w:r>
      <w:r w:rsidRPr="00F939E5">
        <w:rPr>
          <w:caps w:val="0"/>
          <w:color w:val="auto"/>
        </w:rPr>
        <w:t>основная общеобразовательная</w:t>
      </w:r>
      <w:r w:rsidRPr="00F939E5">
        <w:rPr>
          <w:caps w:val="0"/>
        </w:rPr>
        <w:t xml:space="preserve"> программа начального общего образования обучающихся с задержкой психического развития (</w:t>
      </w:r>
      <w:r w:rsidRPr="00F939E5">
        <w:rPr>
          <w:caps w:val="0"/>
          <w:color w:val="auto"/>
        </w:rPr>
        <w:t xml:space="preserve">далее </w:t>
      </w:r>
      <w:r w:rsidRPr="00F939E5">
        <w:t>–</w:t>
      </w:r>
      <w:r w:rsidR="00B075F4" w:rsidRPr="00F939E5">
        <w:t xml:space="preserve"> </w:t>
      </w:r>
      <w:r w:rsidRPr="00F939E5">
        <w:rPr>
          <w:caps w:val="0"/>
          <w:color w:val="auto"/>
        </w:rPr>
        <w:t xml:space="preserve">АООП НОО обучающихся с </w:t>
      </w:r>
      <w:r w:rsidRPr="00F939E5">
        <w:rPr>
          <w:caps w:val="0"/>
        </w:rPr>
        <w:t xml:space="preserve">ЗПР) </w:t>
      </w:r>
      <w:r w:rsidRPr="00F939E5">
        <w:t xml:space="preserve">– </w:t>
      </w:r>
      <w:r w:rsidRPr="00F939E5">
        <w:rPr>
          <w:caps w:val="0"/>
        </w:rPr>
        <w:t>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</w:t>
      </w:r>
      <w:r w:rsidRPr="00F939E5">
        <w:t>,</w:t>
      </w:r>
      <w:r w:rsidRPr="00F939E5">
        <w:rPr>
          <w:caps w:val="0"/>
        </w:rPr>
        <w:t xml:space="preserve"> обеспечивающая коррекцию нарушений развития и социальную адаптацию</w:t>
      </w:r>
      <w:r w:rsidRPr="00F939E5">
        <w:t>.</w:t>
      </w:r>
    </w:p>
    <w:p w:rsidR="00EB1C96" w:rsidRPr="00F939E5" w:rsidRDefault="00EB1C96" w:rsidP="00EB1C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9E5">
        <w:rPr>
          <w:rFonts w:ascii="Times New Roman" w:hAnsi="Times New Roman" w:cs="Times New Roman"/>
          <w:sz w:val="28"/>
          <w:szCs w:val="28"/>
        </w:rPr>
        <w:t xml:space="preserve">АООП НОО самостоятельно разрабатывается и утверждается </w:t>
      </w:r>
      <w:r w:rsidR="00DE6ADD" w:rsidRPr="00F939E5">
        <w:rPr>
          <w:rFonts w:ascii="Times New Roman" w:hAnsi="Times New Roman" w:cs="Times New Roman"/>
          <w:sz w:val="28"/>
          <w:szCs w:val="28"/>
        </w:rPr>
        <w:t>МКОУ СОШ №7</w:t>
      </w:r>
      <w:r w:rsidRPr="00F939E5">
        <w:rPr>
          <w:rFonts w:ascii="Times New Roman" w:hAnsi="Times New Roman" w:cs="Times New Roman"/>
          <w:sz w:val="28"/>
          <w:szCs w:val="28"/>
        </w:rPr>
        <w:t xml:space="preserve"> в соответствии с ФГОС НОО </w:t>
      </w:r>
      <w:proofErr w:type="gramStart"/>
      <w:r w:rsidRPr="00F939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DE6ADD" w:rsidRPr="00F939E5" w:rsidRDefault="00DE6ADD" w:rsidP="00EB1C96">
      <w:pPr>
        <w:pStyle w:val="af2"/>
        <w:ind w:firstLine="709"/>
        <w:rPr>
          <w:caps w:val="0"/>
          <w:color w:val="auto"/>
        </w:rPr>
      </w:pPr>
      <w:r w:rsidRPr="00F939E5">
        <w:rPr>
          <w:caps w:val="0"/>
          <w:color w:val="auto"/>
        </w:rPr>
        <w:t>А</w:t>
      </w:r>
      <w:r w:rsidR="00EB1C96" w:rsidRPr="00F939E5">
        <w:rPr>
          <w:caps w:val="0"/>
          <w:color w:val="auto"/>
        </w:rPr>
        <w:t>даптированная основная общеобразовательная программа начального общего образования обучающихся с ЗПР</w:t>
      </w:r>
      <w:r w:rsidRPr="00F939E5">
        <w:rPr>
          <w:caps w:val="0"/>
          <w:color w:val="auto"/>
        </w:rPr>
        <w:t xml:space="preserve"> (далее </w:t>
      </w:r>
      <w:r w:rsidRPr="00F939E5">
        <w:t>–</w:t>
      </w:r>
      <w:r w:rsidR="00B075F4" w:rsidRPr="00F939E5">
        <w:t xml:space="preserve"> </w:t>
      </w:r>
      <w:r w:rsidRPr="00F939E5">
        <w:rPr>
          <w:color w:val="auto"/>
        </w:rPr>
        <w:t xml:space="preserve">АООП НОО </w:t>
      </w:r>
      <w:r w:rsidRPr="00F939E5">
        <w:rPr>
          <w:caps w:val="0"/>
          <w:color w:val="auto"/>
        </w:rPr>
        <w:t>обучающихся с</w:t>
      </w:r>
      <w:r w:rsidRPr="00F939E5">
        <w:rPr>
          <w:color w:val="auto"/>
        </w:rPr>
        <w:t xml:space="preserve"> ЗПР</w:t>
      </w:r>
      <w:r w:rsidRPr="00F939E5">
        <w:rPr>
          <w:caps w:val="0"/>
          <w:color w:val="auto"/>
        </w:rPr>
        <w:t>)</w:t>
      </w:r>
      <w:proofErr w:type="gramStart"/>
      <w:r w:rsidR="005277B9" w:rsidRPr="00F939E5">
        <w:rPr>
          <w:caps w:val="0"/>
          <w:color w:val="auto"/>
        </w:rPr>
        <w:t xml:space="preserve"> )</w:t>
      </w:r>
      <w:proofErr w:type="gramEnd"/>
      <w:r w:rsidR="005277B9" w:rsidRPr="00F939E5">
        <w:rPr>
          <w:caps w:val="0"/>
          <w:color w:val="auto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здоровья,</w:t>
      </w:r>
      <w:r w:rsidRPr="00F939E5">
        <w:rPr>
          <w:caps w:val="0"/>
          <w:color w:val="auto"/>
        </w:rPr>
        <w:t xml:space="preserve"> определяет</w:t>
      </w:r>
      <w:r w:rsidR="00B075F4" w:rsidRPr="00F939E5">
        <w:rPr>
          <w:caps w:val="0"/>
          <w:color w:val="auto"/>
        </w:rPr>
        <w:t xml:space="preserve"> </w:t>
      </w:r>
      <w:r w:rsidRPr="00F939E5">
        <w:rPr>
          <w:caps w:val="0"/>
          <w:color w:val="auto"/>
        </w:rPr>
        <w:t>содержание образования, ожидаемые результаты и условия её реализации.</w:t>
      </w:r>
    </w:p>
    <w:p w:rsidR="0046418C" w:rsidRPr="00F939E5" w:rsidRDefault="0046418C" w:rsidP="00EB1C96">
      <w:pPr>
        <w:pStyle w:val="af2"/>
        <w:ind w:firstLine="709"/>
        <w:rPr>
          <w:caps w:val="0"/>
          <w:color w:val="auto"/>
        </w:rPr>
      </w:pPr>
    </w:p>
    <w:p w:rsidR="00DE6ADD" w:rsidRPr="00F939E5" w:rsidRDefault="00DE6ADD" w:rsidP="0046418C">
      <w:pPr>
        <w:numPr>
          <w:ilvl w:val="1"/>
          <w:numId w:val="27"/>
        </w:numPr>
        <w:spacing w:line="360" w:lineRule="auto"/>
        <w:ind w:right="566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 xml:space="preserve">НОРМАТИВНЫЕ ДОКУМЕНТЫ ДЛЯ РАЗРАБОТКИ АОП </w:t>
      </w:r>
    </w:p>
    <w:p w:rsidR="0046418C" w:rsidRPr="00F939E5" w:rsidRDefault="0046418C" w:rsidP="0046418C">
      <w:pPr>
        <w:spacing w:line="360" w:lineRule="auto"/>
        <w:ind w:left="1429" w:right="566"/>
        <w:jc w:val="both"/>
        <w:rPr>
          <w:sz w:val="28"/>
          <w:szCs w:val="28"/>
        </w:rPr>
      </w:pPr>
    </w:p>
    <w:p w:rsidR="00DE6ADD" w:rsidRPr="00F939E5" w:rsidRDefault="00DE6ADD" w:rsidP="00DE6ADD">
      <w:pPr>
        <w:spacing w:line="360" w:lineRule="auto"/>
        <w:ind w:right="566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Нормативно-правовую базу разработки АОП НОО составляют: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Федеральный Закон РФ «Об образовании в Российской Федерации», №273-ФЗ от 29.12.2012;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Приказ </w:t>
      </w:r>
      <w:proofErr w:type="spellStart"/>
      <w:r w:rsidRPr="00F939E5">
        <w:rPr>
          <w:rFonts w:cs="Times New Roman"/>
          <w:sz w:val="28"/>
          <w:szCs w:val="28"/>
        </w:rPr>
        <w:t>Минобрнауки</w:t>
      </w:r>
      <w:proofErr w:type="spellEnd"/>
      <w:r w:rsidRPr="00F939E5">
        <w:rPr>
          <w:rFonts w:cs="Times New Roman"/>
          <w:sz w:val="28"/>
          <w:szCs w:val="28"/>
        </w:rPr>
        <w:t xml:space="preserve"> России от 06.10.2009 N 373 (ред. от 18.12.2012)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15785);</w:t>
      </w:r>
    </w:p>
    <w:p w:rsidR="00A40A11" w:rsidRPr="00F939E5" w:rsidRDefault="00A40A11" w:rsidP="00A40A11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Федеральный государственный образовательный стандарт начального общего  образования (Приказ </w:t>
      </w:r>
      <w:proofErr w:type="spellStart"/>
      <w:r w:rsidRPr="00F939E5">
        <w:rPr>
          <w:rFonts w:cs="Times New Roman"/>
          <w:sz w:val="28"/>
          <w:szCs w:val="28"/>
        </w:rPr>
        <w:t>МОиН</w:t>
      </w:r>
      <w:proofErr w:type="spellEnd"/>
      <w:r w:rsidRPr="00F939E5">
        <w:rPr>
          <w:rFonts w:cs="Times New Roman"/>
          <w:sz w:val="28"/>
          <w:szCs w:val="28"/>
        </w:rPr>
        <w:t xml:space="preserve"> РФ № 373 от 06 октября 2009 года и </w:t>
      </w:r>
      <w:r w:rsidRPr="00F939E5">
        <w:rPr>
          <w:rFonts w:cs="Times New Roman"/>
          <w:sz w:val="28"/>
          <w:szCs w:val="28"/>
        </w:rPr>
        <w:lastRenderedPageBreak/>
        <w:t>Приказ № 1241 от 26 ноября 2010 г.);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Приказ </w:t>
      </w:r>
      <w:proofErr w:type="spellStart"/>
      <w:r w:rsidRPr="00F939E5">
        <w:rPr>
          <w:rFonts w:cs="Times New Roman"/>
          <w:sz w:val="28"/>
          <w:szCs w:val="28"/>
        </w:rPr>
        <w:t>Минобрнауки</w:t>
      </w:r>
      <w:proofErr w:type="spellEnd"/>
      <w:r w:rsidRPr="00F939E5">
        <w:rPr>
          <w:rFonts w:cs="Times New Roman"/>
          <w:sz w:val="28"/>
          <w:szCs w:val="28"/>
        </w:rPr>
        <w:t xml:space="preserve">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РФ 04.02.2011 N 19707);</w:t>
      </w:r>
    </w:p>
    <w:p w:rsidR="007A2D6F" w:rsidRPr="00F939E5" w:rsidRDefault="007A2D6F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Приказ </w:t>
      </w:r>
      <w:proofErr w:type="spellStart"/>
      <w:r w:rsidRPr="00F939E5">
        <w:rPr>
          <w:rFonts w:cs="Times New Roman"/>
          <w:sz w:val="28"/>
          <w:szCs w:val="28"/>
        </w:rPr>
        <w:t>Минобрнауки</w:t>
      </w:r>
      <w:proofErr w:type="spellEnd"/>
      <w:r w:rsidRPr="00F939E5">
        <w:rPr>
          <w:rFonts w:cs="Times New Roman"/>
          <w:sz w:val="28"/>
          <w:szCs w:val="28"/>
        </w:rPr>
        <w:t xml:space="preserve"> России от 19 декабря 2014г. №1598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F939E5">
        <w:rPr>
          <w:rFonts w:cs="Times New Roman"/>
          <w:sz w:val="28"/>
          <w:szCs w:val="28"/>
        </w:rPr>
        <w:t>обучающихся</w:t>
      </w:r>
      <w:proofErr w:type="gramEnd"/>
      <w:r w:rsidRPr="00F939E5">
        <w:rPr>
          <w:rFonts w:cs="Times New Roman"/>
          <w:sz w:val="28"/>
          <w:szCs w:val="28"/>
        </w:rPr>
        <w:t xml:space="preserve"> с ограниченными возможностями здоровья».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F939E5">
        <w:rPr>
          <w:rFonts w:cs="Times New Roman"/>
          <w:sz w:val="28"/>
          <w:szCs w:val="28"/>
        </w:rPr>
        <w:t>СанПин</w:t>
      </w:r>
      <w:proofErr w:type="spellEnd"/>
      <w:r w:rsidRPr="00F939E5">
        <w:rPr>
          <w:rFonts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proofErr w:type="gramStart"/>
      <w:r w:rsidRPr="00F939E5">
        <w:rPr>
          <w:rFonts w:cs="Times New Roman"/>
          <w:sz w:val="28"/>
          <w:szCs w:val="28"/>
        </w:rPr>
        <w:t xml:space="preserve">Постановление Главного государственного санитарного врача РФ от 10.07.2015 N 26 "Об утверждении </w:t>
      </w:r>
      <w:proofErr w:type="spellStart"/>
      <w:r w:rsidRPr="00F939E5">
        <w:rPr>
          <w:rFonts w:cs="Times New Roman"/>
          <w:sz w:val="28"/>
          <w:szCs w:val="28"/>
        </w:rPr>
        <w:t>СанПиН</w:t>
      </w:r>
      <w:proofErr w:type="spellEnd"/>
      <w:r w:rsidRPr="00F939E5">
        <w:rPr>
          <w:rFonts w:cs="Times New Roman"/>
          <w:sz w:val="28"/>
          <w:szCs w:val="28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 здоровья" (вместе с "</w:t>
      </w:r>
      <w:proofErr w:type="spellStart"/>
      <w:r w:rsidRPr="00F939E5">
        <w:rPr>
          <w:rFonts w:cs="Times New Roman"/>
          <w:sz w:val="28"/>
          <w:szCs w:val="28"/>
        </w:rPr>
        <w:t>СанПиН</w:t>
      </w:r>
      <w:proofErr w:type="spellEnd"/>
      <w:r w:rsidRPr="00F939E5">
        <w:rPr>
          <w:rFonts w:cs="Times New Roman"/>
          <w:sz w:val="28"/>
          <w:szCs w:val="28"/>
        </w:rPr>
        <w:t xml:space="preserve"> 2.4.2.3286-15.</w:t>
      </w:r>
      <w:proofErr w:type="gramEnd"/>
      <w:r w:rsidRPr="00F939E5">
        <w:rPr>
          <w:rFonts w:cs="Times New Roman"/>
          <w:sz w:val="28"/>
          <w:szCs w:val="28"/>
        </w:rPr>
        <w:t xml:space="preserve"> Санитарно-эпидемиологические правила и нормативы...") (Зарегистрировано в Минюсте России 1</w:t>
      </w:r>
      <w:r w:rsidR="007A2D6F" w:rsidRPr="00F939E5">
        <w:rPr>
          <w:rFonts w:cs="Times New Roman"/>
          <w:sz w:val="28"/>
          <w:szCs w:val="28"/>
        </w:rPr>
        <w:t>0</w:t>
      </w:r>
      <w:r w:rsidRPr="00F939E5">
        <w:rPr>
          <w:rFonts w:cs="Times New Roman"/>
          <w:sz w:val="28"/>
          <w:szCs w:val="28"/>
        </w:rPr>
        <w:t>.0</w:t>
      </w:r>
      <w:r w:rsidR="007A2D6F" w:rsidRPr="00F939E5">
        <w:rPr>
          <w:rFonts w:cs="Times New Roman"/>
          <w:sz w:val="28"/>
          <w:szCs w:val="28"/>
        </w:rPr>
        <w:t>7</w:t>
      </w:r>
      <w:r w:rsidRPr="00F939E5">
        <w:rPr>
          <w:rFonts w:cs="Times New Roman"/>
          <w:sz w:val="28"/>
          <w:szCs w:val="28"/>
        </w:rPr>
        <w:t>.2015</w:t>
      </w:r>
      <w:r w:rsidR="007A2D6F" w:rsidRPr="00F939E5">
        <w:rPr>
          <w:rFonts w:cs="Times New Roman"/>
          <w:sz w:val="28"/>
          <w:szCs w:val="28"/>
        </w:rPr>
        <w:t>)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 Федеральный закон от 24.11.1995 N 181-ФЗ (ред. от 02.07.2013) </w:t>
      </w:r>
      <w:r w:rsidR="005460F3" w:rsidRPr="00F939E5">
        <w:rPr>
          <w:rFonts w:cs="Times New Roman"/>
          <w:sz w:val="28"/>
          <w:szCs w:val="28"/>
        </w:rPr>
        <w:tab/>
      </w:r>
      <w:r w:rsidRPr="00F939E5">
        <w:rPr>
          <w:rFonts w:cs="Times New Roman"/>
          <w:sz w:val="28"/>
          <w:szCs w:val="28"/>
        </w:rPr>
        <w:t>"О социальной защите инвалидов в Российской Федерации</w:t>
      </w:r>
      <w:r w:rsidR="005460F3" w:rsidRPr="00F939E5">
        <w:rPr>
          <w:rFonts w:cs="Times New Roman"/>
          <w:sz w:val="28"/>
          <w:szCs w:val="28"/>
        </w:rPr>
        <w:t>»</w:t>
      </w:r>
      <w:r w:rsidRPr="00F939E5">
        <w:rPr>
          <w:rFonts w:cs="Times New Roman"/>
          <w:sz w:val="28"/>
          <w:szCs w:val="28"/>
        </w:rPr>
        <w:t xml:space="preserve">; 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Декларация ООН о правах человека;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Конвенция о правах ребенка;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Лицензия на осуществление образовательной деятельности </w:t>
      </w:r>
      <w:r w:rsidR="00A40A11" w:rsidRPr="00F939E5">
        <w:rPr>
          <w:rFonts w:cs="Times New Roman"/>
          <w:sz w:val="28"/>
          <w:szCs w:val="28"/>
        </w:rPr>
        <w:t>МКОУ СОШ</w:t>
      </w:r>
      <w:r w:rsidRPr="00F939E5">
        <w:rPr>
          <w:rFonts w:cs="Times New Roman"/>
          <w:sz w:val="28"/>
          <w:szCs w:val="28"/>
        </w:rPr>
        <w:t>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Устав </w:t>
      </w:r>
      <w:r w:rsidR="00A40A11" w:rsidRPr="00F939E5">
        <w:rPr>
          <w:rFonts w:cs="Times New Roman"/>
          <w:sz w:val="28"/>
          <w:szCs w:val="28"/>
        </w:rPr>
        <w:t>МКОУ СОШ</w:t>
      </w:r>
      <w:r w:rsidRPr="00F939E5">
        <w:rPr>
          <w:rFonts w:cs="Times New Roman"/>
          <w:sz w:val="28"/>
          <w:szCs w:val="28"/>
        </w:rPr>
        <w:t>;</w:t>
      </w:r>
    </w:p>
    <w:p w:rsidR="00DE6ADD" w:rsidRPr="00F939E5" w:rsidRDefault="00DE6ADD" w:rsidP="00DE6ADD">
      <w:pPr>
        <w:pStyle w:val="11"/>
        <w:numPr>
          <w:ilvl w:val="0"/>
          <w:numId w:val="28"/>
        </w:numPr>
        <w:spacing w:after="0" w:line="360" w:lineRule="auto"/>
        <w:jc w:val="both"/>
        <w:rPr>
          <w:rStyle w:val="Zag11"/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Локальные акты </w:t>
      </w:r>
      <w:r w:rsidR="00A40A11" w:rsidRPr="00F939E5">
        <w:rPr>
          <w:rFonts w:cs="Times New Roman"/>
          <w:sz w:val="28"/>
          <w:szCs w:val="28"/>
        </w:rPr>
        <w:t>МКОУ СОШ</w:t>
      </w:r>
      <w:r w:rsidRPr="00F939E5">
        <w:rPr>
          <w:rFonts w:cs="Times New Roman"/>
          <w:sz w:val="28"/>
          <w:szCs w:val="28"/>
        </w:rPr>
        <w:t>.</w:t>
      </w:r>
    </w:p>
    <w:p w:rsidR="00DE6ADD" w:rsidRPr="00F939E5" w:rsidRDefault="00DE6ADD" w:rsidP="00EB1C96">
      <w:pPr>
        <w:pStyle w:val="af2"/>
        <w:ind w:firstLine="709"/>
        <w:rPr>
          <w:caps w:val="0"/>
          <w:color w:val="auto"/>
        </w:rPr>
      </w:pPr>
    </w:p>
    <w:p w:rsidR="00EB1C96" w:rsidRPr="00F939E5" w:rsidRDefault="0046418C" w:rsidP="005460F3">
      <w:pPr>
        <w:tabs>
          <w:tab w:val="left" w:pos="0"/>
          <w:tab w:val="right" w:leader="dot" w:pos="9639"/>
        </w:tabs>
        <w:spacing w:line="360" w:lineRule="auto"/>
        <w:ind w:left="1429"/>
        <w:jc w:val="center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lastRenderedPageBreak/>
        <w:t xml:space="preserve">1.3. </w:t>
      </w:r>
      <w:r w:rsidR="006F737E" w:rsidRPr="00F939E5">
        <w:rPr>
          <w:b/>
          <w:sz w:val="28"/>
          <w:szCs w:val="28"/>
        </w:rPr>
        <w:t xml:space="preserve">СТРУКТУРА АДАПТИРОВАННОЙ ОСНОВНОЙ ОБЩЕОБРАЗОВАТЕЛЬНОЙ ПРОГРАММЫ НАЧАЛЬНОГО ОБЩЕГО ОБРАЗОВАНИЯ </w:t>
      </w:r>
      <w:proofErr w:type="gramStart"/>
      <w:r w:rsidR="006F737E" w:rsidRPr="00F939E5">
        <w:rPr>
          <w:b/>
          <w:sz w:val="28"/>
          <w:szCs w:val="28"/>
        </w:rPr>
        <w:t>ОБУЧАЮЩИХСЯ</w:t>
      </w:r>
      <w:proofErr w:type="gramEnd"/>
      <w:r w:rsidR="006F737E" w:rsidRPr="00F939E5">
        <w:rPr>
          <w:b/>
          <w:sz w:val="28"/>
          <w:szCs w:val="28"/>
        </w:rPr>
        <w:t xml:space="preserve"> С ЗАДЕРЖКОЙ ПСИХИЧЕСКОГО РАЗВИТИЯ</w:t>
      </w:r>
    </w:p>
    <w:p w:rsidR="0046418C" w:rsidRPr="00F939E5" w:rsidRDefault="0046418C" w:rsidP="0046418C">
      <w:pPr>
        <w:tabs>
          <w:tab w:val="left" w:pos="0"/>
          <w:tab w:val="right" w:leader="dot" w:pos="9639"/>
        </w:tabs>
        <w:spacing w:line="360" w:lineRule="auto"/>
        <w:ind w:left="1429"/>
        <w:jc w:val="both"/>
        <w:rPr>
          <w:sz w:val="28"/>
          <w:szCs w:val="28"/>
        </w:rPr>
      </w:pP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 xml:space="preserve">Структура АООП НОО </w:t>
      </w:r>
      <w:proofErr w:type="gramStart"/>
      <w:r w:rsidRPr="00F939E5">
        <w:rPr>
          <w:caps w:val="0"/>
          <w:color w:val="auto"/>
        </w:rPr>
        <w:t>обучающихся</w:t>
      </w:r>
      <w:proofErr w:type="gramEnd"/>
      <w:r w:rsidRPr="00F939E5">
        <w:rPr>
          <w:caps w:val="0"/>
          <w:color w:val="auto"/>
        </w:rPr>
        <w:t xml:space="preserve"> с ЗПР включает целевой, содержательный и организационный разделы.</w:t>
      </w:r>
    </w:p>
    <w:p w:rsidR="00EB1C96" w:rsidRPr="00F939E5" w:rsidRDefault="00EB1C96" w:rsidP="00EB1C96">
      <w:pPr>
        <w:pStyle w:val="af0"/>
        <w:spacing w:after="0" w:line="360" w:lineRule="auto"/>
        <w:ind w:firstLine="709"/>
        <w:jc w:val="both"/>
        <w:rPr>
          <w:rStyle w:val="af3"/>
          <w:caps w:val="0"/>
        </w:rPr>
      </w:pPr>
      <w:r w:rsidRPr="00F939E5">
        <w:rPr>
          <w:sz w:val="28"/>
          <w:szCs w:val="28"/>
        </w:rPr>
        <w:t xml:space="preserve">Целевой </w:t>
      </w:r>
      <w:r w:rsidR="00A40A11" w:rsidRPr="00F939E5">
        <w:rPr>
          <w:rStyle w:val="af3"/>
          <w:caps w:val="0"/>
        </w:rPr>
        <w:t xml:space="preserve">раздел определяет общее назначение, цели, задачи и планируемые результаты реализации АОП НОО </w:t>
      </w:r>
      <w:r w:rsidR="00A40A11" w:rsidRPr="00F939E5">
        <w:rPr>
          <w:sz w:val="28"/>
          <w:szCs w:val="28"/>
        </w:rPr>
        <w:t>для обучающихся с ЗПР МКОУ СОШ №7</w:t>
      </w:r>
      <w:r w:rsidR="00A40A11" w:rsidRPr="00F939E5">
        <w:rPr>
          <w:rStyle w:val="af3"/>
          <w:caps w:val="0"/>
        </w:rPr>
        <w:t>, а также способы определения достижения этих целей и результатов.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Целевой раздел включает: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пояснительную записку;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 xml:space="preserve">• планируемые результаты освоения </w:t>
      </w:r>
      <w:proofErr w:type="gramStart"/>
      <w:r w:rsidRPr="00F939E5">
        <w:rPr>
          <w:caps w:val="0"/>
          <w:color w:val="auto"/>
        </w:rPr>
        <w:t>обучающимися</w:t>
      </w:r>
      <w:proofErr w:type="gramEnd"/>
      <w:r w:rsidRPr="00F939E5">
        <w:rPr>
          <w:caps w:val="0"/>
          <w:color w:val="auto"/>
        </w:rPr>
        <w:t xml:space="preserve"> с ЗПР АООП НОО;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систему оценки достижения планируемых результатов освоения</w:t>
      </w:r>
      <w:r w:rsidR="00B075F4" w:rsidRPr="00F939E5">
        <w:rPr>
          <w:caps w:val="0"/>
          <w:color w:val="auto"/>
        </w:rPr>
        <w:t xml:space="preserve"> </w:t>
      </w:r>
      <w:r w:rsidRPr="00F939E5">
        <w:rPr>
          <w:caps w:val="0"/>
          <w:color w:val="auto"/>
        </w:rPr>
        <w:t>АООП НОО.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</w:t>
      </w:r>
      <w:proofErr w:type="spellStart"/>
      <w:r w:rsidRPr="00F939E5">
        <w:rPr>
          <w:caps w:val="0"/>
          <w:color w:val="auto"/>
        </w:rPr>
        <w:t>метапредметных</w:t>
      </w:r>
      <w:proofErr w:type="spellEnd"/>
      <w:r w:rsidRPr="00F939E5">
        <w:rPr>
          <w:caps w:val="0"/>
          <w:color w:val="auto"/>
        </w:rPr>
        <w:t xml:space="preserve"> и предметных результатов</w:t>
      </w:r>
      <w:r w:rsidRPr="00F939E5">
        <w:rPr>
          <w:color w:val="auto"/>
        </w:rPr>
        <w:t>: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 xml:space="preserve">• программу формирования универсальных учебных действий </w:t>
      </w:r>
      <w:proofErr w:type="gramStart"/>
      <w:r w:rsidRPr="00F939E5">
        <w:rPr>
          <w:caps w:val="0"/>
          <w:color w:val="auto"/>
        </w:rPr>
        <w:t>у</w:t>
      </w:r>
      <w:proofErr w:type="gramEnd"/>
      <w:r w:rsidRPr="00F939E5">
        <w:rPr>
          <w:caps w:val="0"/>
          <w:color w:val="auto"/>
        </w:rPr>
        <w:t xml:space="preserve"> обучающихся с ЗПР</w:t>
      </w:r>
      <w:r w:rsidRPr="00F939E5">
        <w:rPr>
          <w:color w:val="auto"/>
        </w:rPr>
        <w:t>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программы отдельных учебных предметов, курсов коррекционно-развивающей области;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 xml:space="preserve">• программу духовно-нравственного развития, воспитания </w:t>
      </w:r>
      <w:proofErr w:type="gramStart"/>
      <w:r w:rsidRPr="00F939E5">
        <w:rPr>
          <w:caps w:val="0"/>
          <w:color w:val="auto"/>
        </w:rPr>
        <w:t>обучающихся</w:t>
      </w:r>
      <w:proofErr w:type="gramEnd"/>
      <w:r w:rsidRPr="00F939E5">
        <w:rPr>
          <w:caps w:val="0"/>
          <w:color w:val="auto"/>
        </w:rPr>
        <w:t xml:space="preserve"> с ЗПР;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программу формирования экологической культуры здорового и безопасного образа жизни;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программу коррекционной работы;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caps/>
          <w:sz w:val="28"/>
          <w:szCs w:val="28"/>
        </w:rPr>
        <w:t>• </w:t>
      </w:r>
      <w:r w:rsidRPr="00F939E5">
        <w:rPr>
          <w:sz w:val="28"/>
          <w:szCs w:val="28"/>
        </w:rPr>
        <w:t>программу внеурочной деятельности.</w:t>
      </w:r>
    </w:p>
    <w:p w:rsidR="00EB1C96" w:rsidRPr="00F939E5" w:rsidRDefault="00A40A11" w:rsidP="00EB1C96">
      <w:pPr>
        <w:pStyle w:val="af0"/>
        <w:spacing w:after="0" w:line="360" w:lineRule="auto"/>
        <w:ind w:firstLine="709"/>
        <w:jc w:val="both"/>
        <w:rPr>
          <w:rStyle w:val="af3"/>
          <w:caps w:val="0"/>
        </w:rPr>
      </w:pPr>
      <w:r w:rsidRPr="00F939E5">
        <w:rPr>
          <w:sz w:val="28"/>
          <w:szCs w:val="28"/>
        </w:rPr>
        <w:t xml:space="preserve">Организационный </w:t>
      </w:r>
      <w:r w:rsidRPr="00F939E5">
        <w:rPr>
          <w:rStyle w:val="af3"/>
          <w:caps w:val="0"/>
        </w:rPr>
        <w:t>раздел определяет общие рамки организации образовательного процесса, а также механизмы реализации компонентов АОП НОО</w:t>
      </w:r>
      <w:r w:rsidR="00EB1C96" w:rsidRPr="00F939E5">
        <w:rPr>
          <w:rStyle w:val="af3"/>
        </w:rPr>
        <w:t>.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Организационный раздел включает:</w:t>
      </w:r>
    </w:p>
    <w:p w:rsidR="00EB1C96" w:rsidRPr="00F939E5" w:rsidRDefault="00EB1C96" w:rsidP="00EB1C96">
      <w:pPr>
        <w:pStyle w:val="af2"/>
        <w:ind w:firstLine="709"/>
        <w:rPr>
          <w:color w:val="auto"/>
        </w:rPr>
      </w:pPr>
      <w:r w:rsidRPr="00F939E5">
        <w:rPr>
          <w:caps w:val="0"/>
          <w:color w:val="auto"/>
        </w:rPr>
        <w:t>• учебный план начального общего образования;</w:t>
      </w:r>
    </w:p>
    <w:p w:rsidR="006F737E" w:rsidRPr="00F939E5" w:rsidRDefault="006F737E" w:rsidP="006F737E">
      <w:pPr>
        <w:pStyle w:val="af2"/>
        <w:rPr>
          <w:caps w:val="0"/>
          <w:color w:val="auto"/>
        </w:rPr>
      </w:pPr>
      <w:r w:rsidRPr="00F939E5">
        <w:rPr>
          <w:caps w:val="0"/>
          <w:color w:val="auto"/>
        </w:rPr>
        <w:t xml:space="preserve">   • программу внеурочной деятельности</w:t>
      </w:r>
    </w:p>
    <w:p w:rsidR="00EB1C96" w:rsidRPr="00F939E5" w:rsidRDefault="00EB1C96" w:rsidP="00EB1C96">
      <w:pPr>
        <w:pStyle w:val="af2"/>
        <w:ind w:firstLine="709"/>
        <w:rPr>
          <w:caps w:val="0"/>
          <w:color w:val="auto"/>
        </w:rPr>
      </w:pPr>
      <w:r w:rsidRPr="00F939E5">
        <w:rPr>
          <w:caps w:val="0"/>
          <w:color w:val="auto"/>
        </w:rPr>
        <w:lastRenderedPageBreak/>
        <w:t>• систему специальных условий реализации АООП НОО в соответствии с требованиями Стандарта.</w:t>
      </w:r>
    </w:p>
    <w:p w:rsidR="006F737E" w:rsidRPr="00F939E5" w:rsidRDefault="006F737E" w:rsidP="00EB1C96">
      <w:pPr>
        <w:pStyle w:val="af2"/>
        <w:ind w:firstLine="709"/>
        <w:rPr>
          <w:caps w:val="0"/>
          <w:color w:val="auto"/>
        </w:rPr>
      </w:pPr>
      <w:r w:rsidRPr="00F939E5">
        <w:rPr>
          <w:caps w:val="0"/>
          <w:color w:val="auto"/>
        </w:rPr>
        <w:t>-кадровые условия,</w:t>
      </w:r>
    </w:p>
    <w:p w:rsidR="006F737E" w:rsidRPr="00F939E5" w:rsidRDefault="006F737E" w:rsidP="00EB1C96">
      <w:pPr>
        <w:pStyle w:val="af2"/>
        <w:ind w:firstLine="709"/>
        <w:rPr>
          <w:caps w:val="0"/>
          <w:color w:val="auto"/>
        </w:rPr>
      </w:pPr>
      <w:r w:rsidRPr="00F939E5">
        <w:rPr>
          <w:caps w:val="0"/>
          <w:color w:val="auto"/>
        </w:rPr>
        <w:t>-материально-технические условия.</w:t>
      </w:r>
    </w:p>
    <w:p w:rsidR="006F737E" w:rsidRPr="00F939E5" w:rsidRDefault="006F737E" w:rsidP="00EB1C96">
      <w:pPr>
        <w:pStyle w:val="af2"/>
        <w:ind w:firstLine="709"/>
        <w:rPr>
          <w:caps w:val="0"/>
          <w:color w:val="auto"/>
        </w:rPr>
      </w:pPr>
    </w:p>
    <w:p w:rsidR="00EB1C96" w:rsidRPr="00F939E5" w:rsidRDefault="006F737E" w:rsidP="005460F3">
      <w:pPr>
        <w:tabs>
          <w:tab w:val="left" w:pos="0"/>
          <w:tab w:val="right" w:leader="dot" w:pos="9639"/>
        </w:tabs>
        <w:spacing w:line="360" w:lineRule="auto"/>
        <w:ind w:firstLine="720"/>
        <w:jc w:val="center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1.</w:t>
      </w:r>
      <w:r w:rsidR="0046418C" w:rsidRPr="00F939E5">
        <w:rPr>
          <w:b/>
          <w:sz w:val="28"/>
          <w:szCs w:val="28"/>
        </w:rPr>
        <w:t>4</w:t>
      </w:r>
      <w:r w:rsidRPr="00F939E5">
        <w:rPr>
          <w:b/>
          <w:sz w:val="28"/>
          <w:szCs w:val="28"/>
        </w:rPr>
        <w:t xml:space="preserve">.ПРИНЦИПЫ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Pr="00F939E5">
        <w:rPr>
          <w:b/>
          <w:sz w:val="28"/>
          <w:szCs w:val="28"/>
        </w:rPr>
        <w:t>ОБУЧАЮЩИХСЯ</w:t>
      </w:r>
      <w:proofErr w:type="gramEnd"/>
      <w:r w:rsidRPr="00F939E5">
        <w:rPr>
          <w:b/>
          <w:sz w:val="28"/>
          <w:szCs w:val="28"/>
        </w:rPr>
        <w:t xml:space="preserve"> С ЗАДЕРЖКОЙ ПСИХИЧЕСКОГО РАЗВИТИЯ</w:t>
      </w:r>
    </w:p>
    <w:p w:rsidR="0046418C" w:rsidRPr="00F939E5" w:rsidRDefault="0046418C" w:rsidP="00EB1C96">
      <w:pPr>
        <w:tabs>
          <w:tab w:val="left" w:pos="0"/>
          <w:tab w:val="right" w:leader="dot" w:pos="9639"/>
        </w:tabs>
        <w:spacing w:line="360" w:lineRule="auto"/>
        <w:ind w:firstLine="720"/>
        <w:jc w:val="both"/>
        <w:rPr>
          <w:caps/>
          <w:sz w:val="28"/>
          <w:szCs w:val="28"/>
        </w:rPr>
      </w:pPr>
    </w:p>
    <w:p w:rsidR="00EB1C96" w:rsidRPr="00F939E5" w:rsidRDefault="00EB1C96" w:rsidP="00EB1C96">
      <w:pPr>
        <w:pStyle w:val="af2"/>
        <w:ind w:firstLine="709"/>
        <w:rPr>
          <w:b/>
        </w:rPr>
      </w:pPr>
      <w:r w:rsidRPr="00F939E5">
        <w:rPr>
          <w:caps w:val="0"/>
          <w:color w:val="auto"/>
          <w:kern w:val="28"/>
        </w:rPr>
        <w:t>В основу разработки и реализации АООП</w:t>
      </w:r>
      <w:r w:rsidRPr="00F939E5">
        <w:rPr>
          <w:bCs/>
          <w:iCs/>
          <w:caps w:val="0"/>
          <w:color w:val="auto"/>
          <w:kern w:val="28"/>
        </w:rPr>
        <w:t xml:space="preserve"> НОО</w:t>
      </w:r>
      <w:r w:rsidRPr="00F939E5">
        <w:rPr>
          <w:caps w:val="0"/>
          <w:color w:val="auto"/>
          <w:kern w:val="28"/>
        </w:rPr>
        <w:t xml:space="preserve"> </w:t>
      </w:r>
      <w:proofErr w:type="gramStart"/>
      <w:r w:rsidRPr="00F939E5">
        <w:rPr>
          <w:caps w:val="0"/>
          <w:color w:val="auto"/>
          <w:kern w:val="28"/>
        </w:rPr>
        <w:t>обучающихся</w:t>
      </w:r>
      <w:proofErr w:type="gramEnd"/>
      <w:r w:rsidR="00B075F4" w:rsidRPr="00F939E5">
        <w:rPr>
          <w:caps w:val="0"/>
          <w:color w:val="auto"/>
          <w:kern w:val="28"/>
        </w:rPr>
        <w:t xml:space="preserve"> </w:t>
      </w:r>
      <w:r w:rsidRPr="00F939E5">
        <w:rPr>
          <w:caps w:val="0"/>
          <w:color w:val="auto"/>
          <w:kern w:val="28"/>
        </w:rPr>
        <w:t xml:space="preserve">с ЗПР заложены </w:t>
      </w:r>
      <w:r w:rsidRPr="00F939E5">
        <w:rPr>
          <w:i/>
          <w:caps w:val="0"/>
          <w:color w:val="auto"/>
          <w:kern w:val="28"/>
        </w:rPr>
        <w:t xml:space="preserve">дифференцированный </w:t>
      </w:r>
      <w:r w:rsidRPr="00F939E5">
        <w:rPr>
          <w:caps w:val="0"/>
          <w:color w:val="auto"/>
          <w:kern w:val="28"/>
        </w:rPr>
        <w:t>и</w:t>
      </w:r>
      <w:r w:rsidRPr="00F939E5">
        <w:rPr>
          <w:i/>
          <w:caps w:val="0"/>
          <w:color w:val="auto"/>
          <w:kern w:val="28"/>
        </w:rPr>
        <w:t xml:space="preserve"> </w:t>
      </w:r>
      <w:proofErr w:type="spellStart"/>
      <w:r w:rsidRPr="00F939E5">
        <w:rPr>
          <w:i/>
          <w:caps w:val="0"/>
          <w:color w:val="auto"/>
          <w:kern w:val="28"/>
        </w:rPr>
        <w:t>деятельностный</w:t>
      </w:r>
      <w:proofErr w:type="spellEnd"/>
      <w:r w:rsidRPr="00F939E5">
        <w:rPr>
          <w:i/>
          <w:caps w:val="0"/>
          <w:color w:val="auto"/>
          <w:kern w:val="28"/>
        </w:rPr>
        <w:t xml:space="preserve"> подходы</w:t>
      </w:r>
      <w:r w:rsidRPr="00F939E5">
        <w:rPr>
          <w:caps w:val="0"/>
          <w:color w:val="auto"/>
          <w:kern w:val="28"/>
        </w:rPr>
        <w:t>.</w:t>
      </w:r>
    </w:p>
    <w:p w:rsidR="00EB1C96" w:rsidRPr="00F939E5" w:rsidRDefault="00EB1C96" w:rsidP="0046418C">
      <w:pPr>
        <w:spacing w:line="360" w:lineRule="auto"/>
        <w:ind w:firstLine="709"/>
        <w:jc w:val="both"/>
        <w:rPr>
          <w:bCs/>
          <w:iCs/>
          <w:kern w:val="28"/>
          <w:sz w:val="28"/>
          <w:szCs w:val="28"/>
        </w:rPr>
      </w:pPr>
      <w:r w:rsidRPr="00F939E5">
        <w:rPr>
          <w:bCs/>
          <w:i/>
          <w:iCs/>
          <w:kern w:val="28"/>
          <w:sz w:val="28"/>
          <w:szCs w:val="28"/>
        </w:rPr>
        <w:t>Дифференцированный подход</w:t>
      </w:r>
      <w:r w:rsidRPr="00F939E5">
        <w:rPr>
          <w:bCs/>
          <w:iCs/>
          <w:kern w:val="28"/>
          <w:sz w:val="28"/>
          <w:szCs w:val="28"/>
        </w:rPr>
        <w:t xml:space="preserve"> к разработке и реализации АООП НОО </w:t>
      </w:r>
      <w:r w:rsidRPr="00F939E5">
        <w:rPr>
          <w:kern w:val="28"/>
          <w:sz w:val="28"/>
          <w:szCs w:val="28"/>
        </w:rPr>
        <w:t>обучающихся</w:t>
      </w:r>
      <w:r w:rsidRPr="00F939E5">
        <w:rPr>
          <w:bCs/>
          <w:iCs/>
          <w:kern w:val="28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  <w:r w:rsidR="0046418C" w:rsidRPr="00F939E5">
        <w:rPr>
          <w:sz w:val="28"/>
          <w:szCs w:val="28"/>
        </w:rPr>
        <w:t>Это предусматривает возможность освоения АОП на основе индивидуального учебного плана.</w:t>
      </w:r>
    </w:p>
    <w:p w:rsidR="00EB1C96" w:rsidRPr="00F939E5" w:rsidRDefault="00EB1C96" w:rsidP="00EB1C9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bCs/>
          <w:iCs/>
          <w:kern w:val="28"/>
          <w:sz w:val="28"/>
          <w:szCs w:val="28"/>
        </w:rPr>
        <w:t xml:space="preserve">Применение дифференцированного подхода к созданию и реализации АООП НОО обеспечивает </w:t>
      </w:r>
      <w:r w:rsidRPr="00F939E5">
        <w:rPr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 w:rsidRPr="00F939E5">
        <w:rPr>
          <w:kern w:val="28"/>
          <w:sz w:val="28"/>
          <w:szCs w:val="28"/>
        </w:rPr>
        <w:t>обучающимся</w:t>
      </w:r>
      <w:proofErr w:type="gramEnd"/>
      <w:r w:rsidRPr="00F939E5">
        <w:rPr>
          <w:bCs/>
          <w:iCs/>
          <w:kern w:val="28"/>
          <w:sz w:val="28"/>
          <w:szCs w:val="28"/>
        </w:rPr>
        <w:t xml:space="preserve"> с ЗПР</w:t>
      </w:r>
      <w:r w:rsidR="00B075F4" w:rsidRPr="00F939E5">
        <w:rPr>
          <w:bCs/>
          <w:iCs/>
          <w:kern w:val="28"/>
          <w:sz w:val="28"/>
          <w:szCs w:val="28"/>
        </w:rPr>
        <w:t xml:space="preserve"> </w:t>
      </w:r>
      <w:r w:rsidRPr="00F939E5">
        <w:rPr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proofErr w:type="spellStart"/>
      <w:r w:rsidRPr="00F939E5">
        <w:rPr>
          <w:bCs/>
          <w:i/>
          <w:iCs/>
          <w:kern w:val="28"/>
          <w:sz w:val="28"/>
          <w:szCs w:val="28"/>
        </w:rPr>
        <w:t>Деятельностный</w:t>
      </w:r>
      <w:proofErr w:type="spellEnd"/>
      <w:r w:rsidRPr="00F939E5">
        <w:rPr>
          <w:i/>
          <w:kern w:val="28"/>
          <w:sz w:val="28"/>
          <w:szCs w:val="28"/>
        </w:rPr>
        <w:t xml:space="preserve"> подход</w:t>
      </w:r>
      <w:r w:rsidRPr="00F939E5">
        <w:rPr>
          <w:kern w:val="28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proofErr w:type="spellStart"/>
      <w:r w:rsidRPr="00F939E5">
        <w:rPr>
          <w:kern w:val="28"/>
          <w:sz w:val="28"/>
          <w:szCs w:val="28"/>
        </w:rPr>
        <w:t>Деятельностный</w:t>
      </w:r>
      <w:proofErr w:type="spellEnd"/>
      <w:r w:rsidRPr="00F939E5">
        <w:rPr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F939E5">
        <w:rPr>
          <w:kern w:val="28"/>
          <w:sz w:val="28"/>
          <w:szCs w:val="28"/>
        </w:rPr>
        <w:t>деятельностного</w:t>
      </w:r>
      <w:proofErr w:type="spellEnd"/>
      <w:r w:rsidRPr="00F939E5">
        <w:rPr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</w:t>
      </w:r>
      <w:r w:rsidRPr="00F939E5">
        <w:rPr>
          <w:kern w:val="28"/>
          <w:sz w:val="28"/>
          <w:szCs w:val="28"/>
        </w:rPr>
        <w:lastRenderedPageBreak/>
        <w:t xml:space="preserve">практической деятельности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>, обеспечивающий овладение ими содержанием образования.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 xml:space="preserve">В контексте разработки АООП НОО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ЗПР реализация </w:t>
      </w:r>
      <w:proofErr w:type="spellStart"/>
      <w:r w:rsidRPr="00F939E5">
        <w:rPr>
          <w:kern w:val="28"/>
          <w:sz w:val="28"/>
          <w:szCs w:val="28"/>
        </w:rPr>
        <w:t>деятельностного</w:t>
      </w:r>
      <w:proofErr w:type="spellEnd"/>
      <w:r w:rsidRPr="00F939E5">
        <w:rPr>
          <w:kern w:val="28"/>
          <w:sz w:val="28"/>
          <w:szCs w:val="28"/>
        </w:rPr>
        <w:t xml:space="preserve"> подхода обеспечивает:</w:t>
      </w:r>
    </w:p>
    <w:p w:rsidR="00EB1C96" w:rsidRPr="00F939E5" w:rsidRDefault="00EB1C96" w:rsidP="00EB1C96">
      <w:pPr>
        <w:numPr>
          <w:ilvl w:val="0"/>
          <w:numId w:val="26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EB1C96" w:rsidRPr="00F939E5" w:rsidRDefault="00EB1C96" w:rsidP="00EB1C96">
      <w:pPr>
        <w:numPr>
          <w:ilvl w:val="0"/>
          <w:numId w:val="26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 xml:space="preserve">прочное усвоение </w:t>
      </w:r>
      <w:proofErr w:type="gramStart"/>
      <w:r w:rsidRPr="00F939E5">
        <w:rPr>
          <w:kern w:val="28"/>
          <w:sz w:val="28"/>
          <w:szCs w:val="28"/>
        </w:rPr>
        <w:t>обучающимися</w:t>
      </w:r>
      <w:proofErr w:type="gramEnd"/>
      <w:r w:rsidRPr="00F939E5">
        <w:rPr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B1C96" w:rsidRPr="00F939E5" w:rsidRDefault="00EB1C96" w:rsidP="00EB1C96">
      <w:pPr>
        <w:numPr>
          <w:ilvl w:val="0"/>
          <w:numId w:val="26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B1C96" w:rsidRPr="00F939E5" w:rsidRDefault="00EB1C96" w:rsidP="00EB1C96">
      <w:pPr>
        <w:numPr>
          <w:ilvl w:val="0"/>
          <w:numId w:val="26"/>
        </w:numPr>
        <w:tabs>
          <w:tab w:val="clear" w:pos="720"/>
        </w:tabs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 xml:space="preserve">В основу </w:t>
      </w:r>
      <w:r w:rsidRPr="00F939E5">
        <w:rPr>
          <w:spacing w:val="2"/>
          <w:kern w:val="28"/>
          <w:sz w:val="28"/>
          <w:szCs w:val="28"/>
        </w:rPr>
        <w:t>формирования АООП НОО</w:t>
      </w:r>
      <w:r w:rsidR="00B075F4" w:rsidRPr="00F939E5">
        <w:rPr>
          <w:spacing w:val="2"/>
          <w:kern w:val="28"/>
          <w:sz w:val="28"/>
          <w:szCs w:val="28"/>
        </w:rPr>
        <w:t xml:space="preserve">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ЗПР положены следующие </w:t>
      </w:r>
      <w:r w:rsidRPr="00F939E5">
        <w:rPr>
          <w:b/>
          <w:kern w:val="28"/>
          <w:sz w:val="28"/>
          <w:szCs w:val="28"/>
        </w:rPr>
        <w:t>принципы</w:t>
      </w:r>
      <w:r w:rsidRPr="00F939E5">
        <w:rPr>
          <w:kern w:val="28"/>
          <w:sz w:val="28"/>
          <w:szCs w:val="28"/>
        </w:rPr>
        <w:t>: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принципы государственной политики РФ в области образования</w:t>
      </w:r>
      <w:r w:rsidRPr="00F939E5">
        <w:rPr>
          <w:rStyle w:val="10"/>
          <w:kern w:val="28"/>
          <w:sz w:val="28"/>
          <w:szCs w:val="28"/>
        </w:rPr>
        <w:footnoteReference w:id="1"/>
      </w:r>
      <w:r w:rsidRPr="00F939E5">
        <w:rPr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lastRenderedPageBreak/>
        <w:t>• </w:t>
      </w:r>
      <w:r w:rsidRPr="00F939E5">
        <w:rPr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B1C96" w:rsidRPr="00F939E5" w:rsidRDefault="00EB1C96" w:rsidP="00EB1C96">
      <w:pPr>
        <w:spacing w:line="360" w:lineRule="auto"/>
        <w:ind w:firstLine="709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 xml:space="preserve">онтогенетический принцип; 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задержкой психического развития;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B1C96" w:rsidRPr="00F939E5" w:rsidRDefault="00EB1C96" w:rsidP="00EB1C9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сотрудничества с семьей.</w:t>
      </w:r>
    </w:p>
    <w:p w:rsidR="00F949F4" w:rsidRPr="00F939E5" w:rsidRDefault="00F949F4" w:rsidP="003D2470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F949F4" w:rsidRPr="00F939E5" w:rsidRDefault="00F949F4" w:rsidP="003D2470">
      <w:pPr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876257" w:rsidRPr="00F939E5" w:rsidRDefault="0046418C" w:rsidP="0046418C">
      <w:pPr>
        <w:numPr>
          <w:ilvl w:val="0"/>
          <w:numId w:val="27"/>
        </w:num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b/>
          <w:caps/>
          <w:kern w:val="28"/>
          <w:sz w:val="28"/>
          <w:szCs w:val="28"/>
        </w:rPr>
        <w:t>а</w:t>
      </w:r>
      <w:r w:rsidRPr="00F939E5">
        <w:rPr>
          <w:b/>
          <w:caps/>
          <w:sz w:val="28"/>
          <w:szCs w:val="28"/>
        </w:rPr>
        <w:t xml:space="preserve">даптированная </w:t>
      </w:r>
      <w:r w:rsidR="000A13CD" w:rsidRPr="00F939E5">
        <w:rPr>
          <w:b/>
          <w:caps/>
          <w:sz w:val="28"/>
          <w:szCs w:val="28"/>
        </w:rPr>
        <w:t>ОСНОВНАЯ ОБЩЕ</w:t>
      </w:r>
      <w:r w:rsidRPr="00F939E5">
        <w:rPr>
          <w:b/>
          <w:caps/>
          <w:sz w:val="28"/>
          <w:szCs w:val="28"/>
        </w:rPr>
        <w:t xml:space="preserve">образовательная программа начального общего образования  для </w:t>
      </w:r>
      <w:proofErr w:type="gramStart"/>
      <w:r w:rsidRPr="00F939E5">
        <w:rPr>
          <w:b/>
          <w:caps/>
          <w:sz w:val="28"/>
          <w:szCs w:val="28"/>
        </w:rPr>
        <w:t>обучающихся</w:t>
      </w:r>
      <w:proofErr w:type="gramEnd"/>
      <w:r w:rsidRPr="00F939E5">
        <w:rPr>
          <w:b/>
          <w:caps/>
          <w:sz w:val="28"/>
          <w:szCs w:val="28"/>
        </w:rPr>
        <w:t xml:space="preserve"> </w:t>
      </w:r>
      <w:r w:rsidRPr="00F939E5">
        <w:rPr>
          <w:b/>
          <w:caps/>
          <w:sz w:val="28"/>
          <w:szCs w:val="28"/>
        </w:rPr>
        <w:br/>
        <w:t>С ЗПР</w:t>
      </w:r>
    </w:p>
    <w:p w:rsidR="00C30161" w:rsidRPr="00F939E5" w:rsidRDefault="00C30161" w:rsidP="00C30161">
      <w:pPr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2.1.Целевой раздел</w:t>
      </w:r>
    </w:p>
    <w:p w:rsidR="000A13CD" w:rsidRPr="00F939E5" w:rsidRDefault="000A13CD" w:rsidP="00C30161">
      <w:pPr>
        <w:rPr>
          <w:b/>
          <w:sz w:val="28"/>
          <w:szCs w:val="28"/>
        </w:rPr>
      </w:pPr>
    </w:p>
    <w:p w:rsidR="00C30161" w:rsidRPr="00F939E5" w:rsidRDefault="00C30161" w:rsidP="00C30161">
      <w:pPr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2.1.1.Пояснительная записка</w:t>
      </w:r>
    </w:p>
    <w:p w:rsidR="000A13CD" w:rsidRPr="00F939E5" w:rsidRDefault="000A13CD" w:rsidP="00C30161">
      <w:pPr>
        <w:rPr>
          <w:rFonts w:eastAsia="Times New Roman"/>
          <w:b/>
          <w:sz w:val="28"/>
          <w:szCs w:val="28"/>
          <w:lang w:eastAsia="ru-RU"/>
        </w:rPr>
      </w:pPr>
    </w:p>
    <w:p w:rsidR="00C30161" w:rsidRPr="00F939E5" w:rsidRDefault="00C30161" w:rsidP="00C30161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F939E5">
        <w:rPr>
          <w:rFonts w:ascii="Times New Roman" w:hAnsi="Times New Roman"/>
          <w:b/>
          <w:sz w:val="28"/>
          <w:szCs w:val="28"/>
        </w:rPr>
        <w:t xml:space="preserve">2.1.1.1.Цель реализации </w:t>
      </w:r>
      <w:r w:rsidRPr="00F939E5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F939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C30161" w:rsidRPr="00F939E5" w:rsidRDefault="00C30161" w:rsidP="00C30161">
      <w:pPr>
        <w:pStyle w:val="14TexstOSNOVA1012"/>
        <w:spacing w:line="360" w:lineRule="auto"/>
        <w:ind w:firstLine="709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F939E5">
        <w:rPr>
          <w:rFonts w:ascii="Times New Roman" w:hAnsi="Times New Roman"/>
          <w:b/>
          <w:sz w:val="28"/>
          <w:szCs w:val="28"/>
        </w:rPr>
        <w:lastRenderedPageBreak/>
        <w:t>Цель реализации АООП НОО обучающихся с ЗПР</w:t>
      </w:r>
      <w:r w:rsidRPr="00F939E5">
        <w:rPr>
          <w:rStyle w:val="af3"/>
          <w:caps w:val="0"/>
        </w:rPr>
        <w:t xml:space="preserve"> —</w:t>
      </w:r>
      <w:r w:rsidR="00B075F4" w:rsidRPr="00F939E5">
        <w:rPr>
          <w:rStyle w:val="af3"/>
          <w:caps w:val="0"/>
        </w:rPr>
        <w:t xml:space="preserve"> </w:t>
      </w:r>
      <w:r w:rsidRPr="00F939E5">
        <w:rPr>
          <w:rStyle w:val="af3"/>
          <w:caps w:val="0"/>
        </w:rPr>
        <w:t xml:space="preserve">обеспечение выполнения требований </w:t>
      </w:r>
      <w:r w:rsidRPr="00F939E5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F939E5">
        <w:rPr>
          <w:rStyle w:val="af3"/>
          <w:rFonts w:cs="Times New Roman"/>
          <w:iCs/>
          <w:caps w:val="0"/>
          <w:lang w:eastAsia="ar-SA"/>
        </w:rPr>
        <w:t xml:space="preserve"> посредством создания условий для ма</w:t>
      </w:r>
      <w:r w:rsidRPr="00F939E5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C30161" w:rsidRPr="00F939E5" w:rsidRDefault="00C30161" w:rsidP="00C30161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Достижение поставленной цели </w:t>
      </w:r>
      <w:r w:rsidRPr="00F939E5">
        <w:rPr>
          <w:rStyle w:val="af3"/>
          <w:caps w:val="0"/>
        </w:rPr>
        <w:t xml:space="preserve">при разработке и реализации </w:t>
      </w:r>
      <w:r w:rsidR="00434C9E" w:rsidRPr="00F939E5">
        <w:rPr>
          <w:rStyle w:val="af3"/>
          <w:caps w:val="0"/>
        </w:rPr>
        <w:t xml:space="preserve">МКОУ СОШ  №7 </w:t>
      </w:r>
      <w:r w:rsidRPr="00F939E5">
        <w:rPr>
          <w:rStyle w:val="af3"/>
          <w:caps w:val="0"/>
        </w:rPr>
        <w:t xml:space="preserve"> АООП НОО </w:t>
      </w:r>
      <w:r w:rsidRPr="00F939E5">
        <w:rPr>
          <w:sz w:val="28"/>
          <w:szCs w:val="28"/>
        </w:rPr>
        <w:t>обучающихся с ЗПР предусматривает решение следующих основных задач:</w:t>
      </w:r>
    </w:p>
    <w:p w:rsidR="00434C9E" w:rsidRPr="00F939E5" w:rsidRDefault="00434C9E" w:rsidP="00434C9E">
      <w:pPr>
        <w:pStyle w:val="af2"/>
        <w:ind w:firstLine="709"/>
        <w:rPr>
          <w:caps w:val="0"/>
          <w:color w:val="auto"/>
        </w:rPr>
      </w:pPr>
      <w:r w:rsidRPr="00F939E5">
        <w:rPr>
          <w:color w:val="auto"/>
        </w:rPr>
        <w:t>• </w:t>
      </w:r>
      <w:r w:rsidRPr="00F939E5">
        <w:rPr>
          <w:caps w:val="0"/>
          <w:color w:val="auto"/>
        </w:rPr>
        <w:t xml:space="preserve">формирование общей культуры, обеспечивающей разностороннее развитие личности </w:t>
      </w:r>
      <w:proofErr w:type="gramStart"/>
      <w:r w:rsidRPr="00F939E5">
        <w:rPr>
          <w:caps w:val="0"/>
          <w:color w:val="auto"/>
        </w:rPr>
        <w:t>обучающихся</w:t>
      </w:r>
      <w:proofErr w:type="gramEnd"/>
      <w:r w:rsidRPr="00F939E5">
        <w:rPr>
          <w:caps w:val="0"/>
          <w:color w:val="auto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</w:t>
      </w:r>
      <w:proofErr w:type="spellStart"/>
      <w:r w:rsidRPr="00F939E5">
        <w:rPr>
          <w:caps w:val="0"/>
          <w:color w:val="auto"/>
        </w:rPr>
        <w:t>социокультурными</w:t>
      </w:r>
      <w:proofErr w:type="spellEnd"/>
      <w:r w:rsidRPr="00F939E5">
        <w:rPr>
          <w:caps w:val="0"/>
          <w:color w:val="auto"/>
        </w:rPr>
        <w:t xml:space="preserve"> ценностями; овладение учебной деятельностью сохранение и укрепление здоровья обучающихся;</w:t>
      </w:r>
    </w:p>
    <w:p w:rsidR="00434C9E" w:rsidRPr="00F939E5" w:rsidRDefault="00434C9E" w:rsidP="00434C9E">
      <w:pPr>
        <w:pStyle w:val="af2"/>
        <w:ind w:firstLine="709"/>
      </w:pPr>
      <w:r w:rsidRPr="00F939E5">
        <w:t>• </w:t>
      </w:r>
      <w:r w:rsidRPr="00F939E5">
        <w:rPr>
          <w:caps w:val="0"/>
        </w:rPr>
        <w:t xml:space="preserve">достижение планируемых результатов освоения АООП НОО </w:t>
      </w:r>
      <w:proofErr w:type="gramStart"/>
      <w:r w:rsidRPr="00F939E5">
        <w:rPr>
          <w:caps w:val="0"/>
        </w:rPr>
        <w:t>обучающимися</w:t>
      </w:r>
      <w:proofErr w:type="gramEnd"/>
      <w:r w:rsidRPr="00F939E5">
        <w:rPr>
          <w:caps w:val="0"/>
        </w:rPr>
        <w:t xml:space="preserve"> с ЗПР</w:t>
      </w:r>
      <w:r w:rsidRPr="00F939E5">
        <w:rPr>
          <w:caps w:val="0"/>
          <w:color w:val="auto"/>
        </w:rPr>
        <w:t xml:space="preserve"> с учетом их особых образовательных потребностей, а также индивидуальных особенностей и возможностей</w:t>
      </w:r>
      <w:r w:rsidRPr="00F939E5">
        <w:t>;</w:t>
      </w:r>
    </w:p>
    <w:p w:rsidR="00434C9E" w:rsidRPr="00F939E5" w:rsidRDefault="00434C9E" w:rsidP="00434C9E">
      <w:pPr>
        <w:pStyle w:val="af2"/>
        <w:ind w:firstLine="709"/>
        <w:rPr>
          <w:color w:val="auto"/>
          <w:u w:color="000000"/>
        </w:rPr>
      </w:pPr>
      <w:r w:rsidRPr="00F939E5">
        <w:rPr>
          <w:color w:val="auto"/>
        </w:rPr>
        <w:t>• </w:t>
      </w:r>
      <w:r w:rsidRPr="00F939E5">
        <w:rPr>
          <w:caps w:val="0"/>
          <w:color w:val="auto"/>
        </w:rPr>
        <w:t>со</w:t>
      </w:r>
      <w:r w:rsidRPr="00F939E5">
        <w:rPr>
          <w:caps w:val="0"/>
          <w:color w:val="auto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F939E5">
        <w:rPr>
          <w:color w:val="auto"/>
          <w:u w:color="000000"/>
        </w:rPr>
        <w:t>;</w:t>
      </w:r>
    </w:p>
    <w:p w:rsidR="00434C9E" w:rsidRPr="00F939E5" w:rsidRDefault="00434C9E" w:rsidP="00434C9E">
      <w:pPr>
        <w:pStyle w:val="af2"/>
        <w:ind w:firstLine="709"/>
        <w:rPr>
          <w:caps w:val="0"/>
          <w:color w:val="auto"/>
        </w:rPr>
      </w:pPr>
      <w:r w:rsidRPr="00F939E5">
        <w:rPr>
          <w:color w:val="auto"/>
        </w:rPr>
        <w:t>• </w:t>
      </w:r>
      <w:r w:rsidRPr="00F939E5">
        <w:rPr>
          <w:caps w:val="0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434C9E" w:rsidRPr="00F939E5" w:rsidRDefault="00434C9E" w:rsidP="00434C9E">
      <w:pPr>
        <w:pStyle w:val="af2"/>
        <w:ind w:firstLine="709"/>
      </w:pPr>
      <w:r w:rsidRPr="00F939E5">
        <w:t>• </w:t>
      </w:r>
      <w:r w:rsidRPr="00F939E5">
        <w:rPr>
          <w:caps w:val="0"/>
        </w:rPr>
        <w:t>обеспечение доступности получения начального общего образования</w:t>
      </w:r>
      <w:r w:rsidRPr="00F939E5">
        <w:t>;</w:t>
      </w:r>
    </w:p>
    <w:p w:rsidR="00434C9E" w:rsidRPr="00F939E5" w:rsidRDefault="00434C9E" w:rsidP="00434C9E">
      <w:pPr>
        <w:pStyle w:val="af2"/>
        <w:ind w:firstLine="709"/>
      </w:pPr>
      <w:r w:rsidRPr="00F939E5">
        <w:t>• </w:t>
      </w:r>
      <w:r w:rsidRPr="00F939E5">
        <w:rPr>
          <w:caps w:val="0"/>
        </w:rPr>
        <w:t>обеспечение преемственности начального общего и основного общего образования</w:t>
      </w:r>
      <w:r w:rsidRPr="00F939E5">
        <w:t>;</w:t>
      </w:r>
    </w:p>
    <w:p w:rsidR="00434C9E" w:rsidRPr="00F939E5" w:rsidRDefault="00434C9E" w:rsidP="00434C9E">
      <w:pPr>
        <w:pStyle w:val="af2"/>
        <w:ind w:firstLine="709"/>
      </w:pPr>
      <w:r w:rsidRPr="00F939E5">
        <w:t>• </w:t>
      </w:r>
      <w:r w:rsidRPr="00F939E5">
        <w:rPr>
          <w:caps w:val="0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F939E5">
        <w:rPr>
          <w:caps w:val="0"/>
        </w:rPr>
        <w:t>деятельностного</w:t>
      </w:r>
      <w:proofErr w:type="spellEnd"/>
      <w:r w:rsidRPr="00F939E5">
        <w:rPr>
          <w:caps w:val="0"/>
        </w:rPr>
        <w:t xml:space="preserve"> типа</w:t>
      </w:r>
      <w:r w:rsidRPr="00F939E5">
        <w:t>;</w:t>
      </w:r>
    </w:p>
    <w:p w:rsidR="00434C9E" w:rsidRPr="00F939E5" w:rsidRDefault="00434C9E" w:rsidP="00434C9E">
      <w:pPr>
        <w:pStyle w:val="af2"/>
        <w:ind w:firstLine="709"/>
        <w:rPr>
          <w:caps w:val="0"/>
          <w:color w:val="auto"/>
        </w:rPr>
      </w:pPr>
      <w:r w:rsidRPr="00F939E5">
        <w:t>• </w:t>
      </w:r>
      <w:r w:rsidRPr="00F939E5">
        <w:rPr>
          <w:caps w:val="0"/>
          <w:color w:val="auto"/>
        </w:rPr>
        <w:t xml:space="preserve">выявление и развитие возможностей и </w:t>
      </w:r>
      <w:proofErr w:type="gramStart"/>
      <w:r w:rsidRPr="00F939E5">
        <w:rPr>
          <w:caps w:val="0"/>
          <w:color w:val="auto"/>
        </w:rPr>
        <w:t>способностей</w:t>
      </w:r>
      <w:proofErr w:type="gramEnd"/>
      <w:r w:rsidRPr="00F939E5">
        <w:rPr>
          <w:caps w:val="0"/>
          <w:color w:val="auto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434C9E" w:rsidRPr="00F939E5" w:rsidRDefault="00434C9E" w:rsidP="00434C9E">
      <w:pPr>
        <w:pStyle w:val="af2"/>
        <w:ind w:firstLine="709"/>
      </w:pPr>
      <w:r w:rsidRPr="00F939E5">
        <w:lastRenderedPageBreak/>
        <w:t>• </w:t>
      </w:r>
      <w:r w:rsidRPr="00F939E5">
        <w:rPr>
          <w:caps w:val="0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939E5">
        <w:rPr>
          <w:caps w:val="0"/>
        </w:rPr>
        <w:t>внутришкольной</w:t>
      </w:r>
      <w:proofErr w:type="spellEnd"/>
      <w:r w:rsidRPr="00F939E5">
        <w:rPr>
          <w:caps w:val="0"/>
        </w:rPr>
        <w:t xml:space="preserve"> социальной среды</w:t>
      </w:r>
      <w:r w:rsidRPr="00F939E5">
        <w:t>.</w:t>
      </w:r>
    </w:p>
    <w:p w:rsidR="00C30161" w:rsidRPr="00F939E5" w:rsidRDefault="00C30161" w:rsidP="00C3016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39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2.1.1.2.Принципы и подходы к формированию </w:t>
      </w:r>
      <w:r w:rsidRPr="00F939E5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начального общего образования </w:t>
      </w:r>
      <w:proofErr w:type="gramStart"/>
      <w:r w:rsidRPr="00F939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kern w:val="28"/>
          <w:sz w:val="28"/>
          <w:szCs w:val="28"/>
        </w:rPr>
        <w:t xml:space="preserve">В основу </w:t>
      </w:r>
      <w:r w:rsidRPr="00F939E5">
        <w:rPr>
          <w:spacing w:val="2"/>
          <w:kern w:val="28"/>
          <w:sz w:val="28"/>
          <w:szCs w:val="28"/>
        </w:rPr>
        <w:t xml:space="preserve">формирования АООП НОО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ЗПР положены следующие </w:t>
      </w:r>
      <w:r w:rsidRPr="00F939E5">
        <w:rPr>
          <w:b/>
          <w:kern w:val="28"/>
          <w:sz w:val="28"/>
          <w:szCs w:val="28"/>
        </w:rPr>
        <w:t>принципы</w:t>
      </w:r>
      <w:r w:rsidRPr="00F939E5">
        <w:rPr>
          <w:kern w:val="28"/>
          <w:sz w:val="28"/>
          <w:szCs w:val="28"/>
        </w:rPr>
        <w:t>: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принципы государственной политики РФ в области образования</w:t>
      </w:r>
      <w:r w:rsidRPr="00F939E5">
        <w:rPr>
          <w:rStyle w:val="10"/>
          <w:kern w:val="28"/>
          <w:sz w:val="28"/>
          <w:szCs w:val="28"/>
        </w:rPr>
        <w:footnoteReference w:id="2"/>
      </w:r>
      <w:r w:rsidRPr="00F939E5">
        <w:rPr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434C9E" w:rsidRPr="00F939E5" w:rsidRDefault="00434C9E" w:rsidP="00434C9E">
      <w:pPr>
        <w:spacing w:line="360" w:lineRule="auto"/>
        <w:ind w:firstLine="709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 xml:space="preserve">онтогенетический принцип; 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</w:t>
      </w:r>
      <w:proofErr w:type="gramStart"/>
      <w:r w:rsidRPr="00F939E5">
        <w:rPr>
          <w:kern w:val="28"/>
          <w:sz w:val="28"/>
          <w:szCs w:val="28"/>
        </w:rPr>
        <w:t>обучающихся</w:t>
      </w:r>
      <w:proofErr w:type="gramEnd"/>
      <w:r w:rsidRPr="00F939E5">
        <w:rPr>
          <w:kern w:val="28"/>
          <w:sz w:val="28"/>
          <w:szCs w:val="28"/>
        </w:rPr>
        <w:t xml:space="preserve"> с задержкой психического развития;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lastRenderedPageBreak/>
        <w:t>• </w:t>
      </w:r>
      <w:r w:rsidRPr="00F939E5">
        <w:rPr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434C9E" w:rsidRPr="00F939E5" w:rsidRDefault="00434C9E" w:rsidP="00434C9E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939E5">
        <w:rPr>
          <w:sz w:val="28"/>
          <w:szCs w:val="28"/>
        </w:rPr>
        <w:t>• </w:t>
      </w:r>
      <w:r w:rsidRPr="00F939E5">
        <w:rPr>
          <w:kern w:val="28"/>
          <w:sz w:val="28"/>
          <w:szCs w:val="28"/>
        </w:rPr>
        <w:t>принцип сотрудничества с семьей.</w:t>
      </w:r>
    </w:p>
    <w:p w:rsidR="00C30161" w:rsidRPr="00F939E5" w:rsidRDefault="00C30161" w:rsidP="00C3016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b/>
          <w:sz w:val="28"/>
          <w:szCs w:val="28"/>
        </w:rPr>
        <w:t xml:space="preserve">2.1.1.3.Общая характеристика адаптированной основной общеобразовательной программы начального общего образования </w:t>
      </w:r>
      <w:proofErr w:type="gramStart"/>
      <w:r w:rsidRPr="00F939E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32317F" w:rsidRPr="00F939E5" w:rsidRDefault="0032317F" w:rsidP="0032317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39E5">
        <w:rPr>
          <w:sz w:val="28"/>
          <w:szCs w:val="28"/>
          <w:u w:color="000000"/>
        </w:rPr>
        <w:t xml:space="preserve"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Pr="00F939E5">
        <w:rPr>
          <w:sz w:val="28"/>
          <w:szCs w:val="28"/>
        </w:rPr>
        <w:t>условиям ее реализации и результатам освоения.</w:t>
      </w:r>
      <w:proofErr w:type="gramEnd"/>
    </w:p>
    <w:p w:rsidR="0032317F" w:rsidRPr="00F939E5" w:rsidRDefault="0032317F" w:rsidP="0032317F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F939E5">
        <w:rPr>
          <w:sz w:val="28"/>
          <w:szCs w:val="28"/>
        </w:rPr>
        <w:t>Вариант 7</w:t>
      </w:r>
      <w:r w:rsidRPr="00F939E5">
        <w:rPr>
          <w:caps/>
          <w:sz w:val="28"/>
          <w:szCs w:val="28"/>
        </w:rPr>
        <w:t xml:space="preserve">.2 </w:t>
      </w:r>
      <w:r w:rsidRPr="00F939E5">
        <w:rPr>
          <w:sz w:val="28"/>
          <w:szCs w:val="28"/>
        </w:rPr>
        <w:t>предполагает, что обучающийся с</w:t>
      </w:r>
      <w:r w:rsidRPr="00F939E5">
        <w:rPr>
          <w:caps/>
          <w:sz w:val="28"/>
          <w:szCs w:val="28"/>
        </w:rPr>
        <w:t xml:space="preserve"> ЗПР </w:t>
      </w:r>
      <w:r w:rsidRPr="00F939E5">
        <w:rPr>
          <w:sz w:val="28"/>
          <w:szCs w:val="28"/>
        </w:rPr>
        <w:t>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32317F" w:rsidRPr="00F939E5" w:rsidRDefault="0032317F" w:rsidP="0032317F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39E5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 xml:space="preserve">АООП НОО обучающихся с ЗПР предполагает 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F939E5">
        <w:rPr>
          <w:rFonts w:ascii="Times New Roman" w:eastAsia="Arial Unicode MS" w:hAnsi="Times New Roman" w:cs="Times New Roman"/>
          <w:color w:val="auto"/>
          <w:kern w:val="1"/>
          <w:sz w:val="28"/>
          <w:szCs w:val="28"/>
          <w:lang w:eastAsia="en-US"/>
        </w:rPr>
        <w:t>коррекционной направленности всего образовательного процесса при его особой организации: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 пролонгированные сроки обучения, </w:t>
      </w:r>
      <w:r w:rsidRPr="00F939E5">
        <w:rPr>
          <w:rFonts w:ascii="Times New Roman" w:hAnsi="Times New Roman" w:cs="Times New Roman"/>
          <w:sz w:val="28"/>
          <w:szCs w:val="28"/>
        </w:rPr>
        <w:t xml:space="preserve">проведение индивидуальных и групповых </w:t>
      </w:r>
      <w:r w:rsidRPr="00F939E5"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коррекционных занятий, 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особое структурирование содержание обучения на основе усиления внимания к формированию социальной компетенции. </w:t>
      </w:r>
    </w:p>
    <w:p w:rsidR="00F939E5" w:rsidRPr="00F939E5" w:rsidRDefault="0032317F" w:rsidP="00F939E5">
      <w:pPr>
        <w:pStyle w:val="14TexstOSNOVA1012"/>
        <w:spacing w:line="36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F939E5">
        <w:rPr>
          <w:rFonts w:ascii="Times New Roman" w:hAnsi="Times New Roman" w:cs="Times New Roman"/>
          <w:sz w:val="28"/>
          <w:szCs w:val="28"/>
        </w:rPr>
        <w:t xml:space="preserve">Сроки получения начального общего образования </w:t>
      </w:r>
      <w:proofErr w:type="gramStart"/>
      <w:r w:rsidRPr="00F939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939E5">
        <w:rPr>
          <w:rFonts w:ascii="Times New Roman" w:hAnsi="Times New Roman" w:cs="Times New Roman"/>
          <w:sz w:val="28"/>
          <w:szCs w:val="28"/>
        </w:rPr>
        <w:t xml:space="preserve"> с ЗПР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F939E5">
        <w:rPr>
          <w:rFonts w:ascii="Times New Roman" w:hAnsi="Times New Roman" w:cs="Times New Roman"/>
          <w:kern w:val="2"/>
          <w:sz w:val="28"/>
          <w:szCs w:val="28"/>
        </w:rPr>
        <w:t>составляют 5 лет (с обязательным введением первого дополнительного класса).</w:t>
      </w:r>
    </w:p>
    <w:p w:rsidR="00F939E5" w:rsidRPr="00F939E5" w:rsidRDefault="00F939E5" w:rsidP="00F939E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39E5">
        <w:rPr>
          <w:sz w:val="28"/>
          <w:szCs w:val="28"/>
        </w:rPr>
        <w:t xml:space="preserve"> </w:t>
      </w:r>
      <w:r w:rsidRPr="00F939E5">
        <w:rPr>
          <w:rFonts w:ascii="Times New Roman" w:hAnsi="Times New Roman" w:cs="Times New Roman"/>
          <w:sz w:val="28"/>
          <w:szCs w:val="28"/>
        </w:rPr>
        <w:t xml:space="preserve"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«Сопоставимость» заключается в том,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требований. 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39E5">
        <w:rPr>
          <w:sz w:val="28"/>
          <w:szCs w:val="28"/>
        </w:rPr>
        <w:t>Вариант 7.2 АООП НОО обучающихся с ЗПР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F939E5">
        <w:rPr>
          <w:rStyle w:val="10"/>
          <w:sz w:val="28"/>
          <w:szCs w:val="28"/>
        </w:rPr>
        <w:footnoteReference w:id="3"/>
      </w:r>
      <w:r w:rsidRPr="00F939E5">
        <w:rPr>
          <w:sz w:val="28"/>
          <w:szCs w:val="28"/>
        </w:rPr>
        <w:t xml:space="preserve">. Организация должна обеспечить требуемые для данного варианта и категории обучающихся условия обучения и воспитания. </w:t>
      </w:r>
      <w:proofErr w:type="gramEnd"/>
    </w:p>
    <w:p w:rsidR="00F939E5" w:rsidRPr="00F939E5" w:rsidRDefault="00F939E5" w:rsidP="00F939E5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Для обеспечения возможности освоения обучающимися с</w:t>
      </w:r>
      <w:r w:rsidRPr="00F939E5">
        <w:rPr>
          <w:caps/>
          <w:sz w:val="28"/>
          <w:szCs w:val="28"/>
        </w:rPr>
        <w:t xml:space="preserve"> </w:t>
      </w:r>
      <w:r w:rsidRPr="00F939E5">
        <w:rPr>
          <w:sz w:val="28"/>
          <w:szCs w:val="28"/>
        </w:rPr>
        <w:t>ЗПР АООП НОО может быть реализована сетевая форма реализации образовательных программ с использованием ресурсов нескольких организаций, осуществляющих образовательную деятельность, в том числе и иностранных, а также при необходимости с использованием ресурсов и иных организаций</w:t>
      </w:r>
      <w:r w:rsidRPr="00F939E5">
        <w:rPr>
          <w:rStyle w:val="23"/>
          <w:sz w:val="28"/>
          <w:szCs w:val="28"/>
        </w:rPr>
        <w:footnoteReference w:id="4"/>
      </w:r>
      <w:r w:rsidRPr="00F939E5">
        <w:rPr>
          <w:sz w:val="28"/>
          <w:szCs w:val="28"/>
        </w:rPr>
        <w:t>.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Определение варианта АООП НОО обучающегося с ЗПР осуществляется на основе рекомендаций ПМПК, сформулированных по результатам его комплексного </w:t>
      </w:r>
      <w:proofErr w:type="spellStart"/>
      <w:r w:rsidRPr="00F939E5">
        <w:rPr>
          <w:sz w:val="28"/>
          <w:szCs w:val="28"/>
        </w:rPr>
        <w:t>психолого-медико-педагогического</w:t>
      </w:r>
      <w:proofErr w:type="spellEnd"/>
      <w:r w:rsidRPr="00F939E5">
        <w:rPr>
          <w:sz w:val="28"/>
          <w:szCs w:val="28"/>
        </w:rPr>
        <w:t xml:space="preserve"> обследования, с учетом ИПР и в порядке, установленном законодательством Российской Федерации.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 xml:space="preserve">В процессе всего школьного обучения сохраняется </w:t>
      </w:r>
      <w:r w:rsidRPr="00F939E5">
        <w:rPr>
          <w:i/>
          <w:sz w:val="28"/>
          <w:szCs w:val="28"/>
        </w:rPr>
        <w:t>возможность перехода обучающегося с одного варианта программы на другой</w:t>
      </w:r>
      <w:r w:rsidRPr="00F939E5">
        <w:rPr>
          <w:b/>
          <w:sz w:val="28"/>
          <w:szCs w:val="28"/>
        </w:rPr>
        <w:t xml:space="preserve"> (</w:t>
      </w:r>
      <w:r w:rsidRPr="00F939E5">
        <w:rPr>
          <w:sz w:val="28"/>
          <w:szCs w:val="28"/>
        </w:rPr>
        <w:t xml:space="preserve">основанием для этого является заключение ПМПК). Перевод обучающегося с ЗПР с одного варианта АООП НОО на другой осуществляется МКОУ СОШ №7 на основании комплексной оценки личностных, </w:t>
      </w:r>
      <w:proofErr w:type="spellStart"/>
      <w:r w:rsidRPr="00F939E5">
        <w:rPr>
          <w:sz w:val="28"/>
          <w:szCs w:val="28"/>
        </w:rPr>
        <w:t>метапредметных</w:t>
      </w:r>
      <w:proofErr w:type="spellEnd"/>
      <w:r w:rsidRPr="00F939E5">
        <w:rPr>
          <w:sz w:val="28"/>
          <w:szCs w:val="28"/>
        </w:rPr>
        <w:t xml:space="preserve"> и предметных результатов по рекомендации ПМПК и с согласия родителей (законных представителей).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iCs/>
          <w:sz w:val="28"/>
          <w:szCs w:val="28"/>
        </w:rPr>
      </w:pPr>
      <w:proofErr w:type="gramStart"/>
      <w:r w:rsidRPr="00F939E5">
        <w:rPr>
          <w:sz w:val="28"/>
          <w:szCs w:val="28"/>
        </w:rPr>
        <w:t>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7.2  АООП НОО,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F939E5">
        <w:rPr>
          <w:sz w:val="28"/>
          <w:szCs w:val="28"/>
        </w:rPr>
        <w:t>дислексия</w:t>
      </w:r>
      <w:proofErr w:type="spellEnd"/>
      <w:r w:rsidRPr="00F939E5">
        <w:rPr>
          <w:sz w:val="28"/>
          <w:szCs w:val="28"/>
        </w:rPr>
        <w:t xml:space="preserve">, </w:t>
      </w:r>
      <w:proofErr w:type="spellStart"/>
      <w:r w:rsidRPr="00F939E5">
        <w:rPr>
          <w:sz w:val="28"/>
          <w:szCs w:val="28"/>
        </w:rPr>
        <w:t>дисграфия</w:t>
      </w:r>
      <w:proofErr w:type="spellEnd"/>
      <w:r w:rsidRPr="00F939E5">
        <w:rPr>
          <w:sz w:val="28"/>
          <w:szCs w:val="28"/>
        </w:rPr>
        <w:t xml:space="preserve">, </w:t>
      </w:r>
      <w:proofErr w:type="spellStart"/>
      <w:r w:rsidRPr="00F939E5">
        <w:rPr>
          <w:sz w:val="28"/>
          <w:szCs w:val="28"/>
        </w:rPr>
        <w:t>дискалькулия</w:t>
      </w:r>
      <w:proofErr w:type="spellEnd"/>
      <w:r w:rsidRPr="00F939E5">
        <w:rPr>
          <w:sz w:val="28"/>
          <w:szCs w:val="28"/>
        </w:rPr>
        <w:t>), а так же выраженные нарушения внимания и работоспособности, нарушения со стороны двигательной сферы, препятствующие освоению программы в полном объеме</w:t>
      </w:r>
      <w:proofErr w:type="gramEnd"/>
      <w:r w:rsidRPr="00F939E5">
        <w:rPr>
          <w:sz w:val="28"/>
          <w:szCs w:val="28"/>
        </w:rPr>
        <w:t xml:space="preserve">. </w:t>
      </w:r>
      <w:r w:rsidRPr="00F939E5">
        <w:rPr>
          <w:iCs/>
          <w:sz w:val="28"/>
          <w:szCs w:val="28"/>
        </w:rPr>
        <w:t xml:space="preserve">При возникновении трудностей в освоении обучающимся с ЗПР содержания АООП НОО </w:t>
      </w:r>
      <w:r w:rsidRPr="00F939E5">
        <w:rPr>
          <w:sz w:val="28"/>
          <w:szCs w:val="28"/>
        </w:rPr>
        <w:t xml:space="preserve">специалисты, осуществляющие его </w:t>
      </w:r>
      <w:r w:rsidRPr="00F939E5">
        <w:rPr>
          <w:iCs/>
          <w:sz w:val="28"/>
          <w:szCs w:val="28"/>
        </w:rPr>
        <w:t>психолого-педагогическое сопровождение</w:t>
      </w:r>
      <w:r w:rsidRPr="00F939E5">
        <w:rPr>
          <w:sz w:val="28"/>
          <w:szCs w:val="28"/>
        </w:rPr>
        <w:t xml:space="preserve">, </w:t>
      </w:r>
      <w:r w:rsidRPr="00F939E5">
        <w:rPr>
          <w:iCs/>
          <w:sz w:val="28"/>
          <w:szCs w:val="28"/>
        </w:rPr>
        <w:t>должны оперативно дополнить структуру Программы коррекционной работы соответствующим направлением работы.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939E5">
        <w:rPr>
          <w:sz w:val="28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F939E5">
        <w:rPr>
          <w:iCs/>
          <w:sz w:val="28"/>
          <w:szCs w:val="28"/>
        </w:rPr>
        <w:t xml:space="preserve">перевода на </w:t>
      </w:r>
      <w:proofErr w:type="gramStart"/>
      <w:r w:rsidRPr="00F939E5">
        <w:rPr>
          <w:iCs/>
          <w:sz w:val="28"/>
          <w:szCs w:val="28"/>
        </w:rPr>
        <w:t>обучение</w:t>
      </w:r>
      <w:proofErr w:type="gramEnd"/>
      <w:r w:rsidRPr="00F939E5">
        <w:rPr>
          <w:iCs/>
          <w:sz w:val="28"/>
          <w:szCs w:val="28"/>
        </w:rPr>
        <w:t xml:space="preserve"> </w:t>
      </w:r>
      <w:r w:rsidRPr="00F939E5">
        <w:rPr>
          <w:sz w:val="28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F939E5" w:rsidRPr="00F939E5" w:rsidRDefault="00F939E5" w:rsidP="00F939E5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bCs/>
          <w:sz w:val="28"/>
          <w:szCs w:val="28"/>
        </w:rPr>
        <w:t>Общий подход к оценке знаний и умений, составляющих</w:t>
      </w:r>
      <w:r w:rsidRPr="00F939E5">
        <w:rPr>
          <w:bCs/>
          <w:i/>
          <w:sz w:val="28"/>
          <w:szCs w:val="28"/>
        </w:rPr>
        <w:t xml:space="preserve"> </w:t>
      </w:r>
      <w:r w:rsidRPr="00F939E5">
        <w:rPr>
          <w:bCs/>
          <w:sz w:val="28"/>
          <w:szCs w:val="28"/>
        </w:rPr>
        <w:t xml:space="preserve">предметные результаты освоения АООП НОО (вариант 7.2), предлагается в целом сохранить в его традиционном виде. </w:t>
      </w:r>
      <w:r w:rsidRPr="00F939E5">
        <w:rPr>
          <w:sz w:val="28"/>
          <w:szCs w:val="28"/>
        </w:rPr>
        <w:t>При этом</w:t>
      </w:r>
      <w:proofErr w:type="gramStart"/>
      <w:r w:rsidRPr="00F939E5">
        <w:rPr>
          <w:sz w:val="28"/>
          <w:szCs w:val="28"/>
        </w:rPr>
        <w:t>,</w:t>
      </w:r>
      <w:proofErr w:type="gramEnd"/>
      <w:r w:rsidRPr="00F939E5">
        <w:rPr>
          <w:sz w:val="28"/>
          <w:szCs w:val="28"/>
        </w:rPr>
        <w:t xml:space="preserve"> обучающийся с ЗПР имеет право на прохождение текущей, промежуточной и государственной итоговой аттестации в иных формах</w:t>
      </w:r>
      <w:r w:rsidRPr="00F939E5">
        <w:rPr>
          <w:rStyle w:val="10"/>
          <w:sz w:val="28"/>
          <w:szCs w:val="28"/>
        </w:rPr>
        <w:footnoteReference w:id="5"/>
      </w:r>
      <w:r w:rsidRPr="00F939E5">
        <w:rPr>
          <w:sz w:val="28"/>
          <w:szCs w:val="28"/>
        </w:rPr>
        <w:t xml:space="preserve">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</w:t>
      </w:r>
      <w:r w:rsidRPr="00F939E5">
        <w:rPr>
          <w:sz w:val="28"/>
          <w:szCs w:val="28"/>
        </w:rPr>
        <w:lastRenderedPageBreak/>
        <w:t>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F939E5" w:rsidRPr="00F939E5" w:rsidRDefault="00F939E5" w:rsidP="00F939E5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939E5">
        <w:rPr>
          <w:rFonts w:ascii="Times New Roman" w:hAnsi="Times New Roman" w:cs="Times New Roman"/>
          <w:sz w:val="28"/>
          <w:szCs w:val="28"/>
        </w:rPr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939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939E5">
        <w:rPr>
          <w:rFonts w:ascii="Times New Roman" w:hAnsi="Times New Roman" w:cs="Times New Roman"/>
          <w:sz w:val="28"/>
          <w:szCs w:val="28"/>
        </w:rPr>
        <w:t xml:space="preserve"> другому варианту АООП НОО в соответствии с рекомендациями ПМПК, либо на обучение по индивидуальному учебному плану</w:t>
      </w:r>
      <w:r w:rsidRPr="00F939E5">
        <w:rPr>
          <w:rStyle w:val="10"/>
          <w:rFonts w:ascii="Times New Roman" w:hAnsi="Times New Roman" w:cs="Times New Roman"/>
          <w:sz w:val="28"/>
          <w:szCs w:val="28"/>
        </w:rPr>
        <w:footnoteReference w:id="6"/>
      </w:r>
      <w:r w:rsidRPr="00F939E5">
        <w:rPr>
          <w:rFonts w:ascii="Times New Roman" w:hAnsi="Times New Roman" w:cs="Times New Roman"/>
          <w:sz w:val="28"/>
          <w:szCs w:val="28"/>
        </w:rPr>
        <w:t>.</w:t>
      </w:r>
    </w:p>
    <w:p w:rsidR="0032317F" w:rsidRPr="00F939E5" w:rsidRDefault="0032317F" w:rsidP="0032317F">
      <w:pPr>
        <w:pStyle w:val="14TexstOSNOVA1012"/>
        <w:spacing w:line="360" w:lineRule="auto"/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C30161" w:rsidRPr="00F939E5" w:rsidRDefault="00C30161" w:rsidP="0032317F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2.1.1.4.Психолого-педагогическая характеристика </w:t>
      </w:r>
      <w:proofErr w:type="gramStart"/>
      <w:r w:rsidRPr="00F939E5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ЗПР</w:t>
      </w:r>
    </w:p>
    <w:p w:rsidR="00AC0546" w:rsidRPr="00F939E5" w:rsidRDefault="00AC0546" w:rsidP="00AC054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b/>
          <w:color w:val="auto"/>
          <w:sz w:val="28"/>
          <w:szCs w:val="28"/>
        </w:rPr>
        <w:t>Обучающиеся с ЗПР</w:t>
      </w:r>
      <w:r w:rsidRPr="00F939E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F939E5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footnoteReference w:id="7"/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C0546" w:rsidRPr="00F939E5" w:rsidRDefault="00AC0546" w:rsidP="00AC0546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bCs/>
          <w:iCs/>
          <w:sz w:val="28"/>
          <w:szCs w:val="28"/>
        </w:rPr>
        <w:t xml:space="preserve">Категория обучающихся с </w:t>
      </w:r>
      <w:r w:rsidRPr="00F939E5">
        <w:rPr>
          <w:sz w:val="28"/>
          <w:szCs w:val="28"/>
        </w:rPr>
        <w:t>ЗПР –</w:t>
      </w:r>
      <w:r w:rsidRPr="00F939E5">
        <w:rPr>
          <w:bCs/>
          <w:sz w:val="28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F939E5">
        <w:rPr>
          <w:b/>
          <w:bCs/>
          <w:sz w:val="28"/>
          <w:szCs w:val="28"/>
        </w:rPr>
        <w:t xml:space="preserve"> </w:t>
      </w:r>
      <w:r w:rsidRPr="00F939E5">
        <w:rPr>
          <w:sz w:val="28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F939E5">
        <w:rPr>
          <w:sz w:val="28"/>
          <w:szCs w:val="28"/>
        </w:rPr>
        <w:t>депривация</w:t>
      </w:r>
      <w:proofErr w:type="spellEnd"/>
      <w:r w:rsidRPr="00F939E5">
        <w:rPr>
          <w:sz w:val="28"/>
          <w:szCs w:val="28"/>
        </w:rPr>
        <w:t xml:space="preserve">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AC0546" w:rsidRPr="00F939E5" w:rsidRDefault="00AC0546" w:rsidP="00AC0546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</w:t>
      </w:r>
      <w:r w:rsidRPr="00F939E5">
        <w:rPr>
          <w:sz w:val="28"/>
          <w:szCs w:val="28"/>
        </w:rPr>
        <w:lastRenderedPageBreak/>
        <w:t xml:space="preserve">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F939E5">
        <w:rPr>
          <w:sz w:val="28"/>
          <w:szCs w:val="28"/>
        </w:rPr>
        <w:t>саморегуляции</w:t>
      </w:r>
      <w:proofErr w:type="spellEnd"/>
      <w:r w:rsidRPr="00F939E5">
        <w:rPr>
          <w:sz w:val="28"/>
          <w:szCs w:val="28"/>
        </w:rPr>
        <w:t xml:space="preserve">. </w:t>
      </w:r>
      <w:r w:rsidR="00F939E5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 xml:space="preserve">Достаточно часто у </w:t>
      </w:r>
      <w:proofErr w:type="gramStart"/>
      <w:r w:rsidRPr="00F939E5">
        <w:rPr>
          <w:sz w:val="28"/>
          <w:szCs w:val="28"/>
        </w:rPr>
        <w:t>обучающихся</w:t>
      </w:r>
      <w:proofErr w:type="gramEnd"/>
      <w:r w:rsidRPr="00F939E5">
        <w:rPr>
          <w:sz w:val="28"/>
          <w:szCs w:val="28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AC0546" w:rsidRPr="00F939E5" w:rsidRDefault="00AC0546" w:rsidP="00AC054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color w:val="auto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AC0546" w:rsidRPr="00F939E5" w:rsidRDefault="00AC0546" w:rsidP="00AC054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939E5">
        <w:rPr>
          <w:rFonts w:ascii="Times New Roman" w:hAnsi="Times New Roman" w:cs="Times New Roman"/>
          <w:color w:val="auto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</w:t>
      </w:r>
      <w:proofErr w:type="gramEnd"/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proofErr w:type="gramStart"/>
      <w:r w:rsidRPr="00F939E5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Pr="00F939E5">
        <w:rPr>
          <w:rFonts w:ascii="Times New Roman" w:hAnsi="Times New Roman" w:cs="Times New Roman"/>
          <w:color w:val="auto"/>
          <w:sz w:val="28"/>
          <w:szCs w:val="28"/>
        </w:rPr>
        <w:t>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</w:t>
      </w:r>
      <w:proofErr w:type="spellStart"/>
      <w:r w:rsidRPr="00F939E5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) коррекционной помощи. </w:t>
      </w:r>
    </w:p>
    <w:p w:rsidR="00AC0546" w:rsidRPr="00F939E5" w:rsidRDefault="00AC0546" w:rsidP="00AC05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939E5">
        <w:rPr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  <w:proofErr w:type="gramEnd"/>
    </w:p>
    <w:p w:rsidR="00AC0546" w:rsidRPr="00F939E5" w:rsidRDefault="00AC0546" w:rsidP="00AC0546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 Общие ориентиры для 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рекомендации обучения по АООП НОО (вариант 7.2) могут быть представлены следующим образом.</w:t>
      </w:r>
    </w:p>
    <w:p w:rsidR="00AC0546" w:rsidRPr="00F939E5" w:rsidRDefault="00AC0546" w:rsidP="00AC0546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АООП НОО (вариант 7.2)  </w:t>
      </w:r>
      <w:proofErr w:type="gramStart"/>
      <w:r w:rsidRPr="00F939E5">
        <w:rPr>
          <w:sz w:val="28"/>
          <w:szCs w:val="28"/>
        </w:rPr>
        <w:t>адресована</w:t>
      </w:r>
      <w:proofErr w:type="gramEnd"/>
      <w:r w:rsidRPr="00F939E5">
        <w:rPr>
          <w:sz w:val="28"/>
          <w:szCs w:val="28"/>
        </w:rPr>
        <w:t xml:space="preserve">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F939E5">
        <w:rPr>
          <w:sz w:val="28"/>
          <w:szCs w:val="28"/>
        </w:rPr>
        <w:t>саморегуляция</w:t>
      </w:r>
      <w:proofErr w:type="spellEnd"/>
      <w:r w:rsidRPr="00F939E5">
        <w:rPr>
          <w:sz w:val="28"/>
          <w:szCs w:val="28"/>
        </w:rPr>
        <w:t xml:space="preserve"> в поведении и деятельности, как правило, сформированы недостаточно. </w:t>
      </w:r>
      <w:proofErr w:type="spellStart"/>
      <w:r w:rsidRPr="00F939E5">
        <w:rPr>
          <w:sz w:val="28"/>
          <w:szCs w:val="28"/>
        </w:rPr>
        <w:t>Обучаемость</w:t>
      </w:r>
      <w:proofErr w:type="spellEnd"/>
      <w:r w:rsidRPr="00F939E5">
        <w:rPr>
          <w:sz w:val="28"/>
          <w:szCs w:val="28"/>
        </w:rPr>
        <w:t xml:space="preserve">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F939E5">
        <w:rPr>
          <w:sz w:val="28"/>
          <w:szCs w:val="28"/>
        </w:rPr>
        <w:t>Возможна</w:t>
      </w:r>
      <w:proofErr w:type="gramEnd"/>
      <w:r w:rsidRPr="00F939E5">
        <w:rPr>
          <w:sz w:val="28"/>
          <w:szCs w:val="28"/>
        </w:rPr>
        <w:t xml:space="preserve"> </w:t>
      </w:r>
      <w:proofErr w:type="spellStart"/>
      <w:r w:rsidRPr="00F939E5">
        <w:rPr>
          <w:sz w:val="28"/>
          <w:szCs w:val="28"/>
        </w:rPr>
        <w:t>неадаптивность</w:t>
      </w:r>
      <w:proofErr w:type="spellEnd"/>
      <w:r w:rsidRPr="00F939E5">
        <w:rPr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F939E5">
        <w:rPr>
          <w:sz w:val="28"/>
          <w:szCs w:val="28"/>
        </w:rPr>
        <w:t>гиперактивностью</w:t>
      </w:r>
      <w:proofErr w:type="spellEnd"/>
      <w:r w:rsidRPr="00F939E5">
        <w:rPr>
          <w:sz w:val="28"/>
          <w:szCs w:val="28"/>
        </w:rPr>
        <w:t>.</w:t>
      </w:r>
    </w:p>
    <w:p w:rsidR="00C30161" w:rsidRPr="00F939E5" w:rsidRDefault="00C30161" w:rsidP="00C301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 xml:space="preserve">2.1.1.5.Особые образовательные потребности </w:t>
      </w:r>
      <w:proofErr w:type="gramStart"/>
      <w:r w:rsidRPr="00F939E5">
        <w:rPr>
          <w:b/>
          <w:sz w:val="28"/>
          <w:szCs w:val="28"/>
        </w:rPr>
        <w:t>обучающихся</w:t>
      </w:r>
      <w:proofErr w:type="gramEnd"/>
      <w:r w:rsidRPr="00F939E5">
        <w:rPr>
          <w:b/>
          <w:sz w:val="28"/>
          <w:szCs w:val="28"/>
        </w:rPr>
        <w:t xml:space="preserve"> с ЗПР</w:t>
      </w:r>
    </w:p>
    <w:p w:rsidR="00C30161" w:rsidRPr="00F939E5" w:rsidRDefault="00C30161" w:rsidP="00C30161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aps/>
          <w:color w:val="auto"/>
          <w:sz w:val="28"/>
          <w:szCs w:val="28"/>
          <w:shd w:val="clear" w:color="auto" w:fill="FFFFFF"/>
        </w:rPr>
      </w:pPr>
      <w:r w:rsidRPr="00F939E5">
        <w:rPr>
          <w:rFonts w:ascii="Times New Roman" w:hAnsi="Times New Roman" w:cs="Times New Roman"/>
          <w:color w:val="auto"/>
          <w:sz w:val="28"/>
          <w:szCs w:val="28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F939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 </w:t>
      </w:r>
    </w:p>
    <w:p w:rsidR="00C30161" w:rsidRPr="00F939E5" w:rsidRDefault="00C30161" w:rsidP="00C30161">
      <w:pPr>
        <w:pStyle w:val="09PodZAG"/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</w:pPr>
      <w:r w:rsidRPr="00F939E5">
        <w:rPr>
          <w:rFonts w:ascii="Times New Roman" w:hAnsi="Times New Roman" w:cs="Times New Roman"/>
          <w:b w:val="0"/>
          <w:caps w:val="0"/>
          <w:color w:val="auto"/>
          <w:sz w:val="28"/>
          <w:szCs w:val="28"/>
          <w:shd w:val="clear" w:color="auto" w:fill="FFFFFF"/>
        </w:rPr>
        <w:t xml:space="preserve">К общим потребностям относятся: </w:t>
      </w:r>
    </w:p>
    <w:p w:rsidR="00C30161" w:rsidRPr="00F939E5" w:rsidRDefault="00C30161" w:rsidP="00C30161">
      <w:pPr>
        <w:pStyle w:val="p4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C30161" w:rsidRPr="00F939E5" w:rsidRDefault="00C30161" w:rsidP="00C30161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C30161" w:rsidRPr="00F939E5" w:rsidRDefault="00C30161" w:rsidP="00C30161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C30161" w:rsidRPr="00F939E5" w:rsidRDefault="00C30161" w:rsidP="00C30161">
      <w:pPr>
        <w:pStyle w:val="p4"/>
        <w:numPr>
          <w:ilvl w:val="0"/>
          <w:numId w:val="30"/>
        </w:numPr>
        <w:tabs>
          <w:tab w:val="left" w:pos="102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C30161" w:rsidRPr="00F939E5" w:rsidRDefault="00C30161" w:rsidP="00C3016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психологическое сопровождение, оптимизирующее взаимодействие ребенка с педагогами и соучениками; </w:t>
      </w:r>
    </w:p>
    <w:p w:rsidR="00C30161" w:rsidRPr="00F939E5" w:rsidRDefault="00C30161" w:rsidP="00C3016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C30161" w:rsidRPr="00F939E5" w:rsidRDefault="00C30161" w:rsidP="00C30161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F939E5">
        <w:rPr>
          <w:sz w:val="28"/>
          <w:szCs w:val="28"/>
        </w:rPr>
        <w:t>нейродинамики</w:t>
      </w:r>
      <w:proofErr w:type="spellEnd"/>
      <w:r w:rsidRPr="00F939E5">
        <w:rPr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увеличение сроков освоения АООП НОО до 5 лет;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упрощение системы учебно-познавательных задач, решаемых в процессе образования;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proofErr w:type="gramStart"/>
      <w:r w:rsidRPr="00F939E5">
        <w:rPr>
          <w:sz w:val="28"/>
          <w:szCs w:val="28"/>
        </w:rPr>
        <w:t>организация процесса обучения с учетом специфики усвоения знаний, умений и навыков обучающимися с ЗПР (</w:t>
      </w:r>
      <w:r w:rsidR="007F11C4">
        <w:rPr>
          <w:sz w:val="28"/>
          <w:szCs w:val="28"/>
        </w:rPr>
        <w:t>«</w:t>
      </w:r>
      <w:r w:rsidRPr="00F939E5">
        <w:rPr>
          <w:sz w:val="28"/>
          <w:szCs w:val="28"/>
        </w:rPr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lastRenderedPageBreak/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наглядно-действенный характер содержания образования;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 xml:space="preserve">обеспечение непрерывного </w:t>
      </w:r>
      <w:proofErr w:type="gramStart"/>
      <w:r w:rsidRPr="00F939E5">
        <w:rPr>
          <w:sz w:val="28"/>
          <w:szCs w:val="28"/>
        </w:rPr>
        <w:t>контроля  за</w:t>
      </w:r>
      <w:proofErr w:type="gramEnd"/>
      <w:r w:rsidRPr="00F939E5">
        <w:rPr>
          <w:sz w:val="28"/>
          <w:szCs w:val="28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 xml:space="preserve"> специальное обучение «переносу» сформированных знаний и умений в новые ситуации взаимодействия с действительностью;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использование преимущественно позитивных средств стимуляции деятельности и поведения;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</w:t>
      </w:r>
      <w:proofErr w:type="spellStart"/>
      <w:r w:rsidRPr="00F939E5">
        <w:rPr>
          <w:sz w:val="28"/>
          <w:szCs w:val="28"/>
        </w:rPr>
        <w:t>психокоррекционная</w:t>
      </w:r>
      <w:proofErr w:type="spellEnd"/>
      <w:r w:rsidRPr="00F939E5">
        <w:rPr>
          <w:sz w:val="28"/>
          <w:szCs w:val="28"/>
        </w:rPr>
        <w:t xml:space="preserve"> помощь, направленная на компенсацию дефицитов эмоционального развития и формирование осознанной </w:t>
      </w:r>
      <w:proofErr w:type="spellStart"/>
      <w:r w:rsidRPr="00F939E5">
        <w:rPr>
          <w:sz w:val="28"/>
          <w:szCs w:val="28"/>
        </w:rPr>
        <w:t>саморегуляции</w:t>
      </w:r>
      <w:proofErr w:type="spellEnd"/>
      <w:r w:rsidRPr="00F939E5">
        <w:rPr>
          <w:sz w:val="28"/>
          <w:szCs w:val="28"/>
        </w:rPr>
        <w:t xml:space="preserve"> познавательной деятельности и поведения;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 xml:space="preserve">специальная </w:t>
      </w:r>
      <w:proofErr w:type="spellStart"/>
      <w:r w:rsidRPr="00F939E5">
        <w:rPr>
          <w:sz w:val="28"/>
          <w:szCs w:val="28"/>
        </w:rPr>
        <w:t>психокоррекционная</w:t>
      </w:r>
      <w:proofErr w:type="spellEnd"/>
      <w:r w:rsidRPr="00F939E5">
        <w:rPr>
          <w:sz w:val="28"/>
          <w:szCs w:val="28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39E5">
        <w:rPr>
          <w:rStyle w:val="s1"/>
          <w:sz w:val="28"/>
          <w:szCs w:val="28"/>
        </w:rPr>
        <w:lastRenderedPageBreak/>
        <w:sym w:font="Symbol" w:char="F0B7"/>
      </w:r>
      <w:r w:rsidRPr="00F939E5">
        <w:rPr>
          <w:rStyle w:val="s1"/>
          <w:sz w:val="28"/>
          <w:szCs w:val="28"/>
        </w:rPr>
        <w:t> </w:t>
      </w:r>
      <w:r w:rsidRPr="00F939E5">
        <w:rPr>
          <w:sz w:val="28"/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AC0546" w:rsidRPr="00F939E5" w:rsidRDefault="00AC0546" w:rsidP="00AC0546">
      <w:pPr>
        <w:pStyle w:val="p4"/>
        <w:spacing w:before="0" w:beforeAutospacing="0" w:after="0" w:afterAutospacing="0" w:line="360" w:lineRule="auto"/>
        <w:ind w:firstLine="709"/>
        <w:jc w:val="both"/>
        <w:rPr>
          <w:rStyle w:val="s1"/>
          <w:sz w:val="28"/>
          <w:szCs w:val="28"/>
        </w:rPr>
      </w:pPr>
      <w:r w:rsidRPr="00F939E5">
        <w:rPr>
          <w:sz w:val="28"/>
          <w:szCs w:val="28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624162" w:rsidRPr="00F939E5" w:rsidRDefault="00624162" w:rsidP="00C30161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624162" w:rsidRPr="00F939E5" w:rsidRDefault="00624162" w:rsidP="00624162">
      <w:pPr>
        <w:tabs>
          <w:tab w:val="left" w:pos="0"/>
          <w:tab w:val="right" w:leader="dot" w:pos="9639"/>
        </w:tabs>
        <w:spacing w:line="360" w:lineRule="auto"/>
        <w:jc w:val="both"/>
        <w:outlineLvl w:val="2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 xml:space="preserve">2.1.2. Планируемые результаты освоения обучающимися </w:t>
      </w:r>
      <w:r w:rsidRPr="00F939E5">
        <w:rPr>
          <w:b/>
          <w:sz w:val="28"/>
          <w:szCs w:val="28"/>
        </w:rPr>
        <w:br/>
        <w:t>с задержкой психического развития адаптированной  образовательной программы начального общего образования</w:t>
      </w:r>
    </w:p>
    <w:p w:rsidR="007F11C4" w:rsidRPr="005A3BE3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результаты освоения АООП НОО обучающихся с ЗПР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далее-планируемые</w:t>
      </w:r>
      <w:proofErr w:type="spellEnd"/>
      <w:r>
        <w:rPr>
          <w:sz w:val="28"/>
          <w:szCs w:val="28"/>
        </w:rPr>
        <w:t xml:space="preserve"> результаты) являются одним из важнейших механизмов реализации требований ФГОС НОО обучающихся с ОВЗ к результатам обучающихся, освоивших АООП НОО. Они представляют собой </w:t>
      </w:r>
      <w:r w:rsidRPr="00122C4F">
        <w:rPr>
          <w:i/>
          <w:sz w:val="28"/>
          <w:szCs w:val="28"/>
        </w:rPr>
        <w:t>систему</w:t>
      </w:r>
      <w:r w:rsidRPr="00122C4F">
        <w:rPr>
          <w:rStyle w:val="CenturySchoolbook"/>
          <w:sz w:val="28"/>
          <w:szCs w:val="28"/>
        </w:rPr>
        <w:t xml:space="preserve"> обобщённых личностно ориентированных целей образования,</w:t>
      </w:r>
      <w:r w:rsidRPr="005A3BE3">
        <w:rPr>
          <w:sz w:val="28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7F11C4" w:rsidRPr="00301148" w:rsidRDefault="007F11C4" w:rsidP="007F11C4">
      <w:pPr>
        <w:pStyle w:val="af2"/>
        <w:ind w:firstLine="709"/>
      </w:pPr>
      <w:r w:rsidRPr="00301148">
        <w:rPr>
          <w:caps w:val="0"/>
        </w:rPr>
        <w:t>Планируемые результаты:</w:t>
      </w:r>
    </w:p>
    <w:p w:rsidR="007F11C4" w:rsidRDefault="007F11C4" w:rsidP="007F11C4">
      <w:pPr>
        <w:pStyle w:val="af2"/>
        <w:ind w:firstLine="709"/>
        <w:rPr>
          <w:caps w:val="0"/>
        </w:rPr>
      </w:pPr>
      <w:r w:rsidRPr="00301148">
        <w:t>• </w:t>
      </w:r>
      <w:r w:rsidRPr="00301148">
        <w:rPr>
          <w:caps w:val="0"/>
        </w:rPr>
        <w:t xml:space="preserve">обеспечивают связь между требованиями </w:t>
      </w:r>
      <w:r>
        <w:rPr>
          <w:caps w:val="0"/>
        </w:rPr>
        <w:t>ФГОС НОО обучающихся с ОВЗ</w:t>
      </w:r>
      <w:r w:rsidRPr="00301148">
        <w:rPr>
          <w:caps w:val="0"/>
        </w:rPr>
        <w:t xml:space="preserve">, образовательным процессом и системой оценки результатов освоения </w:t>
      </w:r>
      <w:r>
        <w:rPr>
          <w:caps w:val="0"/>
        </w:rPr>
        <w:t>АООП НОО</w:t>
      </w:r>
      <w:r w:rsidRPr="00301148">
        <w:rPr>
          <w:caps w:val="0"/>
        </w:rPr>
        <w:t>;</w:t>
      </w:r>
    </w:p>
    <w:p w:rsidR="007F11C4" w:rsidRPr="00301148" w:rsidRDefault="007F11C4" w:rsidP="007F11C4">
      <w:pPr>
        <w:pStyle w:val="af2"/>
        <w:ind w:firstLine="709"/>
      </w:pPr>
      <w:r w:rsidRPr="00301148">
        <w:t>• </w:t>
      </w:r>
      <w:r w:rsidRPr="00D3206F">
        <w:rPr>
          <w:caps w:val="0"/>
        </w:rPr>
        <w:t>являться основой для разработки АООП НОО Организациями</w:t>
      </w:r>
      <w:r w:rsidRPr="00D3206F">
        <w:t>;</w:t>
      </w:r>
    </w:p>
    <w:p w:rsidR="007F11C4" w:rsidRPr="00301148" w:rsidRDefault="007F11C4" w:rsidP="007F11C4">
      <w:pPr>
        <w:pStyle w:val="af2"/>
        <w:ind w:firstLine="709"/>
      </w:pPr>
      <w:r w:rsidRPr="00301148">
        <w:t>• </w:t>
      </w:r>
      <w:r w:rsidRPr="00301148">
        <w:rPr>
          <w:caps w:val="0"/>
        </w:rPr>
        <w:t xml:space="preserve">являются содержательной и </w:t>
      </w:r>
      <w:proofErr w:type="spellStart"/>
      <w:r w:rsidRPr="00301148">
        <w:rPr>
          <w:caps w:val="0"/>
        </w:rPr>
        <w:t>критериальной</w:t>
      </w:r>
      <w:proofErr w:type="spellEnd"/>
      <w:r w:rsidRPr="00301148">
        <w:rPr>
          <w:caps w:val="0"/>
        </w:rPr>
        <w:t xml:space="preserve"> основой для разработки программ учебных предметов</w:t>
      </w:r>
      <w:r>
        <w:rPr>
          <w:caps w:val="0"/>
        </w:rPr>
        <w:t xml:space="preserve"> </w:t>
      </w:r>
      <w:r w:rsidRPr="00D3206F">
        <w:rPr>
          <w:caps w:val="0"/>
        </w:rPr>
        <w:t>и учебно-методической литературы</w:t>
      </w:r>
      <w:r w:rsidRPr="00301148">
        <w:rPr>
          <w:caps w:val="0"/>
        </w:rPr>
        <w:t xml:space="preserve">, а также для системы оценки качества освоения обучающимися </w:t>
      </w:r>
      <w:r>
        <w:rPr>
          <w:caps w:val="0"/>
        </w:rPr>
        <w:t>АООП НОО</w:t>
      </w:r>
      <w:r w:rsidRPr="00301148">
        <w:rPr>
          <w:caps w:val="0"/>
        </w:rPr>
        <w:t>.</w:t>
      </w:r>
    </w:p>
    <w:p w:rsidR="007F11C4" w:rsidRPr="00301148" w:rsidRDefault="007F11C4" w:rsidP="007F11C4">
      <w:pPr>
        <w:pStyle w:val="af2"/>
        <w:ind w:firstLine="709"/>
      </w:pPr>
      <w:proofErr w:type="gramStart"/>
      <w:r w:rsidRPr="00301148">
        <w:rPr>
          <w:caps w:val="0"/>
        </w:rPr>
        <w:t xml:space="preserve">В соответствии с </w:t>
      </w:r>
      <w:r w:rsidRPr="005F2F2D">
        <w:rPr>
          <w:caps w:val="0"/>
          <w:color w:val="auto"/>
          <w:kern w:val="28"/>
        </w:rPr>
        <w:t xml:space="preserve">дифференцированным и </w:t>
      </w:r>
      <w:proofErr w:type="spellStart"/>
      <w:r w:rsidRPr="005F2F2D">
        <w:rPr>
          <w:caps w:val="0"/>
          <w:color w:val="auto"/>
          <w:kern w:val="28"/>
        </w:rPr>
        <w:t>деятельностным</w:t>
      </w:r>
      <w:proofErr w:type="spellEnd"/>
      <w:r w:rsidRPr="005F2F2D">
        <w:rPr>
          <w:caps w:val="0"/>
          <w:color w:val="auto"/>
          <w:kern w:val="28"/>
        </w:rPr>
        <w:t xml:space="preserve"> подходами</w:t>
      </w:r>
      <w:r w:rsidRPr="00301148">
        <w:rPr>
          <w:caps w:val="0"/>
        </w:rPr>
        <w:t xml:space="preserve">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учебно-практические задачи, </w:t>
      </w:r>
      <w:r>
        <w:rPr>
          <w:caps w:val="0"/>
        </w:rPr>
        <w:t>а также</w:t>
      </w:r>
      <w:r w:rsidRPr="00301148">
        <w:rPr>
          <w:caps w:val="0"/>
        </w:rPr>
        <w:t xml:space="preserve"> задачи, по возможности максимально приближенные к реальным жизненным ситуациям.</w:t>
      </w:r>
      <w:proofErr w:type="gramEnd"/>
    </w:p>
    <w:p w:rsidR="007F11C4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122C4F">
        <w:rPr>
          <w:sz w:val="28"/>
          <w:szCs w:val="28"/>
        </w:rPr>
        <w:t xml:space="preserve">Структура и содержание планируемых результатов освоения АООП НОО должны адекватно отражать требования </w:t>
      </w:r>
      <w:r>
        <w:rPr>
          <w:sz w:val="28"/>
          <w:szCs w:val="28"/>
        </w:rPr>
        <w:t>ФГОС НОО обучающихся с ОВЗ</w:t>
      </w:r>
      <w:r w:rsidRPr="00122C4F">
        <w:rPr>
          <w:sz w:val="28"/>
          <w:szCs w:val="28"/>
        </w:rPr>
        <w:t xml:space="preserve">, передавать </w:t>
      </w:r>
      <w:r w:rsidRPr="00122C4F">
        <w:rPr>
          <w:sz w:val="28"/>
          <w:szCs w:val="28"/>
        </w:rPr>
        <w:lastRenderedPageBreak/>
        <w:t xml:space="preserve">специфику 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</w:t>
      </w:r>
      <w:r>
        <w:rPr>
          <w:sz w:val="28"/>
          <w:szCs w:val="28"/>
        </w:rPr>
        <w:t>ЗПР</w:t>
      </w:r>
      <w:r w:rsidRPr="00122C4F">
        <w:rPr>
          <w:sz w:val="28"/>
          <w:szCs w:val="28"/>
        </w:rPr>
        <w:t>.</w:t>
      </w:r>
    </w:p>
    <w:p w:rsidR="007F11C4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Результаты освоения </w:t>
      </w:r>
      <w:proofErr w:type="gramStart"/>
      <w:r w:rsidRPr="00F63254">
        <w:rPr>
          <w:sz w:val="28"/>
          <w:szCs w:val="28"/>
        </w:rPr>
        <w:t>обучающимися</w:t>
      </w:r>
      <w:proofErr w:type="gramEnd"/>
      <w:r w:rsidRPr="00F63254">
        <w:rPr>
          <w:sz w:val="28"/>
          <w:szCs w:val="28"/>
        </w:rPr>
        <w:t xml:space="preserve"> с ЗПР АООП НОО оцениваются как итоговые на момент завершения начального общего образования.</w:t>
      </w:r>
    </w:p>
    <w:p w:rsidR="007F11C4" w:rsidRPr="00F63254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Освоение </w:t>
      </w:r>
      <w:r>
        <w:rPr>
          <w:sz w:val="28"/>
          <w:szCs w:val="28"/>
        </w:rPr>
        <w:t>АООП НОО</w:t>
      </w:r>
      <w:r w:rsidRPr="00F63254"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>7.2)</w:t>
      </w:r>
      <w:r w:rsidRPr="00F63254">
        <w:rPr>
          <w:sz w:val="28"/>
          <w:szCs w:val="28"/>
        </w:rPr>
        <w:t xml:space="preserve"> обеспечивает достижение </w:t>
      </w:r>
      <w:proofErr w:type="gramStart"/>
      <w:r w:rsidRPr="00F63254">
        <w:rPr>
          <w:sz w:val="28"/>
          <w:szCs w:val="28"/>
        </w:rPr>
        <w:t>обучающимися</w:t>
      </w:r>
      <w:proofErr w:type="gramEnd"/>
      <w:r w:rsidRPr="00F63254">
        <w:rPr>
          <w:sz w:val="28"/>
          <w:szCs w:val="28"/>
        </w:rPr>
        <w:t xml:space="preserve"> с ЗПР трех видов результатов: </w:t>
      </w:r>
      <w:r w:rsidRPr="002F3C85">
        <w:rPr>
          <w:b/>
          <w:i/>
          <w:sz w:val="28"/>
          <w:szCs w:val="28"/>
        </w:rPr>
        <w:t xml:space="preserve">личностных, </w:t>
      </w:r>
      <w:proofErr w:type="spellStart"/>
      <w:r w:rsidRPr="002F3C85">
        <w:rPr>
          <w:b/>
          <w:i/>
          <w:sz w:val="28"/>
          <w:szCs w:val="28"/>
        </w:rPr>
        <w:t>метапредметных</w:t>
      </w:r>
      <w:proofErr w:type="spellEnd"/>
      <w:r w:rsidRPr="00F63254">
        <w:rPr>
          <w:sz w:val="28"/>
          <w:szCs w:val="28"/>
        </w:rPr>
        <w:t xml:space="preserve"> и </w:t>
      </w:r>
      <w:r w:rsidRPr="002F3C85">
        <w:rPr>
          <w:b/>
          <w:i/>
          <w:sz w:val="28"/>
          <w:szCs w:val="28"/>
        </w:rPr>
        <w:t>предметных</w:t>
      </w:r>
      <w:r w:rsidRPr="00F63254">
        <w:rPr>
          <w:sz w:val="28"/>
          <w:szCs w:val="28"/>
        </w:rPr>
        <w:t xml:space="preserve">. </w:t>
      </w:r>
    </w:p>
    <w:p w:rsidR="007F11C4" w:rsidRDefault="007F11C4" w:rsidP="00D32C36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2F3C85">
        <w:rPr>
          <w:b/>
          <w:i/>
          <w:sz w:val="28"/>
          <w:szCs w:val="28"/>
        </w:rPr>
        <w:t>Личностные результаты</w:t>
      </w:r>
      <w:r w:rsidRPr="006A751D">
        <w:rPr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CB20A1">
        <w:rPr>
          <w:sz w:val="28"/>
          <w:szCs w:val="28"/>
        </w:rPr>
        <w:t>(жизненные)</w:t>
      </w:r>
      <w:r w:rsidRPr="006A751D">
        <w:rPr>
          <w:sz w:val="28"/>
          <w:szCs w:val="28"/>
        </w:rPr>
        <w:t xml:space="preserve"> компетенции, социально значимые ценностные установки, необходимые для достижения основной цели современного образования ― введения </w:t>
      </w:r>
      <w:proofErr w:type="gramStart"/>
      <w:r w:rsidRPr="006A751D">
        <w:rPr>
          <w:sz w:val="28"/>
          <w:szCs w:val="28"/>
        </w:rPr>
        <w:t>обучающихся</w:t>
      </w:r>
      <w:proofErr w:type="gramEnd"/>
      <w:r w:rsidRPr="006A751D">
        <w:rPr>
          <w:sz w:val="28"/>
          <w:szCs w:val="28"/>
        </w:rPr>
        <w:t xml:space="preserve"> с ЗПР в культуру, овладение ими </w:t>
      </w:r>
      <w:proofErr w:type="spellStart"/>
      <w:r w:rsidRPr="006A751D">
        <w:rPr>
          <w:sz w:val="28"/>
          <w:szCs w:val="28"/>
        </w:rPr>
        <w:t>социо-культурным</w:t>
      </w:r>
      <w:proofErr w:type="spellEnd"/>
      <w:r w:rsidRPr="006A751D">
        <w:rPr>
          <w:sz w:val="28"/>
          <w:szCs w:val="28"/>
        </w:rPr>
        <w:t xml:space="preserve"> опытом.</w:t>
      </w:r>
    </w:p>
    <w:p w:rsidR="00D32C36" w:rsidRPr="00F939E5" w:rsidRDefault="00D32C36" w:rsidP="00D32C36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b/>
          <w:sz w:val="28"/>
          <w:szCs w:val="28"/>
        </w:rPr>
        <w:t xml:space="preserve">Личностные результаты </w:t>
      </w:r>
      <w:r w:rsidRPr="00F939E5">
        <w:rPr>
          <w:sz w:val="28"/>
          <w:szCs w:val="28"/>
        </w:rPr>
        <w:t xml:space="preserve">освоения основной общеобразовательной программы начального общего образования отражают: 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7F11C4" w:rsidRPr="006A751D" w:rsidRDefault="007F11C4" w:rsidP="007F11C4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7F11C4" w:rsidRPr="006A751D" w:rsidRDefault="007F11C4" w:rsidP="007F11C4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bCs/>
          <w:sz w:val="28"/>
          <w:szCs w:val="28"/>
        </w:rPr>
        <w:t xml:space="preserve">5) принятие и освоение социальной роли </w:t>
      </w:r>
      <w:proofErr w:type="gramStart"/>
      <w:r w:rsidRPr="006A751D">
        <w:rPr>
          <w:bCs/>
          <w:sz w:val="28"/>
          <w:szCs w:val="28"/>
        </w:rPr>
        <w:t>обучающегося</w:t>
      </w:r>
      <w:proofErr w:type="gramEnd"/>
      <w:r w:rsidRPr="006A751D">
        <w:rPr>
          <w:bCs/>
          <w:sz w:val="28"/>
          <w:szCs w:val="28"/>
        </w:rPr>
        <w:t>, формирование и развитие социально значимых мотивов учебной деятельности;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A751D">
        <w:rPr>
          <w:sz w:val="28"/>
          <w:szCs w:val="28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F11C4" w:rsidRPr="006A751D" w:rsidRDefault="007F11C4" w:rsidP="007F11C4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7) формирование эстетических потребностей, ценностей и чувств;</w:t>
      </w:r>
    </w:p>
    <w:p w:rsidR="007F11C4" w:rsidRPr="006A751D" w:rsidRDefault="007F11C4" w:rsidP="007F11C4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F11C4" w:rsidRPr="006A751D" w:rsidRDefault="007F11C4" w:rsidP="007F11C4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lastRenderedPageBreak/>
        <w:t xml:space="preserve">9) развитие навыков сотрудничества </w:t>
      </w:r>
      <w:proofErr w:type="gramStart"/>
      <w:r w:rsidRPr="006A751D">
        <w:rPr>
          <w:sz w:val="28"/>
          <w:szCs w:val="28"/>
        </w:rPr>
        <w:t>со</w:t>
      </w:r>
      <w:proofErr w:type="gramEnd"/>
      <w:r w:rsidRPr="006A751D">
        <w:rPr>
          <w:sz w:val="28"/>
          <w:szCs w:val="28"/>
        </w:rPr>
        <w:t xml:space="preserve"> взрослыми и сверстниками в разных социальных ситуациях;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 xml:space="preserve">12) овладение социально-бытовыми умениями, используемыми в повседневной жизни; 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6A751D">
        <w:rPr>
          <w:sz w:val="28"/>
          <w:szCs w:val="28"/>
        </w:rPr>
        <w:t xml:space="preserve">13) владение навыками коммуникации и принятыми ритуалами социального взаимодействия, </w:t>
      </w:r>
      <w:r w:rsidRPr="006A751D">
        <w:rPr>
          <w:iCs/>
          <w:sz w:val="28"/>
          <w:szCs w:val="28"/>
        </w:rPr>
        <w:t>в том числе с использованием информационных технологий;</w:t>
      </w:r>
    </w:p>
    <w:p w:rsidR="007F11C4" w:rsidRPr="006A751D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iCs/>
          <w:sz w:val="28"/>
          <w:szCs w:val="28"/>
        </w:rPr>
        <w:t>14) </w:t>
      </w:r>
      <w:r w:rsidRPr="006A751D">
        <w:rPr>
          <w:sz w:val="28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7F11C4" w:rsidRDefault="007F11C4" w:rsidP="007F11C4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2F3C85">
        <w:rPr>
          <w:b/>
          <w:i/>
          <w:sz w:val="28"/>
          <w:szCs w:val="28"/>
        </w:rPr>
        <w:t>Метапредметные</w:t>
      </w:r>
      <w:proofErr w:type="spellEnd"/>
      <w:r w:rsidRPr="002F3C85">
        <w:rPr>
          <w:b/>
          <w:i/>
          <w:sz w:val="28"/>
          <w:szCs w:val="28"/>
        </w:rPr>
        <w:t xml:space="preserve"> результаты</w:t>
      </w:r>
      <w:r w:rsidRPr="00F63254">
        <w:rPr>
          <w:sz w:val="28"/>
          <w:szCs w:val="28"/>
        </w:rPr>
        <w:t xml:space="preserve"> освоения АООП НОО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включаю</w:t>
      </w:r>
      <w:r>
        <w:rPr>
          <w:sz w:val="28"/>
          <w:szCs w:val="28"/>
        </w:rPr>
        <w:t>т</w:t>
      </w:r>
      <w:r w:rsidRPr="00F63254">
        <w:rPr>
          <w:sz w:val="28"/>
          <w:szCs w:val="28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sz w:val="28"/>
          <w:szCs w:val="28"/>
        </w:rPr>
        <w:t>межпредметными</w:t>
      </w:r>
      <w:proofErr w:type="spellEnd"/>
      <w:r w:rsidRPr="00F63254">
        <w:rPr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</w:t>
      </w:r>
      <w:r>
        <w:rPr>
          <w:sz w:val="28"/>
          <w:szCs w:val="28"/>
        </w:rPr>
        <w:t>.</w:t>
      </w:r>
      <w:proofErr w:type="gramEnd"/>
    </w:p>
    <w:p w:rsidR="00D32C36" w:rsidRPr="00F939E5" w:rsidRDefault="00E53F2B" w:rsidP="00D32C36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E53F2B">
        <w:rPr>
          <w:sz w:val="28"/>
          <w:szCs w:val="28"/>
        </w:rPr>
        <w:t xml:space="preserve">С учётом индивидуальных возможностей и особых образовательных </w:t>
      </w:r>
      <w:proofErr w:type="gramStart"/>
      <w:r w:rsidRPr="00E53F2B">
        <w:rPr>
          <w:sz w:val="28"/>
          <w:szCs w:val="28"/>
        </w:rPr>
        <w:t>потребностей</w:t>
      </w:r>
      <w:proofErr w:type="gramEnd"/>
      <w:r w:rsidRPr="00E53F2B">
        <w:rPr>
          <w:sz w:val="28"/>
          <w:szCs w:val="28"/>
        </w:rPr>
        <w:t xml:space="preserve"> обучающихся с ЗПР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м</w:t>
      </w:r>
      <w:r w:rsidR="00D32C36" w:rsidRPr="00F939E5">
        <w:rPr>
          <w:b/>
          <w:sz w:val="28"/>
          <w:szCs w:val="28"/>
        </w:rPr>
        <w:t>етапредметные</w:t>
      </w:r>
      <w:proofErr w:type="spellEnd"/>
      <w:r w:rsidR="00D32C36" w:rsidRPr="00F939E5">
        <w:rPr>
          <w:b/>
          <w:sz w:val="28"/>
          <w:szCs w:val="28"/>
        </w:rPr>
        <w:t xml:space="preserve"> результаты</w:t>
      </w:r>
      <w:r w:rsidR="00B075F4" w:rsidRPr="00F939E5">
        <w:rPr>
          <w:b/>
          <w:sz w:val="28"/>
          <w:szCs w:val="28"/>
        </w:rPr>
        <w:t xml:space="preserve"> </w:t>
      </w:r>
      <w:r w:rsidR="00D32C36" w:rsidRPr="00F939E5">
        <w:rPr>
          <w:sz w:val="28"/>
          <w:szCs w:val="28"/>
        </w:rPr>
        <w:t xml:space="preserve">освоения основной общеобразовательной программы начального общего образования отражают: </w:t>
      </w:r>
    </w:p>
    <w:p w:rsidR="00E53F2B" w:rsidRPr="00510774" w:rsidRDefault="00E53F2B" w:rsidP="00E53F2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0774">
        <w:rPr>
          <w:bCs/>
          <w:sz w:val="28"/>
          <w:szCs w:val="28"/>
        </w:rPr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lastRenderedPageBreak/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53F2B" w:rsidRPr="00510774" w:rsidRDefault="00E53F2B" w:rsidP="00E53F2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10774">
        <w:rPr>
          <w:bCs/>
          <w:sz w:val="28"/>
          <w:szCs w:val="28"/>
        </w:rPr>
        <w:t>5) </w:t>
      </w:r>
      <w:r w:rsidRPr="00510774">
        <w:rPr>
          <w:sz w:val="28"/>
          <w:szCs w:val="28"/>
        </w:rPr>
        <w:t xml:space="preserve">овладение навыками смыслового чтения </w:t>
      </w:r>
      <w:r w:rsidRPr="00510774">
        <w:rPr>
          <w:bCs/>
          <w:sz w:val="28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510774">
        <w:rPr>
          <w:sz w:val="28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53F2B" w:rsidRPr="00510774" w:rsidRDefault="00E53F2B" w:rsidP="00E53F2B">
      <w:pPr>
        <w:spacing w:line="360" w:lineRule="auto"/>
        <w:ind w:firstLine="709"/>
        <w:jc w:val="both"/>
        <w:rPr>
          <w:sz w:val="28"/>
          <w:szCs w:val="28"/>
        </w:rPr>
      </w:pPr>
      <w:r w:rsidRPr="00510774">
        <w:rPr>
          <w:bCs/>
          <w:sz w:val="28"/>
          <w:szCs w:val="28"/>
        </w:rPr>
        <w:t>6) </w:t>
      </w:r>
      <w:r w:rsidRPr="00510774">
        <w:rPr>
          <w:sz w:val="28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Pr="00510774">
        <w:rPr>
          <w:bCs/>
          <w:sz w:val="28"/>
          <w:szCs w:val="28"/>
        </w:rPr>
        <w:t>по родовидовым признакам</w:t>
      </w:r>
      <w:r w:rsidRPr="00510774">
        <w:rPr>
          <w:sz w:val="28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510774">
        <w:rPr>
          <w:bCs/>
          <w:sz w:val="28"/>
          <w:szCs w:val="28"/>
        </w:rPr>
        <w:t>на уровне, соответствующем индивидуальным возможностям</w:t>
      </w:r>
      <w:r w:rsidRPr="00510774">
        <w:rPr>
          <w:sz w:val="28"/>
          <w:szCs w:val="28"/>
        </w:rPr>
        <w:t>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E53F2B" w:rsidRPr="00510774" w:rsidRDefault="00E53F2B" w:rsidP="00E53F2B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510774">
        <w:rPr>
          <w:sz w:val="28"/>
          <w:szCs w:val="28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53F2B" w:rsidRPr="00510774" w:rsidRDefault="00E53F2B" w:rsidP="00E53F2B">
      <w:pPr>
        <w:spacing w:line="360" w:lineRule="auto"/>
        <w:ind w:firstLine="709"/>
        <w:jc w:val="both"/>
        <w:rPr>
          <w:sz w:val="28"/>
          <w:szCs w:val="28"/>
        </w:rPr>
      </w:pPr>
      <w:r w:rsidRPr="00510774">
        <w:rPr>
          <w:bCs/>
          <w:sz w:val="28"/>
          <w:szCs w:val="28"/>
        </w:rPr>
        <w:t xml:space="preserve">11) овладение некоторыми базовыми предметными и </w:t>
      </w:r>
      <w:proofErr w:type="spellStart"/>
      <w:r w:rsidRPr="00510774">
        <w:rPr>
          <w:bCs/>
          <w:sz w:val="28"/>
          <w:szCs w:val="28"/>
        </w:rPr>
        <w:t>межпредметными</w:t>
      </w:r>
      <w:proofErr w:type="spellEnd"/>
      <w:r w:rsidRPr="00510774">
        <w:rPr>
          <w:bCs/>
          <w:sz w:val="28"/>
          <w:szCs w:val="28"/>
        </w:rPr>
        <w:t xml:space="preserve"> понятиями, отражающими доступные существенные связи и отношения между объектами и процессами.</w:t>
      </w:r>
    </w:p>
    <w:p w:rsidR="00E53F2B" w:rsidRDefault="00E53F2B" w:rsidP="00E53F2B">
      <w:pPr>
        <w:spacing w:line="360" w:lineRule="auto"/>
        <w:ind w:firstLine="709"/>
        <w:jc w:val="both"/>
        <w:rPr>
          <w:bCs/>
          <w:color w:val="000000"/>
          <w:kern w:val="28"/>
          <w:sz w:val="28"/>
          <w:szCs w:val="28"/>
        </w:rPr>
      </w:pPr>
      <w:r w:rsidRPr="002F3C85">
        <w:rPr>
          <w:b/>
          <w:bCs/>
          <w:i/>
          <w:color w:val="000000"/>
          <w:kern w:val="28"/>
          <w:sz w:val="28"/>
          <w:szCs w:val="28"/>
        </w:rPr>
        <w:t>Предметные результаты</w:t>
      </w:r>
      <w:r w:rsidRPr="00510774">
        <w:rPr>
          <w:bCs/>
          <w:color w:val="000000"/>
          <w:kern w:val="28"/>
          <w:sz w:val="28"/>
          <w:szCs w:val="28"/>
        </w:rPr>
        <w:t xml:space="preserve"> освоения АООП НОО с учетом специфики содержания </w:t>
      </w:r>
      <w:r>
        <w:rPr>
          <w:bCs/>
          <w:color w:val="000000"/>
          <w:kern w:val="28"/>
          <w:sz w:val="28"/>
          <w:szCs w:val="28"/>
        </w:rPr>
        <w:t>предметных</w:t>
      </w:r>
      <w:r w:rsidRPr="00510774">
        <w:rPr>
          <w:bCs/>
          <w:color w:val="000000"/>
          <w:kern w:val="28"/>
          <w:sz w:val="28"/>
          <w:szCs w:val="28"/>
        </w:rPr>
        <w:t xml:space="preserve"> областей включаю</w:t>
      </w:r>
      <w:r>
        <w:rPr>
          <w:bCs/>
          <w:color w:val="000000"/>
          <w:kern w:val="28"/>
          <w:sz w:val="28"/>
          <w:szCs w:val="28"/>
        </w:rPr>
        <w:t>т</w:t>
      </w:r>
      <w:r w:rsidRPr="00510774">
        <w:rPr>
          <w:bCs/>
          <w:color w:val="000000"/>
          <w:kern w:val="28"/>
          <w:sz w:val="28"/>
          <w:szCs w:val="28"/>
        </w:rPr>
        <w:t xml:space="preserve"> </w:t>
      </w:r>
      <w:r w:rsidRPr="00455C3B">
        <w:rPr>
          <w:sz w:val="28"/>
          <w:szCs w:val="28"/>
        </w:rPr>
        <w:t xml:space="preserve">освоенные </w:t>
      </w:r>
      <w:proofErr w:type="gramStart"/>
      <w:r w:rsidRPr="00455C3B">
        <w:rPr>
          <w:sz w:val="28"/>
          <w:szCs w:val="28"/>
        </w:rPr>
        <w:t>обучающимися</w:t>
      </w:r>
      <w:proofErr w:type="gramEnd"/>
      <w:r w:rsidRPr="00455C3B">
        <w:rPr>
          <w:sz w:val="28"/>
          <w:szCs w:val="28"/>
        </w:rPr>
        <w:t xml:space="preserve"> знания и умения, специфичные для каждой предметной области, готовность их применения</w:t>
      </w:r>
      <w:r>
        <w:rPr>
          <w:bCs/>
          <w:color w:val="000000"/>
          <w:kern w:val="28"/>
          <w:sz w:val="28"/>
          <w:szCs w:val="28"/>
        </w:rPr>
        <w:t>.</w:t>
      </w:r>
    </w:p>
    <w:p w:rsidR="00D32C36" w:rsidRPr="00F939E5" w:rsidRDefault="00E53F2B" w:rsidP="00E53F2B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0D15CF">
        <w:rPr>
          <w:rFonts w:eastAsia="Times New Roman"/>
          <w:bCs/>
          <w:sz w:val="28"/>
          <w:szCs w:val="28"/>
        </w:rPr>
        <w:t xml:space="preserve">С учетом </w:t>
      </w:r>
      <w:r w:rsidRPr="000D15CF">
        <w:rPr>
          <w:sz w:val="28"/>
          <w:szCs w:val="28"/>
        </w:rPr>
        <w:t xml:space="preserve">индивидуальных возможностей и особых образовательных </w:t>
      </w:r>
      <w:proofErr w:type="gramStart"/>
      <w:r w:rsidRPr="000D15CF">
        <w:rPr>
          <w:sz w:val="28"/>
          <w:szCs w:val="28"/>
        </w:rPr>
        <w:t>потребностей</w:t>
      </w:r>
      <w:proofErr w:type="gramEnd"/>
      <w:r w:rsidRPr="000D15CF">
        <w:rPr>
          <w:sz w:val="28"/>
          <w:szCs w:val="28"/>
        </w:rPr>
        <w:t xml:space="preserve"> обучающихся с ЗПР </w:t>
      </w:r>
      <w:r>
        <w:rPr>
          <w:sz w:val="28"/>
          <w:szCs w:val="28"/>
        </w:rPr>
        <w:t>п</w:t>
      </w:r>
      <w:r w:rsidR="00D32C36" w:rsidRPr="00F939E5">
        <w:rPr>
          <w:b/>
          <w:sz w:val="28"/>
          <w:szCs w:val="28"/>
        </w:rPr>
        <w:t xml:space="preserve">редметные результаты освоения </w:t>
      </w:r>
      <w:r w:rsidR="00D32C36" w:rsidRPr="00F939E5">
        <w:rPr>
          <w:sz w:val="28"/>
          <w:szCs w:val="28"/>
        </w:rPr>
        <w:t>отражают:</w:t>
      </w:r>
    </w:p>
    <w:p w:rsidR="00D32C36" w:rsidRPr="00F939E5" w:rsidRDefault="00D32C36" w:rsidP="00D32C36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lastRenderedPageBreak/>
        <w:t xml:space="preserve">1.Филология </w:t>
      </w:r>
    </w:p>
    <w:p w:rsidR="00D32C36" w:rsidRPr="00F939E5" w:rsidRDefault="00D32C36" w:rsidP="00D32C36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Русский язык:</w:t>
      </w:r>
    </w:p>
    <w:p w:rsidR="00701F86" w:rsidRPr="000D15CF" w:rsidRDefault="00701F86" w:rsidP="00701F86">
      <w:pPr>
        <w:autoSpaceDE w:val="0"/>
        <w:spacing w:line="360" w:lineRule="auto"/>
        <w:ind w:firstLine="720"/>
        <w:rPr>
          <w:b/>
          <w:bCs/>
          <w:i/>
          <w:color w:val="000000"/>
          <w:sz w:val="28"/>
          <w:szCs w:val="28"/>
        </w:rPr>
      </w:pPr>
      <w:r w:rsidRPr="000D15CF">
        <w:rPr>
          <w:b/>
          <w:bCs/>
          <w:i/>
          <w:color w:val="000000"/>
          <w:sz w:val="28"/>
          <w:szCs w:val="28"/>
        </w:rPr>
        <w:t>Русский язык. Родной язык:</w:t>
      </w:r>
    </w:p>
    <w:p w:rsidR="00701F86" w:rsidRPr="000D15CF" w:rsidRDefault="00701F86" w:rsidP="00701F86">
      <w:pPr>
        <w:numPr>
          <w:ilvl w:val="0"/>
          <w:numId w:val="37"/>
        </w:numPr>
        <w:suppressAutoHyphens/>
        <w:autoSpaceDE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01F86" w:rsidRPr="000D15CF" w:rsidRDefault="00701F86" w:rsidP="00701F86">
      <w:pPr>
        <w:pStyle w:val="a9"/>
        <w:numPr>
          <w:ilvl w:val="0"/>
          <w:numId w:val="37"/>
        </w:numPr>
        <w:suppressAutoHyphens/>
        <w:spacing w:line="360" w:lineRule="auto"/>
        <w:ind w:firstLine="720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формирование интереса к изучению родного (русского) языка;</w:t>
      </w:r>
    </w:p>
    <w:p w:rsidR="00701F86" w:rsidRPr="000D15CF" w:rsidRDefault="00701F86" w:rsidP="00701F86">
      <w:pPr>
        <w:numPr>
          <w:ilvl w:val="0"/>
          <w:numId w:val="37"/>
        </w:numPr>
        <w:suppressAutoHyphens/>
        <w:autoSpaceDE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овладение первоначальными представлениями о правилах речевого этикета; </w:t>
      </w:r>
    </w:p>
    <w:p w:rsidR="00701F86" w:rsidRPr="000D15CF" w:rsidRDefault="00701F86" w:rsidP="00701F86">
      <w:pPr>
        <w:pStyle w:val="a9"/>
        <w:numPr>
          <w:ilvl w:val="0"/>
          <w:numId w:val="37"/>
        </w:numPr>
        <w:suppressAutoHyphens/>
        <w:spacing w:line="360" w:lineRule="auto"/>
        <w:ind w:firstLine="720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овладение основами грамотного письма;</w:t>
      </w:r>
    </w:p>
    <w:p w:rsidR="00701F86" w:rsidRPr="000D15CF" w:rsidRDefault="00701F86" w:rsidP="00701F86">
      <w:pPr>
        <w:pStyle w:val="a9"/>
        <w:numPr>
          <w:ilvl w:val="0"/>
          <w:numId w:val="37"/>
        </w:numPr>
        <w:suppressAutoHyphens/>
        <w:spacing w:line="360" w:lineRule="auto"/>
        <w:ind w:firstLine="720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701F86" w:rsidRPr="000D15CF" w:rsidRDefault="00701F86" w:rsidP="00701F86">
      <w:pPr>
        <w:numPr>
          <w:ilvl w:val="0"/>
          <w:numId w:val="37"/>
        </w:numPr>
        <w:suppressAutoHyphens/>
        <w:autoSpaceDE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701F86" w:rsidRPr="000D15CF" w:rsidRDefault="00701F86" w:rsidP="00701F86">
      <w:pPr>
        <w:pStyle w:val="a9"/>
        <w:numPr>
          <w:ilvl w:val="0"/>
          <w:numId w:val="37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701F86" w:rsidRPr="000D15CF" w:rsidRDefault="00701F86" w:rsidP="00701F86">
      <w:pPr>
        <w:tabs>
          <w:tab w:val="left" w:pos="1080"/>
        </w:tabs>
        <w:autoSpaceDE w:val="0"/>
        <w:spacing w:line="360" w:lineRule="auto"/>
        <w:ind w:firstLine="720"/>
        <w:jc w:val="both"/>
        <w:rPr>
          <w:b/>
          <w:bCs/>
          <w:i/>
          <w:color w:val="000000"/>
          <w:sz w:val="28"/>
          <w:szCs w:val="28"/>
        </w:rPr>
      </w:pPr>
      <w:r w:rsidRPr="000D15CF">
        <w:rPr>
          <w:b/>
          <w:bCs/>
          <w:i/>
          <w:color w:val="000000"/>
          <w:sz w:val="28"/>
          <w:szCs w:val="28"/>
        </w:rPr>
        <w:t>Литературное чтение. Литературное чтение на родном языке: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0D15CF">
        <w:rPr>
          <w:bCs/>
          <w:color w:val="000000"/>
          <w:sz w:val="28"/>
          <w:szCs w:val="28"/>
        </w:rPr>
        <w:t>обучения</w:t>
      </w:r>
      <w:proofErr w:type="gramEnd"/>
      <w:r w:rsidRPr="000D15CF">
        <w:rPr>
          <w:bCs/>
          <w:color w:val="000000"/>
          <w:sz w:val="28"/>
          <w:szCs w:val="28"/>
        </w:rPr>
        <w:t xml:space="preserve"> по всем учебным предметам; 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понимание роли чтения, использование разных видов чтения; 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 w:rsidRPr="000D15CF">
        <w:rPr>
          <w:bCs/>
          <w:color w:val="000000"/>
          <w:sz w:val="28"/>
          <w:szCs w:val="28"/>
        </w:rPr>
        <w:t>высказывать отношение</w:t>
      </w:r>
      <w:proofErr w:type="gramEnd"/>
      <w:r w:rsidRPr="000D15CF">
        <w:rPr>
          <w:bCs/>
          <w:color w:val="000000"/>
          <w:sz w:val="28"/>
          <w:szCs w:val="28"/>
        </w:rPr>
        <w:t xml:space="preserve"> к поступкам героев, оценивать поступки героев и мотивы поступков с учетом принятых в обществе норм и правил;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lastRenderedPageBreak/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формирование потребности в систематическом чтении; </w:t>
      </w:r>
    </w:p>
    <w:p w:rsidR="00701F86" w:rsidRPr="000D15CF" w:rsidRDefault="00701F86" w:rsidP="00701F86">
      <w:pPr>
        <w:pStyle w:val="a9"/>
        <w:numPr>
          <w:ilvl w:val="0"/>
          <w:numId w:val="38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D15CF">
        <w:rPr>
          <w:bCs/>
          <w:color w:val="000000"/>
          <w:sz w:val="28"/>
          <w:szCs w:val="28"/>
        </w:rPr>
        <w:t xml:space="preserve">выбор с помощью взрослого интересующей литературы. </w:t>
      </w:r>
    </w:p>
    <w:p w:rsidR="00701F86" w:rsidRPr="00F63254" w:rsidRDefault="00701F86" w:rsidP="00701F86">
      <w:pPr>
        <w:autoSpaceDE w:val="0"/>
        <w:spacing w:line="360" w:lineRule="auto"/>
        <w:ind w:firstLine="720"/>
        <w:jc w:val="both"/>
        <w:rPr>
          <w:b/>
          <w:bCs/>
          <w:i/>
          <w:color w:val="000000"/>
          <w:spacing w:val="-15"/>
          <w:sz w:val="28"/>
          <w:szCs w:val="28"/>
        </w:rPr>
      </w:pPr>
      <w:r w:rsidRPr="00F63254">
        <w:rPr>
          <w:b/>
          <w:bCs/>
          <w:i/>
          <w:color w:val="000000"/>
          <w:spacing w:val="-15"/>
          <w:sz w:val="28"/>
          <w:szCs w:val="28"/>
        </w:rPr>
        <w:t>Иностранный язык:</w:t>
      </w:r>
    </w:p>
    <w:p w:rsidR="00701F86" w:rsidRPr="00F63254" w:rsidRDefault="00701F86" w:rsidP="00701F86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701F86" w:rsidRPr="00F63254" w:rsidRDefault="00701F86" w:rsidP="00701F86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701F86" w:rsidRPr="00F63254" w:rsidRDefault="00701F86" w:rsidP="00701F86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63254">
        <w:rPr>
          <w:sz w:val="28"/>
          <w:szCs w:val="28"/>
        </w:rPr>
        <w:t>сформированность</w:t>
      </w:r>
      <w:proofErr w:type="spellEnd"/>
      <w:r w:rsidRPr="00F63254">
        <w:rPr>
          <w:sz w:val="28"/>
          <w:szCs w:val="28"/>
        </w:rPr>
        <w:t xml:space="preserve">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701F86" w:rsidRPr="00F63254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sz w:val="28"/>
          <w:szCs w:val="28"/>
        </w:rPr>
      </w:pPr>
      <w:r w:rsidRPr="00F63254">
        <w:rPr>
          <w:b/>
          <w:sz w:val="28"/>
          <w:szCs w:val="28"/>
        </w:rPr>
        <w:t>Математика и информатика</w:t>
      </w:r>
    </w:p>
    <w:p w:rsidR="00701F86" w:rsidRPr="00F63254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i/>
          <w:sz w:val="28"/>
          <w:szCs w:val="28"/>
        </w:rPr>
      </w:pPr>
      <w:r w:rsidRPr="00F63254">
        <w:rPr>
          <w:b/>
          <w:i/>
          <w:sz w:val="28"/>
          <w:szCs w:val="28"/>
        </w:rPr>
        <w:t>Математика:</w:t>
      </w:r>
    </w:p>
    <w:p w:rsidR="00701F86" w:rsidRPr="000B2DEF" w:rsidRDefault="00701F86" w:rsidP="00701F86">
      <w:pPr>
        <w:pStyle w:val="a9"/>
        <w:numPr>
          <w:ilvl w:val="0"/>
          <w:numId w:val="39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B2DEF">
        <w:rPr>
          <w:bCs/>
          <w:color w:val="000000"/>
          <w:sz w:val="28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701F86" w:rsidRPr="000B2DEF" w:rsidRDefault="00701F86" w:rsidP="00701F86">
      <w:pPr>
        <w:pStyle w:val="a9"/>
        <w:numPr>
          <w:ilvl w:val="0"/>
          <w:numId w:val="39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B2DEF">
        <w:rPr>
          <w:bCs/>
          <w:color w:val="000000"/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701F86" w:rsidRPr="000B2DEF" w:rsidRDefault="00701F86" w:rsidP="00701F86">
      <w:pPr>
        <w:pStyle w:val="a9"/>
        <w:numPr>
          <w:ilvl w:val="0"/>
          <w:numId w:val="39"/>
        </w:numPr>
        <w:suppressAutoHyphens/>
        <w:spacing w:line="360" w:lineRule="auto"/>
        <w:ind w:firstLine="709"/>
        <w:jc w:val="both"/>
        <w:rPr>
          <w:bCs/>
          <w:caps/>
          <w:color w:val="000000"/>
          <w:sz w:val="28"/>
          <w:szCs w:val="28"/>
        </w:rPr>
      </w:pPr>
      <w:r w:rsidRPr="000B2DEF">
        <w:rPr>
          <w:bCs/>
          <w:color w:val="000000"/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701F86" w:rsidRPr="000B2DEF" w:rsidRDefault="00701F86" w:rsidP="00701F86">
      <w:pPr>
        <w:spacing w:line="360" w:lineRule="auto"/>
        <w:ind w:right="113" w:firstLine="709"/>
        <w:rPr>
          <w:b/>
          <w:sz w:val="28"/>
          <w:szCs w:val="28"/>
        </w:rPr>
      </w:pPr>
      <w:r w:rsidRPr="000B2DEF">
        <w:rPr>
          <w:b/>
          <w:sz w:val="28"/>
          <w:szCs w:val="28"/>
        </w:rPr>
        <w:t>Обществознание и естествознание (Окружающий мир)</w:t>
      </w:r>
    </w:p>
    <w:p w:rsidR="00701F86" w:rsidRPr="000B2DEF" w:rsidRDefault="00701F86" w:rsidP="00701F86">
      <w:pPr>
        <w:spacing w:line="360" w:lineRule="auto"/>
        <w:ind w:right="113" w:firstLine="709"/>
        <w:rPr>
          <w:i/>
          <w:sz w:val="28"/>
          <w:szCs w:val="28"/>
        </w:rPr>
      </w:pPr>
      <w:r w:rsidRPr="000B2DEF">
        <w:rPr>
          <w:b/>
          <w:i/>
          <w:sz w:val="28"/>
          <w:szCs w:val="28"/>
        </w:rPr>
        <w:t>Окружающий мир:</w:t>
      </w:r>
    </w:p>
    <w:p w:rsidR="00701F86" w:rsidRPr="000B2DEF" w:rsidRDefault="00701F86" w:rsidP="00701F86">
      <w:pPr>
        <w:numPr>
          <w:ilvl w:val="0"/>
          <w:numId w:val="42"/>
        </w:numPr>
        <w:tabs>
          <w:tab w:val="clear" w:pos="360"/>
          <w:tab w:val="left" w:pos="1080"/>
          <w:tab w:val="num" w:pos="1165"/>
        </w:tabs>
        <w:suppressAutoHyphens/>
        <w:autoSpaceDE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0B2DEF">
        <w:rPr>
          <w:sz w:val="28"/>
          <w:szCs w:val="28"/>
        </w:rPr>
        <w:lastRenderedPageBreak/>
        <w:t>сформированность</w:t>
      </w:r>
      <w:proofErr w:type="spellEnd"/>
      <w:r w:rsidRPr="000B2DEF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701F86" w:rsidRPr="000B2DEF" w:rsidRDefault="00701F86" w:rsidP="00701F86">
      <w:pPr>
        <w:numPr>
          <w:ilvl w:val="0"/>
          <w:numId w:val="42"/>
        </w:numPr>
        <w:tabs>
          <w:tab w:val="clear" w:pos="360"/>
          <w:tab w:val="left" w:pos="1080"/>
          <w:tab w:val="num" w:pos="116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  <w:shd w:val="clear" w:color="auto" w:fill="FF0000"/>
        </w:rPr>
      </w:pPr>
      <w:r w:rsidRPr="000B2DEF">
        <w:rPr>
          <w:bCs/>
          <w:color w:val="000000"/>
          <w:sz w:val="28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0B2DEF">
        <w:rPr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B2DEF">
        <w:rPr>
          <w:sz w:val="28"/>
          <w:szCs w:val="28"/>
        </w:rPr>
        <w:t>здоровьесберегающего</w:t>
      </w:r>
      <w:proofErr w:type="spellEnd"/>
      <w:r w:rsidRPr="000B2DEF">
        <w:rPr>
          <w:sz w:val="28"/>
          <w:szCs w:val="28"/>
        </w:rPr>
        <w:t xml:space="preserve"> поведения в природной и социальной среде;</w:t>
      </w:r>
    </w:p>
    <w:p w:rsidR="00701F86" w:rsidRPr="000B2DEF" w:rsidRDefault="00701F86" w:rsidP="00701F86">
      <w:pPr>
        <w:numPr>
          <w:ilvl w:val="0"/>
          <w:numId w:val="42"/>
        </w:numPr>
        <w:tabs>
          <w:tab w:val="clear" w:pos="360"/>
          <w:tab w:val="left" w:pos="1080"/>
          <w:tab w:val="num" w:pos="116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0B2DEF">
        <w:rPr>
          <w:bCs/>
          <w:color w:val="000000"/>
          <w:sz w:val="28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701F86" w:rsidRPr="000B2DEF" w:rsidRDefault="00701F86" w:rsidP="00701F86">
      <w:pPr>
        <w:numPr>
          <w:ilvl w:val="0"/>
          <w:numId w:val="42"/>
        </w:numPr>
        <w:tabs>
          <w:tab w:val="clear" w:pos="360"/>
          <w:tab w:val="left" w:pos="1080"/>
          <w:tab w:val="num" w:pos="1165"/>
        </w:tabs>
        <w:suppressAutoHyphens/>
        <w:autoSpaceDE w:val="0"/>
        <w:spacing w:line="360" w:lineRule="auto"/>
        <w:ind w:left="0" w:firstLine="709"/>
        <w:jc w:val="both"/>
        <w:rPr>
          <w:sz w:val="28"/>
          <w:szCs w:val="28"/>
        </w:rPr>
      </w:pPr>
      <w:r w:rsidRPr="000B2DEF">
        <w:rPr>
          <w:sz w:val="28"/>
          <w:szCs w:val="28"/>
        </w:rPr>
        <w:t xml:space="preserve">развитие навыков устанавливать и выявлять причинно-следственные связи в окружающем </w:t>
      </w:r>
      <w:proofErr w:type="spellStart"/>
      <w:r w:rsidRPr="000B2DEF">
        <w:rPr>
          <w:sz w:val="28"/>
          <w:szCs w:val="28"/>
        </w:rPr>
        <w:t>мире</w:t>
      </w:r>
      <w:proofErr w:type="gramStart"/>
      <w:r w:rsidRPr="000B2DEF">
        <w:rPr>
          <w:sz w:val="28"/>
          <w:szCs w:val="28"/>
        </w:rPr>
        <w:t>,у</w:t>
      </w:r>
      <w:proofErr w:type="gramEnd"/>
      <w:r w:rsidRPr="000B2DEF">
        <w:rPr>
          <w:sz w:val="28"/>
          <w:szCs w:val="28"/>
        </w:rPr>
        <w:t>мение</w:t>
      </w:r>
      <w:proofErr w:type="spellEnd"/>
      <w:r w:rsidRPr="000B2DEF">
        <w:rPr>
          <w:sz w:val="28"/>
          <w:szCs w:val="28"/>
        </w:rPr>
        <w:t xml:space="preserve"> прогнозировать простые последствия собственных действий и действий, совершаемых другими людьми;</w:t>
      </w:r>
    </w:p>
    <w:p w:rsidR="00701F86" w:rsidRPr="000B2DEF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sz w:val="28"/>
          <w:szCs w:val="28"/>
        </w:rPr>
      </w:pPr>
      <w:r w:rsidRPr="000B2DEF">
        <w:rPr>
          <w:b/>
          <w:sz w:val="28"/>
          <w:szCs w:val="28"/>
        </w:rPr>
        <w:t>Основы религиозных культур и светской этики</w:t>
      </w:r>
    </w:p>
    <w:p w:rsidR="00701F86" w:rsidRPr="000B2DEF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i/>
          <w:sz w:val="28"/>
          <w:szCs w:val="28"/>
        </w:rPr>
      </w:pPr>
      <w:r w:rsidRPr="000B2DEF">
        <w:rPr>
          <w:b/>
          <w:i/>
          <w:sz w:val="28"/>
          <w:szCs w:val="28"/>
        </w:rPr>
        <w:t>Основы религиозных культур и светской этики:</w:t>
      </w:r>
    </w:p>
    <w:p w:rsidR="00701F86" w:rsidRPr="000B2DEF" w:rsidRDefault="00701F86" w:rsidP="00701F86">
      <w:pPr>
        <w:numPr>
          <w:ilvl w:val="0"/>
          <w:numId w:val="43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sz w:val="28"/>
          <w:szCs w:val="28"/>
          <w:shd w:val="clear" w:color="auto" w:fill="FFFF00"/>
        </w:rPr>
      </w:pPr>
      <w:r w:rsidRPr="000B2DEF">
        <w:rPr>
          <w:sz w:val="28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01F86" w:rsidRPr="006E0C49" w:rsidRDefault="00701F86" w:rsidP="00701F86">
      <w:pPr>
        <w:numPr>
          <w:ilvl w:val="0"/>
          <w:numId w:val="43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  <w:shd w:val="clear" w:color="auto" w:fill="FF0000"/>
        </w:rPr>
      </w:pPr>
      <w:r w:rsidRPr="006E0C49">
        <w:rPr>
          <w:kern w:val="28"/>
          <w:sz w:val="28"/>
          <w:szCs w:val="28"/>
        </w:rPr>
        <w:t>понимание значения нравственности, веры и религии в жизни человека и общества;</w:t>
      </w:r>
    </w:p>
    <w:p w:rsidR="00701F86" w:rsidRPr="006E0C49" w:rsidRDefault="00701F86" w:rsidP="00701F86">
      <w:pPr>
        <w:numPr>
          <w:ilvl w:val="0"/>
          <w:numId w:val="43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  <w:shd w:val="clear" w:color="auto" w:fill="FF0000"/>
        </w:rPr>
      </w:pPr>
      <w:r w:rsidRPr="006E0C49">
        <w:rPr>
          <w:kern w:val="28"/>
          <w:sz w:val="28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01F86" w:rsidRPr="006E0C49" w:rsidRDefault="00701F86" w:rsidP="00701F86">
      <w:pPr>
        <w:numPr>
          <w:ilvl w:val="0"/>
          <w:numId w:val="43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6E0C49">
        <w:rPr>
          <w:kern w:val="28"/>
          <w:sz w:val="28"/>
          <w:szCs w:val="28"/>
        </w:rPr>
        <w:t>осознание ценности человеческой жизни.</w:t>
      </w:r>
    </w:p>
    <w:p w:rsidR="00701F86" w:rsidRPr="006E0C49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kern w:val="28"/>
          <w:sz w:val="28"/>
          <w:szCs w:val="28"/>
        </w:rPr>
      </w:pPr>
      <w:r w:rsidRPr="006E0C49">
        <w:rPr>
          <w:b/>
          <w:kern w:val="28"/>
          <w:sz w:val="28"/>
          <w:szCs w:val="28"/>
        </w:rPr>
        <w:t>Искусство</w:t>
      </w:r>
    </w:p>
    <w:p w:rsidR="00701F86" w:rsidRPr="006E0C49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i/>
          <w:kern w:val="28"/>
          <w:sz w:val="28"/>
          <w:szCs w:val="28"/>
        </w:rPr>
      </w:pPr>
      <w:r w:rsidRPr="006E0C49">
        <w:rPr>
          <w:b/>
          <w:i/>
          <w:kern w:val="28"/>
          <w:sz w:val="28"/>
          <w:szCs w:val="28"/>
        </w:rPr>
        <w:t>Изобразительное искусство:</w:t>
      </w:r>
    </w:p>
    <w:p w:rsidR="00701F86" w:rsidRPr="006E0C49" w:rsidRDefault="00701F86" w:rsidP="00701F86">
      <w:pPr>
        <w:numPr>
          <w:ilvl w:val="0"/>
          <w:numId w:val="44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proofErr w:type="spellStart"/>
      <w:r w:rsidRPr="006E0C49">
        <w:rPr>
          <w:kern w:val="28"/>
          <w:sz w:val="28"/>
          <w:szCs w:val="28"/>
        </w:rPr>
        <w:t>сформированность</w:t>
      </w:r>
      <w:proofErr w:type="spellEnd"/>
      <w:r w:rsidRPr="006E0C49">
        <w:rPr>
          <w:kern w:val="28"/>
          <w:sz w:val="28"/>
          <w:szCs w:val="28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01F86" w:rsidRPr="006E0C49" w:rsidRDefault="00701F86" w:rsidP="00701F86">
      <w:pPr>
        <w:numPr>
          <w:ilvl w:val="0"/>
          <w:numId w:val="44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6E0C49">
        <w:rPr>
          <w:bCs/>
          <w:color w:val="000000"/>
          <w:kern w:val="28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701F86" w:rsidRPr="006E0C49" w:rsidRDefault="00701F86" w:rsidP="00701F86">
      <w:pPr>
        <w:numPr>
          <w:ilvl w:val="0"/>
          <w:numId w:val="44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6E0C49">
        <w:rPr>
          <w:kern w:val="28"/>
          <w:sz w:val="28"/>
          <w:szCs w:val="28"/>
        </w:rPr>
        <w:lastRenderedPageBreak/>
        <w:t xml:space="preserve">овладение элементарными практическими умениями и навыками в различных видах художественной деятельности </w:t>
      </w:r>
      <w:r w:rsidRPr="006E0C49">
        <w:rPr>
          <w:bCs/>
          <w:color w:val="000000"/>
          <w:kern w:val="28"/>
          <w:sz w:val="28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701F86" w:rsidRPr="006E0C49" w:rsidRDefault="00701F86" w:rsidP="00701F86">
      <w:pPr>
        <w:numPr>
          <w:ilvl w:val="0"/>
          <w:numId w:val="44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proofErr w:type="gramStart"/>
      <w:r w:rsidRPr="006E0C49">
        <w:rPr>
          <w:kern w:val="28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proofErr w:type="gramEnd"/>
    </w:p>
    <w:p w:rsidR="00701F86" w:rsidRPr="006E0C49" w:rsidRDefault="00701F86" w:rsidP="00701F86">
      <w:pPr>
        <w:numPr>
          <w:ilvl w:val="0"/>
          <w:numId w:val="44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/>
          <w:kern w:val="28"/>
          <w:sz w:val="28"/>
          <w:szCs w:val="28"/>
        </w:rPr>
      </w:pPr>
      <w:r w:rsidRPr="006E0C49">
        <w:rPr>
          <w:bCs/>
          <w:color w:val="000000"/>
          <w:kern w:val="28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6E0C49">
        <w:rPr>
          <w:kern w:val="28"/>
          <w:sz w:val="28"/>
          <w:szCs w:val="28"/>
        </w:rPr>
        <w:t>.</w:t>
      </w:r>
    </w:p>
    <w:p w:rsidR="00701F86" w:rsidRPr="006E0C49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i/>
          <w:kern w:val="28"/>
          <w:sz w:val="28"/>
          <w:szCs w:val="28"/>
        </w:rPr>
      </w:pPr>
      <w:r w:rsidRPr="006E0C49">
        <w:rPr>
          <w:b/>
          <w:i/>
          <w:kern w:val="28"/>
          <w:sz w:val="28"/>
          <w:szCs w:val="28"/>
        </w:rPr>
        <w:t>Музыка:</w:t>
      </w:r>
    </w:p>
    <w:p w:rsidR="00701F86" w:rsidRPr="006E0C49" w:rsidRDefault="00701F86" w:rsidP="00701F86">
      <w:pPr>
        <w:numPr>
          <w:ilvl w:val="0"/>
          <w:numId w:val="41"/>
        </w:numPr>
        <w:tabs>
          <w:tab w:val="clear" w:pos="0"/>
          <w:tab w:val="left" w:pos="1080"/>
          <w:tab w:val="num" w:pos="1165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r w:rsidRPr="006E0C49">
        <w:rPr>
          <w:kern w:val="28"/>
          <w:sz w:val="28"/>
          <w:szCs w:val="28"/>
        </w:rPr>
        <w:t>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701F86" w:rsidRPr="006E0C49" w:rsidRDefault="00701F86" w:rsidP="00701F86">
      <w:pPr>
        <w:numPr>
          <w:ilvl w:val="0"/>
          <w:numId w:val="41"/>
        </w:numPr>
        <w:tabs>
          <w:tab w:val="clear" w:pos="0"/>
          <w:tab w:val="left" w:pos="1080"/>
          <w:tab w:val="num" w:pos="1165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r w:rsidRPr="006E0C49">
        <w:rPr>
          <w:bCs/>
          <w:color w:val="000000"/>
          <w:kern w:val="28"/>
          <w:sz w:val="28"/>
          <w:szCs w:val="28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701F86" w:rsidRPr="001A41B7" w:rsidRDefault="00701F86" w:rsidP="00701F86">
      <w:pPr>
        <w:numPr>
          <w:ilvl w:val="0"/>
          <w:numId w:val="41"/>
        </w:numPr>
        <w:tabs>
          <w:tab w:val="clear" w:pos="0"/>
          <w:tab w:val="left" w:pos="1080"/>
          <w:tab w:val="num" w:pos="1165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701F86" w:rsidRPr="001A41B7" w:rsidRDefault="00701F86" w:rsidP="00701F86">
      <w:pPr>
        <w:numPr>
          <w:ilvl w:val="0"/>
          <w:numId w:val="41"/>
        </w:numPr>
        <w:tabs>
          <w:tab w:val="clear" w:pos="0"/>
          <w:tab w:val="left" w:pos="1080"/>
          <w:tab w:val="num" w:pos="1165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t>формирование эстетических чу</w:t>
      </w:r>
      <w:proofErr w:type="gramStart"/>
      <w:r w:rsidRPr="001A41B7">
        <w:rPr>
          <w:bCs/>
          <w:color w:val="000000"/>
          <w:kern w:val="28"/>
          <w:sz w:val="28"/>
          <w:szCs w:val="28"/>
        </w:rPr>
        <w:t>вств в пр</w:t>
      </w:r>
      <w:proofErr w:type="gramEnd"/>
      <w:r w:rsidRPr="001A41B7">
        <w:rPr>
          <w:bCs/>
          <w:color w:val="000000"/>
          <w:kern w:val="28"/>
          <w:sz w:val="28"/>
          <w:szCs w:val="28"/>
        </w:rPr>
        <w:t>оцессе слушания музыкальных произведений различных жанров;</w:t>
      </w:r>
    </w:p>
    <w:p w:rsidR="00701F86" w:rsidRPr="001A41B7" w:rsidRDefault="00701F86" w:rsidP="00701F86">
      <w:pPr>
        <w:numPr>
          <w:ilvl w:val="0"/>
          <w:numId w:val="41"/>
        </w:numPr>
        <w:tabs>
          <w:tab w:val="clear" w:pos="0"/>
          <w:tab w:val="left" w:pos="1080"/>
          <w:tab w:val="num" w:pos="1165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kern w:val="28"/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701F86" w:rsidRPr="001A41B7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kern w:val="28"/>
          <w:sz w:val="28"/>
          <w:szCs w:val="28"/>
        </w:rPr>
      </w:pPr>
      <w:r w:rsidRPr="001A41B7">
        <w:rPr>
          <w:b/>
          <w:kern w:val="28"/>
          <w:sz w:val="28"/>
          <w:szCs w:val="28"/>
        </w:rPr>
        <w:t>Технология</w:t>
      </w:r>
    </w:p>
    <w:p w:rsidR="00701F86" w:rsidRPr="001A41B7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bCs/>
          <w:i/>
          <w:color w:val="000000"/>
          <w:kern w:val="28"/>
          <w:sz w:val="28"/>
          <w:szCs w:val="28"/>
        </w:rPr>
      </w:pPr>
      <w:r w:rsidRPr="001A41B7">
        <w:rPr>
          <w:b/>
          <w:i/>
          <w:kern w:val="28"/>
          <w:sz w:val="28"/>
          <w:szCs w:val="28"/>
        </w:rPr>
        <w:t>Технология (труд):</w:t>
      </w:r>
    </w:p>
    <w:p w:rsidR="00701F86" w:rsidRPr="001A41B7" w:rsidRDefault="00701F86" w:rsidP="00701F86">
      <w:pPr>
        <w:numPr>
          <w:ilvl w:val="0"/>
          <w:numId w:val="46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1A41B7">
        <w:rPr>
          <w:kern w:val="28"/>
          <w:sz w:val="28"/>
          <w:szCs w:val="28"/>
        </w:rPr>
        <w:t xml:space="preserve"> усвоение правил техники безопасности;</w:t>
      </w:r>
    </w:p>
    <w:p w:rsidR="00701F86" w:rsidRPr="001A41B7" w:rsidRDefault="00701F86" w:rsidP="00701F86">
      <w:pPr>
        <w:numPr>
          <w:ilvl w:val="0"/>
          <w:numId w:val="46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Cs/>
          <w:color w:val="000000"/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701F86" w:rsidRPr="001A41B7" w:rsidRDefault="00701F86" w:rsidP="00701F86">
      <w:pPr>
        <w:numPr>
          <w:ilvl w:val="0"/>
          <w:numId w:val="46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lastRenderedPageBreak/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701F86" w:rsidRPr="001A41B7" w:rsidRDefault="00701F86" w:rsidP="00701F86">
      <w:pPr>
        <w:numPr>
          <w:ilvl w:val="0"/>
          <w:numId w:val="46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kern w:val="28"/>
          <w:sz w:val="28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701F86" w:rsidRPr="001A41B7" w:rsidRDefault="00701F86" w:rsidP="00701F86">
      <w:pPr>
        <w:numPr>
          <w:ilvl w:val="0"/>
          <w:numId w:val="46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kern w:val="28"/>
          <w:sz w:val="28"/>
          <w:szCs w:val="28"/>
        </w:rPr>
        <w:t xml:space="preserve">использование приобретенных знаний и умений </w:t>
      </w:r>
      <w:r w:rsidRPr="001A41B7">
        <w:rPr>
          <w:bCs/>
          <w:color w:val="000000"/>
          <w:kern w:val="28"/>
          <w:sz w:val="28"/>
          <w:szCs w:val="28"/>
        </w:rPr>
        <w:t>для решения практических задач.</w:t>
      </w:r>
    </w:p>
    <w:p w:rsidR="00701F86" w:rsidRPr="001A41B7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/>
          <w:kern w:val="28"/>
          <w:sz w:val="28"/>
          <w:szCs w:val="28"/>
        </w:rPr>
      </w:pPr>
      <w:r w:rsidRPr="001A41B7">
        <w:rPr>
          <w:b/>
          <w:kern w:val="28"/>
          <w:sz w:val="28"/>
          <w:szCs w:val="28"/>
        </w:rPr>
        <w:t>Физическая культура</w:t>
      </w:r>
    </w:p>
    <w:p w:rsidR="00701F86" w:rsidRPr="001A41B7" w:rsidRDefault="00701F86" w:rsidP="00701F86">
      <w:pPr>
        <w:tabs>
          <w:tab w:val="left" w:pos="1080"/>
        </w:tabs>
        <w:autoSpaceDE w:val="0"/>
        <w:spacing w:line="360" w:lineRule="auto"/>
        <w:ind w:firstLine="720"/>
        <w:rPr>
          <w:bCs/>
          <w:i/>
          <w:color w:val="000000"/>
          <w:kern w:val="28"/>
          <w:sz w:val="28"/>
          <w:szCs w:val="28"/>
        </w:rPr>
      </w:pPr>
      <w:r w:rsidRPr="001A41B7">
        <w:rPr>
          <w:b/>
          <w:i/>
          <w:kern w:val="28"/>
          <w:sz w:val="28"/>
          <w:szCs w:val="28"/>
        </w:rPr>
        <w:t>Физическая культура</w:t>
      </w:r>
    </w:p>
    <w:p w:rsidR="00701F86" w:rsidRPr="001A41B7" w:rsidRDefault="00701F86" w:rsidP="00701F86">
      <w:pPr>
        <w:numPr>
          <w:ilvl w:val="0"/>
          <w:numId w:val="45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bCs/>
          <w:color w:val="000000"/>
          <w:kern w:val="28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701F86" w:rsidRPr="001A41B7" w:rsidRDefault="00701F86" w:rsidP="00701F86">
      <w:pPr>
        <w:numPr>
          <w:ilvl w:val="0"/>
          <w:numId w:val="45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kern w:val="28"/>
          <w:sz w:val="28"/>
          <w:szCs w:val="28"/>
        </w:rPr>
      </w:pPr>
      <w:r w:rsidRPr="001A41B7">
        <w:rPr>
          <w:kern w:val="28"/>
          <w:sz w:val="28"/>
          <w:szCs w:val="28"/>
        </w:rPr>
        <w:t xml:space="preserve">овладение умениями организовывать </w:t>
      </w:r>
      <w:proofErr w:type="spellStart"/>
      <w:r w:rsidRPr="001A41B7">
        <w:rPr>
          <w:kern w:val="28"/>
          <w:sz w:val="28"/>
          <w:szCs w:val="28"/>
        </w:rPr>
        <w:t>здоровьесберегающую</w:t>
      </w:r>
      <w:proofErr w:type="spellEnd"/>
      <w:r w:rsidRPr="001A41B7">
        <w:rPr>
          <w:kern w:val="28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701F86" w:rsidRPr="00AF7F84" w:rsidRDefault="00701F86" w:rsidP="00701F86">
      <w:pPr>
        <w:numPr>
          <w:ilvl w:val="0"/>
          <w:numId w:val="45"/>
        </w:numPr>
        <w:tabs>
          <w:tab w:val="left" w:pos="1080"/>
        </w:tabs>
        <w:suppressAutoHyphens/>
        <w:autoSpaceDE w:val="0"/>
        <w:spacing w:line="360" w:lineRule="auto"/>
        <w:ind w:left="0" w:firstLine="720"/>
        <w:jc w:val="both"/>
        <w:rPr>
          <w:b/>
          <w:bCs/>
          <w:color w:val="000000"/>
          <w:kern w:val="28"/>
          <w:sz w:val="28"/>
          <w:szCs w:val="28"/>
        </w:rPr>
      </w:pPr>
      <w:r w:rsidRPr="001A41B7">
        <w:rPr>
          <w:kern w:val="28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</w:p>
    <w:p w:rsidR="00701F86" w:rsidRPr="00772E11" w:rsidRDefault="00701F86" w:rsidP="00701F86">
      <w:pPr>
        <w:tabs>
          <w:tab w:val="left" w:pos="1080"/>
        </w:tabs>
        <w:autoSpaceDE w:val="0"/>
        <w:spacing w:line="360" w:lineRule="auto"/>
        <w:ind w:left="1080"/>
        <w:jc w:val="center"/>
        <w:rPr>
          <w:kern w:val="28"/>
          <w:sz w:val="28"/>
          <w:szCs w:val="28"/>
        </w:rPr>
      </w:pPr>
      <w:r w:rsidRPr="00772E11">
        <w:rPr>
          <w:b/>
          <w:bCs/>
          <w:sz w:val="28"/>
          <w:szCs w:val="28"/>
        </w:rPr>
        <w:t xml:space="preserve">Результаты освоения коррекционно-развивающей области </w:t>
      </w:r>
      <w:r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адаптированной основной общеобразовательной программы </w:t>
      </w:r>
      <w:r>
        <w:rPr>
          <w:b/>
          <w:sz w:val="28"/>
          <w:szCs w:val="28"/>
        </w:rPr>
        <w:br/>
        <w:t>начального общего образования</w:t>
      </w:r>
    </w:p>
    <w:p w:rsidR="00701F86" w:rsidRDefault="00701F86" w:rsidP="00701F86">
      <w:pPr>
        <w:spacing w:line="360" w:lineRule="auto"/>
        <w:ind w:left="1080"/>
        <w:jc w:val="both"/>
        <w:rPr>
          <w:sz w:val="28"/>
          <w:szCs w:val="28"/>
        </w:rPr>
      </w:pPr>
      <w:r w:rsidRPr="00772E11">
        <w:rPr>
          <w:sz w:val="28"/>
          <w:szCs w:val="28"/>
        </w:rPr>
        <w:t xml:space="preserve">Результаты освоения </w:t>
      </w:r>
      <w:r w:rsidRPr="00772E11">
        <w:rPr>
          <w:b/>
          <w:bCs/>
          <w:i/>
          <w:sz w:val="28"/>
          <w:szCs w:val="28"/>
        </w:rPr>
        <w:t>коррекционно-развивающей области</w:t>
      </w:r>
      <w:r w:rsidRPr="00772E1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АООП НОО</w:t>
      </w:r>
    </w:p>
    <w:p w:rsidR="00701F86" w:rsidRPr="00772E11" w:rsidRDefault="00701F86" w:rsidP="00701F8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ЗПР </w:t>
      </w:r>
      <w:r w:rsidRPr="00772E11">
        <w:rPr>
          <w:sz w:val="28"/>
          <w:szCs w:val="28"/>
        </w:rPr>
        <w:t xml:space="preserve">должны отражать: </w:t>
      </w:r>
    </w:p>
    <w:p w:rsidR="00701F86" w:rsidRPr="00772E11" w:rsidRDefault="00701F86" w:rsidP="00701F86">
      <w:pPr>
        <w:spacing w:line="360" w:lineRule="auto"/>
        <w:ind w:left="142" w:firstLine="938"/>
        <w:jc w:val="both"/>
        <w:rPr>
          <w:sz w:val="28"/>
          <w:szCs w:val="28"/>
        </w:rPr>
      </w:pPr>
      <w:proofErr w:type="spellStart"/>
      <w:r w:rsidRPr="00772E11">
        <w:rPr>
          <w:b/>
          <w:bCs/>
          <w:i/>
          <w:kern w:val="2"/>
          <w:sz w:val="28"/>
          <w:szCs w:val="28"/>
        </w:rPr>
        <w:t>Корреционный</w:t>
      </w:r>
      <w:proofErr w:type="spellEnd"/>
      <w:r w:rsidRPr="00772E11">
        <w:rPr>
          <w:b/>
          <w:bCs/>
          <w:i/>
          <w:kern w:val="2"/>
          <w:sz w:val="28"/>
          <w:szCs w:val="28"/>
        </w:rPr>
        <w:t xml:space="preserve"> курс</w:t>
      </w:r>
      <w:r>
        <w:rPr>
          <w:b/>
          <w:bCs/>
          <w:kern w:val="2"/>
          <w:sz w:val="28"/>
          <w:szCs w:val="28"/>
        </w:rPr>
        <w:t xml:space="preserve"> </w:t>
      </w:r>
      <w:r w:rsidRPr="00772E11">
        <w:rPr>
          <w:b/>
          <w:bCs/>
          <w:kern w:val="2"/>
          <w:sz w:val="28"/>
          <w:szCs w:val="28"/>
        </w:rPr>
        <w:t>«</w:t>
      </w:r>
      <w:r w:rsidRPr="00772E11">
        <w:rPr>
          <w:b/>
          <w:bCs/>
          <w:i/>
          <w:iCs/>
          <w:kern w:val="2"/>
          <w:sz w:val="28"/>
          <w:szCs w:val="28"/>
        </w:rPr>
        <w:t>Ритмика</w:t>
      </w:r>
      <w:r w:rsidRPr="00772E11">
        <w:rPr>
          <w:b/>
          <w:bCs/>
          <w:kern w:val="2"/>
          <w:sz w:val="28"/>
          <w:szCs w:val="28"/>
        </w:rPr>
        <w:t>»</w:t>
      </w:r>
      <w:r w:rsidRPr="00772E11">
        <w:rPr>
          <w:b/>
          <w:bCs/>
          <w:i/>
          <w:iCs/>
          <w:kern w:val="2"/>
          <w:sz w:val="28"/>
          <w:szCs w:val="28"/>
        </w:rPr>
        <w:t>:</w:t>
      </w:r>
      <w:r>
        <w:rPr>
          <w:b/>
          <w:bCs/>
          <w:i/>
          <w:iCs/>
          <w:kern w:val="2"/>
          <w:sz w:val="28"/>
          <w:szCs w:val="28"/>
        </w:rPr>
        <w:t xml:space="preserve"> </w:t>
      </w:r>
      <w:r w:rsidRPr="00772E11">
        <w:rPr>
          <w:sz w:val="28"/>
          <w:szCs w:val="28"/>
        </w:rPr>
        <w:t xml:space="preserve">развитие чувства ритма, связи движений с музыкой, двигательной активности, координации движений, двигательных </w:t>
      </w:r>
      <w:proofErr w:type="gramStart"/>
      <w:r w:rsidRPr="00772E11">
        <w:rPr>
          <w:sz w:val="28"/>
          <w:szCs w:val="28"/>
        </w:rPr>
        <w:t>умений и навыков;</w:t>
      </w:r>
      <w:r>
        <w:rPr>
          <w:sz w:val="28"/>
          <w:szCs w:val="28"/>
        </w:rPr>
        <w:t xml:space="preserve"> </w:t>
      </w:r>
      <w:r w:rsidRPr="00772E11">
        <w:rPr>
          <w:sz w:val="28"/>
          <w:szCs w:val="28"/>
        </w:rPr>
        <w:t xml:space="preserve">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</w:t>
      </w:r>
      <w:r w:rsidRPr="00772E11">
        <w:rPr>
          <w:sz w:val="28"/>
          <w:szCs w:val="28"/>
        </w:rPr>
        <w:lastRenderedPageBreak/>
        <w:t>развитию изящных движений, эстетического вкуса;</w:t>
      </w:r>
      <w:proofErr w:type="gramEnd"/>
      <w:r>
        <w:rPr>
          <w:sz w:val="28"/>
          <w:szCs w:val="28"/>
        </w:rPr>
        <w:t xml:space="preserve"> </w:t>
      </w:r>
      <w:r w:rsidRPr="00772E11">
        <w:rPr>
          <w:sz w:val="28"/>
          <w:szCs w:val="28"/>
        </w:rPr>
        <w:t>развитие выразительности движений и самовыражения; развитие мобильности.</w:t>
      </w:r>
    </w:p>
    <w:p w:rsidR="00701F86" w:rsidRPr="00772E11" w:rsidRDefault="00701F86" w:rsidP="00701F86">
      <w:pPr>
        <w:spacing w:line="360" w:lineRule="auto"/>
        <w:ind w:left="1080"/>
        <w:jc w:val="both"/>
        <w:rPr>
          <w:b/>
          <w:bCs/>
          <w:kern w:val="2"/>
          <w:sz w:val="28"/>
          <w:szCs w:val="28"/>
        </w:rPr>
      </w:pPr>
      <w:r w:rsidRPr="00772E11">
        <w:rPr>
          <w:b/>
          <w:bCs/>
          <w:i/>
          <w:kern w:val="2"/>
          <w:sz w:val="28"/>
          <w:szCs w:val="28"/>
        </w:rPr>
        <w:t>Корре</w:t>
      </w:r>
      <w:r>
        <w:rPr>
          <w:b/>
          <w:bCs/>
          <w:i/>
          <w:kern w:val="2"/>
          <w:sz w:val="28"/>
          <w:szCs w:val="28"/>
        </w:rPr>
        <w:t>к</w:t>
      </w:r>
      <w:r w:rsidRPr="00772E11">
        <w:rPr>
          <w:b/>
          <w:bCs/>
          <w:i/>
          <w:kern w:val="2"/>
          <w:sz w:val="28"/>
          <w:szCs w:val="28"/>
        </w:rPr>
        <w:t>ционный курс</w:t>
      </w:r>
      <w:r>
        <w:rPr>
          <w:b/>
          <w:bCs/>
          <w:i/>
          <w:kern w:val="2"/>
          <w:sz w:val="28"/>
          <w:szCs w:val="28"/>
        </w:rPr>
        <w:t xml:space="preserve"> </w:t>
      </w:r>
      <w:r w:rsidRPr="00772E11">
        <w:rPr>
          <w:b/>
          <w:bCs/>
          <w:i/>
          <w:kern w:val="2"/>
          <w:sz w:val="28"/>
          <w:szCs w:val="28"/>
        </w:rPr>
        <w:t>«</w:t>
      </w:r>
      <w:r w:rsidRPr="00772E11">
        <w:rPr>
          <w:b/>
          <w:i/>
          <w:sz w:val="28"/>
          <w:szCs w:val="28"/>
        </w:rPr>
        <w:t>Коррекционно-развивающие занятия</w:t>
      </w:r>
      <w:r w:rsidRPr="00772E11">
        <w:rPr>
          <w:b/>
          <w:bCs/>
          <w:kern w:val="2"/>
          <w:sz w:val="28"/>
          <w:szCs w:val="28"/>
        </w:rPr>
        <w:t>»</w:t>
      </w:r>
    </w:p>
    <w:p w:rsidR="00701F86" w:rsidRDefault="00701F86" w:rsidP="00701F86">
      <w:pPr>
        <w:spacing w:line="360" w:lineRule="auto"/>
        <w:ind w:left="1080"/>
        <w:jc w:val="both"/>
        <w:rPr>
          <w:sz w:val="28"/>
          <w:szCs w:val="28"/>
        </w:rPr>
      </w:pPr>
      <w:r w:rsidRPr="00772E11">
        <w:rPr>
          <w:b/>
          <w:i/>
          <w:sz w:val="28"/>
          <w:szCs w:val="28"/>
        </w:rPr>
        <w:t>Логопедические занятия</w:t>
      </w:r>
      <w:r w:rsidRPr="00772E1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72E11">
        <w:rPr>
          <w:sz w:val="28"/>
          <w:szCs w:val="28"/>
        </w:rPr>
        <w:t xml:space="preserve">формирование и </w:t>
      </w:r>
      <w:r>
        <w:rPr>
          <w:sz w:val="28"/>
          <w:szCs w:val="28"/>
        </w:rPr>
        <w:t xml:space="preserve">развитие различных видов </w:t>
      </w:r>
      <w:proofErr w:type="gramStart"/>
      <w:r>
        <w:rPr>
          <w:sz w:val="28"/>
          <w:szCs w:val="28"/>
        </w:rPr>
        <w:t>устной</w:t>
      </w:r>
      <w:proofErr w:type="gramEnd"/>
    </w:p>
    <w:p w:rsidR="00701F86" w:rsidRPr="00772E11" w:rsidRDefault="00701F86" w:rsidP="00701F86">
      <w:pPr>
        <w:spacing w:line="360" w:lineRule="auto"/>
        <w:jc w:val="both"/>
        <w:rPr>
          <w:b/>
          <w:bCs/>
          <w:kern w:val="2"/>
          <w:sz w:val="28"/>
          <w:szCs w:val="28"/>
        </w:rPr>
      </w:pPr>
      <w:r w:rsidRPr="00772E11">
        <w:rPr>
          <w:sz w:val="28"/>
          <w:szCs w:val="28"/>
        </w:rPr>
        <w:t>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совершенствование грамматического строя речи, связной речи; коррекция недостатков письменной речи (чтения и письма).</w:t>
      </w:r>
    </w:p>
    <w:p w:rsidR="00701F86" w:rsidRDefault="00701F86" w:rsidP="00701F86">
      <w:pPr>
        <w:spacing w:line="360" w:lineRule="auto"/>
        <w:ind w:left="1080"/>
        <w:jc w:val="both"/>
        <w:rPr>
          <w:sz w:val="28"/>
          <w:szCs w:val="28"/>
        </w:rPr>
      </w:pPr>
      <w:proofErr w:type="spellStart"/>
      <w:r w:rsidRPr="00772E11">
        <w:rPr>
          <w:b/>
          <w:i/>
          <w:sz w:val="28"/>
          <w:szCs w:val="28"/>
        </w:rPr>
        <w:t>Психокоррекционные</w:t>
      </w:r>
      <w:proofErr w:type="spellEnd"/>
      <w:r w:rsidRPr="00772E11">
        <w:rPr>
          <w:b/>
          <w:i/>
          <w:sz w:val="28"/>
          <w:szCs w:val="28"/>
        </w:rPr>
        <w:t xml:space="preserve"> занятия: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учебной мотивации,</w:t>
      </w:r>
    </w:p>
    <w:p w:rsidR="00701F86" w:rsidRPr="00772E11" w:rsidRDefault="00701F86" w:rsidP="00701F86">
      <w:pPr>
        <w:spacing w:line="360" w:lineRule="auto"/>
        <w:jc w:val="both"/>
        <w:rPr>
          <w:sz w:val="28"/>
          <w:szCs w:val="28"/>
        </w:rPr>
      </w:pPr>
      <w:r w:rsidRPr="00772E11">
        <w:rPr>
          <w:sz w:val="28"/>
          <w:szCs w:val="28"/>
        </w:rPr>
        <w:t xml:space="preserve">стимуляция </w:t>
      </w:r>
      <w:proofErr w:type="spellStart"/>
      <w:r w:rsidRPr="00772E11">
        <w:rPr>
          <w:sz w:val="28"/>
          <w:szCs w:val="28"/>
        </w:rPr>
        <w:t>сенсорно-перцептивных</w:t>
      </w:r>
      <w:proofErr w:type="spellEnd"/>
      <w:r w:rsidRPr="00772E11">
        <w:rPr>
          <w:sz w:val="28"/>
          <w:szCs w:val="28"/>
        </w:rPr>
        <w:t xml:space="preserve">, </w:t>
      </w:r>
      <w:proofErr w:type="spellStart"/>
      <w:r w:rsidRPr="00772E11">
        <w:rPr>
          <w:sz w:val="28"/>
          <w:szCs w:val="28"/>
        </w:rPr>
        <w:t>мнемических</w:t>
      </w:r>
      <w:proofErr w:type="spellEnd"/>
      <w:r w:rsidRPr="00772E11">
        <w:rPr>
          <w:sz w:val="28"/>
          <w:szCs w:val="28"/>
        </w:rPr>
        <w:t xml:space="preserve"> и интеллектуальных процессов; гармонизация </w:t>
      </w:r>
      <w:proofErr w:type="spellStart"/>
      <w:r w:rsidRPr="00772E11">
        <w:rPr>
          <w:sz w:val="28"/>
          <w:szCs w:val="28"/>
        </w:rPr>
        <w:t>психоэмоционального</w:t>
      </w:r>
      <w:proofErr w:type="spellEnd"/>
      <w:r w:rsidRPr="00772E11">
        <w:rPr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 развитие способности к </w:t>
      </w:r>
      <w:proofErr w:type="spellStart"/>
      <w:r w:rsidRPr="00772E11">
        <w:rPr>
          <w:sz w:val="28"/>
          <w:szCs w:val="28"/>
        </w:rPr>
        <w:t>эмпатии</w:t>
      </w:r>
      <w:proofErr w:type="spellEnd"/>
      <w:r w:rsidRPr="00772E11">
        <w:rPr>
          <w:sz w:val="28"/>
          <w:szCs w:val="28"/>
        </w:rPr>
        <w:t xml:space="preserve">, сопереживанию; формирование продуктивных видов взаимоотношений с окружающими (в семье, классе), повышение социального статуса ребенка </w:t>
      </w:r>
      <w:proofErr w:type="gramStart"/>
      <w:r w:rsidRPr="00772E11">
        <w:rPr>
          <w:sz w:val="28"/>
          <w:szCs w:val="28"/>
        </w:rPr>
        <w:t>в</w:t>
      </w:r>
      <w:proofErr w:type="gramEnd"/>
      <w:r w:rsidRPr="00772E11">
        <w:rPr>
          <w:sz w:val="28"/>
          <w:szCs w:val="28"/>
        </w:rPr>
        <w:t xml:space="preserve"> </w:t>
      </w:r>
      <w:proofErr w:type="gramStart"/>
      <w:r w:rsidRPr="00772E11">
        <w:rPr>
          <w:sz w:val="28"/>
          <w:szCs w:val="28"/>
        </w:rPr>
        <w:t>коллективе</w:t>
      </w:r>
      <w:proofErr w:type="gramEnd"/>
      <w:r w:rsidRPr="00772E11">
        <w:rPr>
          <w:sz w:val="28"/>
          <w:szCs w:val="28"/>
        </w:rPr>
        <w:t>.</w:t>
      </w:r>
    </w:p>
    <w:p w:rsidR="00701F86" w:rsidRDefault="00701F86" w:rsidP="00701F86">
      <w:pPr>
        <w:tabs>
          <w:tab w:val="left" w:pos="1080"/>
        </w:tabs>
        <w:autoSpaceDE w:val="0"/>
        <w:spacing w:line="360" w:lineRule="auto"/>
        <w:ind w:left="1080"/>
        <w:jc w:val="both"/>
        <w:rPr>
          <w:sz w:val="28"/>
          <w:szCs w:val="28"/>
        </w:rPr>
      </w:pPr>
      <w:r w:rsidRPr="00772E11">
        <w:rPr>
          <w:sz w:val="28"/>
          <w:szCs w:val="28"/>
        </w:rPr>
        <w:t xml:space="preserve">Требования к результатам освоения курсов коррекционно-развивающей </w:t>
      </w:r>
    </w:p>
    <w:p w:rsidR="00701F86" w:rsidRDefault="00701F86" w:rsidP="00701F86">
      <w:pPr>
        <w:tabs>
          <w:tab w:val="left" w:pos="1080"/>
        </w:tabs>
        <w:autoSpaceDE w:val="0"/>
        <w:spacing w:line="360" w:lineRule="auto"/>
        <w:jc w:val="both"/>
        <w:rPr>
          <w:sz w:val="28"/>
          <w:szCs w:val="28"/>
        </w:rPr>
      </w:pPr>
      <w:r w:rsidRPr="00772E11">
        <w:rPr>
          <w:sz w:val="28"/>
          <w:szCs w:val="28"/>
        </w:rPr>
        <w:t>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624162" w:rsidRPr="00F939E5" w:rsidRDefault="00624162" w:rsidP="00C30161">
      <w:pPr>
        <w:tabs>
          <w:tab w:val="left" w:pos="0"/>
          <w:tab w:val="right" w:leader="do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701F86" w:rsidRDefault="008A28DA" w:rsidP="00701F86">
      <w:pPr>
        <w:tabs>
          <w:tab w:val="left" w:pos="0"/>
          <w:tab w:val="right" w:leader="dot" w:pos="9639"/>
        </w:tabs>
        <w:spacing w:line="360" w:lineRule="auto"/>
        <w:jc w:val="center"/>
        <w:outlineLvl w:val="2"/>
        <w:rPr>
          <w:b/>
          <w:sz w:val="28"/>
          <w:szCs w:val="28"/>
        </w:rPr>
      </w:pPr>
      <w:bookmarkStart w:id="0" w:name="_Toc415833117"/>
      <w:r w:rsidRPr="00F939E5">
        <w:rPr>
          <w:b/>
          <w:sz w:val="28"/>
          <w:szCs w:val="28"/>
        </w:rPr>
        <w:t>2.1.3. Система</w:t>
      </w:r>
      <w:r w:rsidR="00B075F4" w:rsidRPr="00F939E5">
        <w:rPr>
          <w:b/>
          <w:sz w:val="28"/>
          <w:szCs w:val="28"/>
        </w:rPr>
        <w:t xml:space="preserve"> </w:t>
      </w:r>
      <w:r w:rsidRPr="00F939E5">
        <w:rPr>
          <w:b/>
          <w:sz w:val="28"/>
          <w:szCs w:val="28"/>
        </w:rPr>
        <w:t xml:space="preserve">оценки достижения </w:t>
      </w:r>
      <w:proofErr w:type="gramStart"/>
      <w:r w:rsidRPr="00F939E5">
        <w:rPr>
          <w:b/>
          <w:sz w:val="28"/>
          <w:szCs w:val="28"/>
        </w:rPr>
        <w:t>обучающимися</w:t>
      </w:r>
      <w:proofErr w:type="gramEnd"/>
      <w:r w:rsidRPr="00F939E5">
        <w:rPr>
          <w:b/>
          <w:sz w:val="28"/>
          <w:szCs w:val="28"/>
        </w:rPr>
        <w:t xml:space="preserve"> с </w:t>
      </w:r>
      <w:r w:rsidR="00701F86">
        <w:rPr>
          <w:b/>
          <w:sz w:val="28"/>
          <w:szCs w:val="28"/>
        </w:rPr>
        <w:t>задержкой психического развития</w:t>
      </w:r>
      <w:r w:rsidRPr="00F939E5">
        <w:rPr>
          <w:b/>
          <w:sz w:val="28"/>
          <w:szCs w:val="28"/>
        </w:rPr>
        <w:t xml:space="preserve"> планируемых результатов освоения </w:t>
      </w:r>
      <w:r w:rsidRPr="00F939E5">
        <w:rPr>
          <w:b/>
          <w:sz w:val="28"/>
          <w:szCs w:val="28"/>
        </w:rPr>
        <w:br/>
        <w:t xml:space="preserve">адаптированной </w:t>
      </w:r>
      <w:r w:rsidR="00701F86">
        <w:rPr>
          <w:b/>
          <w:sz w:val="28"/>
          <w:szCs w:val="28"/>
        </w:rPr>
        <w:t>основной обще</w:t>
      </w:r>
      <w:r w:rsidRPr="00F939E5">
        <w:rPr>
          <w:b/>
          <w:sz w:val="28"/>
          <w:szCs w:val="28"/>
        </w:rPr>
        <w:t>образовательной программы</w:t>
      </w:r>
      <w:r w:rsidR="00B075F4" w:rsidRPr="00F939E5">
        <w:rPr>
          <w:b/>
          <w:sz w:val="28"/>
          <w:szCs w:val="28"/>
        </w:rPr>
        <w:t xml:space="preserve"> </w:t>
      </w:r>
    </w:p>
    <w:p w:rsidR="008A28DA" w:rsidRPr="00F939E5" w:rsidRDefault="008A28DA" w:rsidP="00701F86">
      <w:pPr>
        <w:tabs>
          <w:tab w:val="left" w:pos="0"/>
          <w:tab w:val="right" w:leader="dot" w:pos="9639"/>
        </w:tabs>
        <w:spacing w:line="360" w:lineRule="auto"/>
        <w:jc w:val="center"/>
        <w:outlineLvl w:val="2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начального общего образования</w:t>
      </w:r>
      <w:bookmarkEnd w:id="0"/>
    </w:p>
    <w:p w:rsidR="008A28DA" w:rsidRPr="00F939E5" w:rsidRDefault="008A28DA" w:rsidP="008A28D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Система оценки достижения </w:t>
      </w:r>
      <w:r w:rsidR="00701F86" w:rsidRPr="00701F86">
        <w:rPr>
          <w:sz w:val="28"/>
          <w:szCs w:val="28"/>
        </w:rPr>
        <w:t>планируемых результатов освоения АООП НОО</w:t>
      </w:r>
      <w:r w:rsidR="00701F86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>обучающимися с ЗПР</w:t>
      </w:r>
      <w:r w:rsidR="00701F86">
        <w:rPr>
          <w:sz w:val="28"/>
          <w:szCs w:val="28"/>
        </w:rPr>
        <w:t xml:space="preserve"> (дале</w:t>
      </w:r>
      <w:proofErr w:type="gramStart"/>
      <w:r w:rsidR="00701F86">
        <w:rPr>
          <w:sz w:val="28"/>
          <w:szCs w:val="28"/>
        </w:rPr>
        <w:t>е-</w:t>
      </w:r>
      <w:proofErr w:type="gramEnd"/>
      <w:r w:rsidR="00701F86">
        <w:rPr>
          <w:sz w:val="28"/>
          <w:szCs w:val="28"/>
        </w:rPr>
        <w:t xml:space="preserve"> система оценки)</w:t>
      </w:r>
      <w:r w:rsidRPr="00F939E5">
        <w:rPr>
          <w:sz w:val="28"/>
          <w:szCs w:val="28"/>
        </w:rPr>
        <w:t xml:space="preserve"> пред</w:t>
      </w:r>
      <w:r w:rsidR="00701F86">
        <w:rPr>
          <w:sz w:val="28"/>
          <w:szCs w:val="28"/>
        </w:rPr>
        <w:t xml:space="preserve">ставляет собой один из инструментов реализации ФГОС НОО обучающихся с ОВЗ к результатам освоения АООП НОО и направлена на обеспечение качества образования, что предполагает </w:t>
      </w:r>
      <w:r w:rsidR="00701F86">
        <w:rPr>
          <w:sz w:val="28"/>
          <w:szCs w:val="28"/>
        </w:rPr>
        <w:lastRenderedPageBreak/>
        <w:t>вовлечённость в оценочную деятельность</w:t>
      </w:r>
      <w:r w:rsidR="005076D6">
        <w:rPr>
          <w:sz w:val="28"/>
          <w:szCs w:val="28"/>
        </w:rPr>
        <w:t xml:space="preserve"> как педагогов, так и обучающихся и их родителей (законных представителей) </w:t>
      </w:r>
      <w:r w:rsidRPr="00F939E5">
        <w:rPr>
          <w:sz w:val="28"/>
          <w:szCs w:val="28"/>
        </w:rPr>
        <w:t>.</w:t>
      </w:r>
    </w:p>
    <w:p w:rsidR="005076D6" w:rsidRPr="006E0C49" w:rsidRDefault="005076D6" w:rsidP="005076D6">
      <w:pPr>
        <w:pStyle w:val="af2"/>
        <w:ind w:firstLine="709"/>
      </w:pPr>
      <w:r w:rsidRPr="003A5E34">
        <w:rPr>
          <w:caps w:val="0"/>
        </w:rPr>
        <w:t xml:space="preserve">В соответствии с ФГОС НОО </w:t>
      </w:r>
      <w:proofErr w:type="gramStart"/>
      <w:r w:rsidRPr="003A5E34">
        <w:rPr>
          <w:caps w:val="0"/>
        </w:rPr>
        <w:t>обучающихся</w:t>
      </w:r>
      <w:proofErr w:type="gramEnd"/>
      <w:r w:rsidRPr="003A5E34">
        <w:rPr>
          <w:caps w:val="0"/>
        </w:rPr>
        <w:t xml:space="preserve"> с ОВЗ основным</w:t>
      </w:r>
      <w:r w:rsidRPr="003A5E34">
        <w:rPr>
          <w:rStyle w:val="211"/>
        </w:rPr>
        <w:t xml:space="preserve"> </w:t>
      </w:r>
      <w:r w:rsidRPr="003A5E34">
        <w:rPr>
          <w:rStyle w:val="211"/>
          <w:caps w:val="0"/>
        </w:rPr>
        <w:t>объектом</w:t>
      </w:r>
      <w:r w:rsidRPr="003A5E34">
        <w:rPr>
          <w:caps w:val="0"/>
        </w:rPr>
        <w:t xml:space="preserve"> системы оценки, </w:t>
      </w:r>
      <w:r w:rsidRPr="005076D6">
        <w:rPr>
          <w:caps w:val="0"/>
        </w:rPr>
        <w:t>её</w:t>
      </w:r>
      <w:r w:rsidRPr="005076D6">
        <w:rPr>
          <w:rStyle w:val="211"/>
          <w:b w:val="0"/>
          <w:sz w:val="28"/>
          <w:szCs w:val="28"/>
        </w:rPr>
        <w:t xml:space="preserve"> </w:t>
      </w:r>
      <w:r w:rsidRPr="005076D6">
        <w:rPr>
          <w:rStyle w:val="211"/>
          <w:b w:val="0"/>
          <w:caps w:val="0"/>
          <w:sz w:val="28"/>
          <w:szCs w:val="28"/>
        </w:rPr>
        <w:t xml:space="preserve">содержательной и </w:t>
      </w:r>
      <w:proofErr w:type="spellStart"/>
      <w:r w:rsidRPr="005076D6">
        <w:rPr>
          <w:rStyle w:val="211"/>
          <w:b w:val="0"/>
          <w:caps w:val="0"/>
          <w:sz w:val="28"/>
          <w:szCs w:val="28"/>
        </w:rPr>
        <w:t>критериальной</w:t>
      </w:r>
      <w:proofErr w:type="spellEnd"/>
      <w:r w:rsidRPr="005076D6">
        <w:rPr>
          <w:rStyle w:val="211"/>
          <w:b w:val="0"/>
          <w:caps w:val="0"/>
          <w:sz w:val="28"/>
          <w:szCs w:val="28"/>
        </w:rPr>
        <w:t xml:space="preserve"> базой выступают планируемые результаты</w:t>
      </w:r>
      <w:r w:rsidRPr="006E0C49">
        <w:rPr>
          <w:caps w:val="0"/>
        </w:rPr>
        <w:t xml:space="preserve"> освоения обучающимися </w:t>
      </w:r>
      <w:r>
        <w:rPr>
          <w:caps w:val="0"/>
        </w:rPr>
        <w:t>АООП НОО</w:t>
      </w:r>
      <w:r w:rsidRPr="006E0C49">
        <w:rPr>
          <w:caps w:val="0"/>
        </w:rPr>
        <w:t>.</w:t>
      </w:r>
    </w:p>
    <w:p w:rsidR="005076D6" w:rsidRPr="005076D6" w:rsidRDefault="005076D6" w:rsidP="005076D6">
      <w:pPr>
        <w:pStyle w:val="af2"/>
        <w:ind w:firstLine="709"/>
        <w:rPr>
          <w:b/>
          <w:i/>
        </w:rPr>
      </w:pPr>
      <w:r w:rsidRPr="005B1D90">
        <w:rPr>
          <w:caps w:val="0"/>
        </w:rP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</w:t>
      </w:r>
      <w:r w:rsidRPr="005B1D90">
        <w:rPr>
          <w:rStyle w:val="211"/>
        </w:rPr>
        <w:t xml:space="preserve"> </w:t>
      </w:r>
      <w:r w:rsidRPr="005076D6">
        <w:rPr>
          <w:rStyle w:val="211"/>
          <w:b w:val="0"/>
          <w:i/>
          <w:caps w:val="0"/>
          <w:sz w:val="28"/>
          <w:szCs w:val="28"/>
        </w:rPr>
        <w:t>функциями</w:t>
      </w:r>
      <w:r w:rsidRPr="005B1D90">
        <w:rPr>
          <w:caps w:val="0"/>
        </w:rPr>
        <w:t xml:space="preserve"> являются</w:t>
      </w:r>
      <w:r w:rsidRPr="005B1D90">
        <w:rPr>
          <w:rStyle w:val="200"/>
        </w:rPr>
        <w:t xml:space="preserve"> </w:t>
      </w:r>
      <w:r w:rsidRPr="005076D6">
        <w:rPr>
          <w:rStyle w:val="200"/>
          <w:b w:val="0"/>
          <w:caps w:val="0"/>
          <w:sz w:val="28"/>
          <w:szCs w:val="28"/>
        </w:rPr>
        <w:t>ориентация образовательного процесса</w:t>
      </w:r>
      <w:r w:rsidRPr="005B1D90">
        <w:rPr>
          <w:caps w:val="0"/>
        </w:rPr>
        <w:t xml:space="preserve"> на достижение планируемых результатов освоения </w:t>
      </w:r>
      <w:r>
        <w:rPr>
          <w:caps w:val="0"/>
        </w:rPr>
        <w:t>АООП НОО</w:t>
      </w:r>
      <w:r w:rsidRPr="005B1D90">
        <w:rPr>
          <w:caps w:val="0"/>
        </w:rPr>
        <w:t xml:space="preserve"> и обеспечение эффективной</w:t>
      </w:r>
      <w:r w:rsidRPr="005B1D90">
        <w:rPr>
          <w:rStyle w:val="200"/>
        </w:rPr>
        <w:t xml:space="preserve"> </w:t>
      </w:r>
      <w:r w:rsidRPr="005076D6">
        <w:rPr>
          <w:rStyle w:val="200"/>
          <w:b w:val="0"/>
          <w:caps w:val="0"/>
          <w:sz w:val="28"/>
          <w:szCs w:val="28"/>
        </w:rPr>
        <w:t>обратной связи</w:t>
      </w:r>
      <w:r w:rsidRPr="005076D6">
        <w:rPr>
          <w:rStyle w:val="200"/>
          <w:b w:val="0"/>
          <w:sz w:val="28"/>
          <w:szCs w:val="28"/>
        </w:rPr>
        <w:t>,</w:t>
      </w:r>
      <w:r w:rsidRPr="005B1D90">
        <w:rPr>
          <w:caps w:val="0"/>
        </w:rPr>
        <w:t xml:space="preserve"> позволяющей </w:t>
      </w:r>
      <w:r w:rsidRPr="005076D6">
        <w:rPr>
          <w:caps w:val="0"/>
        </w:rPr>
        <w:t>осуществлять</w:t>
      </w:r>
      <w:r w:rsidRPr="005076D6">
        <w:rPr>
          <w:rStyle w:val="200"/>
          <w:b w:val="0"/>
          <w:sz w:val="28"/>
          <w:szCs w:val="28"/>
        </w:rPr>
        <w:t xml:space="preserve"> </w:t>
      </w:r>
      <w:r w:rsidRPr="005076D6">
        <w:rPr>
          <w:rStyle w:val="200"/>
          <w:b w:val="0"/>
          <w:i w:val="0"/>
          <w:caps w:val="0"/>
          <w:sz w:val="28"/>
          <w:szCs w:val="28"/>
        </w:rPr>
        <w:t>управление образовательным процессом</w:t>
      </w:r>
      <w:r w:rsidRPr="005076D6">
        <w:rPr>
          <w:rStyle w:val="200"/>
          <w:b w:val="0"/>
          <w:i w:val="0"/>
          <w:sz w:val="28"/>
          <w:szCs w:val="28"/>
        </w:rPr>
        <w:t>.</w:t>
      </w:r>
    </w:p>
    <w:p w:rsidR="005076D6" w:rsidRDefault="005076D6" w:rsidP="005076D6">
      <w:pPr>
        <w:spacing w:line="360" w:lineRule="auto"/>
        <w:ind w:firstLine="708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Основными направлениями и целями оценочной деятель</w:t>
      </w:r>
      <w:r w:rsidRPr="00F63254">
        <w:rPr>
          <w:spacing w:val="2"/>
          <w:sz w:val="28"/>
          <w:szCs w:val="28"/>
        </w:rPr>
        <w:t xml:space="preserve">ности в соответствии с требованиями </w:t>
      </w:r>
      <w:r w:rsidRPr="003A5E34">
        <w:rPr>
          <w:caps/>
          <w:sz w:val="28"/>
          <w:szCs w:val="28"/>
        </w:rPr>
        <w:t xml:space="preserve">ФГОС НОО </w:t>
      </w:r>
      <w:r w:rsidRPr="003A5E34">
        <w:rPr>
          <w:sz w:val="28"/>
          <w:szCs w:val="28"/>
        </w:rPr>
        <w:t xml:space="preserve">обучающихся с </w:t>
      </w:r>
      <w:r w:rsidRPr="003A5E34">
        <w:rPr>
          <w:caps/>
          <w:sz w:val="28"/>
          <w:szCs w:val="28"/>
        </w:rPr>
        <w:t>ОВЗ</w:t>
      </w:r>
      <w:r w:rsidRPr="00F63254">
        <w:rPr>
          <w:spacing w:val="2"/>
          <w:sz w:val="28"/>
          <w:szCs w:val="28"/>
        </w:rPr>
        <w:t xml:space="preserve"> являются </w:t>
      </w:r>
      <w:r w:rsidRPr="00F63254">
        <w:rPr>
          <w:sz w:val="28"/>
          <w:szCs w:val="28"/>
        </w:rPr>
        <w:t xml:space="preserve">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5076D6" w:rsidRPr="007E2192" w:rsidRDefault="005076D6" w:rsidP="005076D6">
      <w:pPr>
        <w:spacing w:line="360" w:lineRule="auto"/>
        <w:ind w:firstLine="708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Система оценки достижения </w:t>
      </w:r>
      <w:proofErr w:type="gramStart"/>
      <w:r w:rsidRPr="007E2192">
        <w:rPr>
          <w:sz w:val="28"/>
          <w:szCs w:val="28"/>
        </w:rPr>
        <w:t>обучающимися</w:t>
      </w:r>
      <w:proofErr w:type="gramEnd"/>
      <w:r w:rsidRPr="007E2192">
        <w:rPr>
          <w:sz w:val="28"/>
          <w:szCs w:val="28"/>
        </w:rPr>
        <w:t xml:space="preserve"> с </w:t>
      </w:r>
      <w:r>
        <w:rPr>
          <w:sz w:val="28"/>
          <w:szCs w:val="28"/>
        </w:rPr>
        <w:t>ЗПР</w:t>
      </w:r>
      <w:r w:rsidRPr="007E2192">
        <w:rPr>
          <w:sz w:val="28"/>
          <w:szCs w:val="28"/>
        </w:rPr>
        <w:t xml:space="preserve"> планируемых результатов освоения АООП </w:t>
      </w:r>
      <w:r w:rsidRPr="00992510">
        <w:rPr>
          <w:sz w:val="28"/>
          <w:szCs w:val="28"/>
        </w:rPr>
        <w:t>НОО</w:t>
      </w:r>
      <w:r w:rsidRPr="007E2192">
        <w:rPr>
          <w:sz w:val="28"/>
          <w:szCs w:val="28"/>
        </w:rPr>
        <w:t xml:space="preserve"> призвана решить следующие задачи:</w:t>
      </w:r>
    </w:p>
    <w:p w:rsidR="005076D6" w:rsidRPr="007E2192" w:rsidRDefault="005076D6" w:rsidP="005076D6">
      <w:pPr>
        <w:spacing w:line="360" w:lineRule="auto"/>
        <w:ind w:firstLine="708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</w:t>
      </w:r>
      <w:r>
        <w:rPr>
          <w:sz w:val="28"/>
          <w:szCs w:val="28"/>
        </w:rPr>
        <w:t xml:space="preserve">, </w:t>
      </w:r>
      <w:r w:rsidRPr="00992510">
        <w:rPr>
          <w:sz w:val="28"/>
          <w:szCs w:val="28"/>
        </w:rPr>
        <w:t>предусматривая приоритетную оценку динамики индивидуальных достижений обучающихся с ЗПР</w:t>
      </w:r>
      <w:r w:rsidRPr="007E2192">
        <w:rPr>
          <w:sz w:val="28"/>
          <w:szCs w:val="28"/>
        </w:rPr>
        <w:t>;</w:t>
      </w:r>
    </w:p>
    <w:p w:rsidR="005076D6" w:rsidRDefault="005076D6" w:rsidP="005076D6">
      <w:pPr>
        <w:spacing w:line="360" w:lineRule="auto"/>
        <w:ind w:firstLine="708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ориентировать образовательный процесс на </w:t>
      </w:r>
      <w:r>
        <w:rPr>
          <w:sz w:val="28"/>
          <w:szCs w:val="28"/>
        </w:rPr>
        <w:t>духовно-</w:t>
      </w:r>
      <w:r w:rsidRPr="007E2192">
        <w:rPr>
          <w:sz w:val="28"/>
          <w:szCs w:val="28"/>
        </w:rPr>
        <w:t xml:space="preserve">нравственное развитие и воспитание обучающихся, достижение планируемых результатов освоения содержания учебных предметов и формирование </w:t>
      </w:r>
      <w:r>
        <w:rPr>
          <w:sz w:val="28"/>
          <w:szCs w:val="28"/>
        </w:rPr>
        <w:t>универсальных</w:t>
      </w:r>
      <w:r w:rsidRPr="007E2192">
        <w:rPr>
          <w:sz w:val="28"/>
          <w:szCs w:val="28"/>
        </w:rPr>
        <w:t xml:space="preserve"> учебных действий;</w:t>
      </w:r>
    </w:p>
    <w:p w:rsidR="005076D6" w:rsidRPr="007E2192" w:rsidRDefault="005076D6" w:rsidP="005076D6">
      <w:pPr>
        <w:spacing w:line="360" w:lineRule="auto"/>
        <w:ind w:firstLine="720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обеспечивать комплексный подход к оценке результатов</w:t>
      </w:r>
      <w:r w:rsidRPr="007E2192">
        <w:rPr>
          <w:b/>
          <w:sz w:val="28"/>
          <w:szCs w:val="28"/>
        </w:rPr>
        <w:t xml:space="preserve"> </w:t>
      </w:r>
      <w:r w:rsidRPr="007E2192">
        <w:rPr>
          <w:sz w:val="28"/>
          <w:szCs w:val="28"/>
        </w:rPr>
        <w:t>освоения АООП</w:t>
      </w:r>
      <w:r>
        <w:rPr>
          <w:sz w:val="28"/>
          <w:szCs w:val="28"/>
        </w:rPr>
        <w:t xml:space="preserve"> НОО</w:t>
      </w:r>
      <w:r w:rsidRPr="007E2192">
        <w:rPr>
          <w:sz w:val="28"/>
          <w:szCs w:val="28"/>
        </w:rPr>
        <w:t>, позволяющий вести оценку личностных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</w:t>
      </w:r>
      <w:r w:rsidRPr="007E2192">
        <w:rPr>
          <w:sz w:val="28"/>
          <w:szCs w:val="28"/>
        </w:rPr>
        <w:t>предметных результатов;</w:t>
      </w:r>
    </w:p>
    <w:p w:rsidR="005076D6" w:rsidRPr="007E2192" w:rsidRDefault="005076D6" w:rsidP="005076D6">
      <w:pPr>
        <w:spacing w:line="360" w:lineRule="auto"/>
        <w:ind w:firstLine="720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5076D6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lastRenderedPageBreak/>
        <w:t xml:space="preserve">позволять осуществлять оценку динамики учебных достижений обучающихся и развития их </w:t>
      </w:r>
      <w:r>
        <w:rPr>
          <w:sz w:val="28"/>
          <w:szCs w:val="28"/>
        </w:rPr>
        <w:t>социальной (</w:t>
      </w:r>
      <w:r w:rsidRPr="007E2192">
        <w:rPr>
          <w:sz w:val="28"/>
          <w:szCs w:val="28"/>
        </w:rPr>
        <w:t>жизненной</w:t>
      </w:r>
      <w:r>
        <w:rPr>
          <w:sz w:val="28"/>
          <w:szCs w:val="28"/>
        </w:rPr>
        <w:t>)</w:t>
      </w:r>
      <w:r w:rsidRPr="007E2192">
        <w:rPr>
          <w:sz w:val="28"/>
          <w:szCs w:val="28"/>
        </w:rPr>
        <w:t xml:space="preserve"> компетенции. </w:t>
      </w:r>
    </w:p>
    <w:p w:rsidR="005076D6" w:rsidRPr="00992510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992510">
        <w:rPr>
          <w:sz w:val="28"/>
          <w:szCs w:val="28"/>
        </w:rPr>
        <w:t xml:space="preserve">Показатель динамики образовательных достижений —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 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92510">
        <w:rPr>
          <w:kern w:val="28"/>
          <w:sz w:val="28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</w:t>
      </w:r>
      <w:r w:rsidRPr="00F63254">
        <w:rPr>
          <w:kern w:val="28"/>
          <w:sz w:val="28"/>
          <w:szCs w:val="28"/>
        </w:rPr>
        <w:t>. При определении подходов к осуществлению оценки результатов целесообразно опираться на следующие принципы: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63254">
        <w:rPr>
          <w:kern w:val="28"/>
          <w:sz w:val="28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63254">
        <w:rPr>
          <w:kern w:val="28"/>
          <w:sz w:val="28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63254">
        <w:rPr>
          <w:kern w:val="28"/>
          <w:sz w:val="28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5076D6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F63254">
        <w:rPr>
          <w:kern w:val="28"/>
          <w:sz w:val="28"/>
          <w:szCs w:val="28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</w:t>
      </w:r>
      <w:proofErr w:type="gramStart"/>
      <w:r w:rsidRPr="00F63254">
        <w:rPr>
          <w:kern w:val="28"/>
          <w:sz w:val="28"/>
          <w:szCs w:val="28"/>
        </w:rPr>
        <w:t>процесса осуществления оценки результатов их образования</w:t>
      </w:r>
      <w:proofErr w:type="gramEnd"/>
      <w:r w:rsidRPr="00F63254">
        <w:rPr>
          <w:kern w:val="28"/>
          <w:sz w:val="28"/>
          <w:szCs w:val="28"/>
        </w:rPr>
        <w:t xml:space="preserve">. 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3254">
        <w:rPr>
          <w:kern w:val="28"/>
          <w:sz w:val="28"/>
          <w:szCs w:val="28"/>
        </w:rPr>
        <w:t xml:space="preserve">При разработке системы оценки достижений обучающихся в освоении содержания АООП НОО необходимо ориентироваться на представленный в </w:t>
      </w:r>
      <w:r>
        <w:rPr>
          <w:kern w:val="28"/>
          <w:sz w:val="28"/>
          <w:szCs w:val="28"/>
        </w:rPr>
        <w:t>ФГОС НОО обучающихся с ЗПР</w:t>
      </w:r>
      <w:r w:rsidRPr="00F63254">
        <w:rPr>
          <w:kern w:val="28"/>
          <w:sz w:val="28"/>
          <w:szCs w:val="28"/>
        </w:rPr>
        <w:t xml:space="preserve"> перечень планируемых результатов.</w:t>
      </w:r>
      <w:proofErr w:type="gramEnd"/>
      <w:r w:rsidRPr="00F63254">
        <w:rPr>
          <w:kern w:val="28"/>
          <w:sz w:val="28"/>
          <w:szCs w:val="28"/>
        </w:rPr>
        <w:t xml:space="preserve"> В соответствии с </w:t>
      </w:r>
      <w:r w:rsidRPr="00F63254">
        <w:rPr>
          <w:kern w:val="28"/>
          <w:sz w:val="28"/>
          <w:szCs w:val="28"/>
        </w:rPr>
        <w:lastRenderedPageBreak/>
        <w:t xml:space="preserve">требования </w:t>
      </w:r>
      <w:r>
        <w:rPr>
          <w:kern w:val="28"/>
          <w:sz w:val="28"/>
          <w:szCs w:val="28"/>
        </w:rPr>
        <w:t xml:space="preserve">ФГОС НОО </w:t>
      </w:r>
      <w:proofErr w:type="gramStart"/>
      <w:r>
        <w:rPr>
          <w:kern w:val="28"/>
          <w:sz w:val="28"/>
          <w:szCs w:val="28"/>
        </w:rPr>
        <w:t>обучающихся</w:t>
      </w:r>
      <w:proofErr w:type="gramEnd"/>
      <w:r>
        <w:rPr>
          <w:kern w:val="28"/>
          <w:sz w:val="28"/>
          <w:szCs w:val="28"/>
        </w:rPr>
        <w:t xml:space="preserve"> с ЗПР</w:t>
      </w:r>
      <w:r w:rsidRPr="00F63254">
        <w:rPr>
          <w:kern w:val="28"/>
          <w:sz w:val="28"/>
          <w:szCs w:val="28"/>
        </w:rPr>
        <w:t xml:space="preserve"> оценке подлежат </w:t>
      </w:r>
      <w:r w:rsidRPr="00F63254">
        <w:rPr>
          <w:sz w:val="28"/>
          <w:szCs w:val="28"/>
        </w:rPr>
        <w:t xml:space="preserve">личностные, </w:t>
      </w:r>
      <w:proofErr w:type="spellStart"/>
      <w:r w:rsidRPr="00F63254">
        <w:rPr>
          <w:sz w:val="28"/>
          <w:szCs w:val="28"/>
        </w:rPr>
        <w:t>метапредметные</w:t>
      </w:r>
      <w:proofErr w:type="spellEnd"/>
      <w:r w:rsidRPr="00F63254">
        <w:rPr>
          <w:sz w:val="28"/>
          <w:szCs w:val="28"/>
        </w:rPr>
        <w:t xml:space="preserve"> и предметные результаты.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1F22">
        <w:rPr>
          <w:b/>
          <w:i/>
          <w:sz w:val="28"/>
          <w:szCs w:val="28"/>
        </w:rPr>
        <w:t>Личностные результаты</w:t>
      </w:r>
      <w:r w:rsidRPr="00F63254">
        <w:rPr>
          <w:sz w:val="28"/>
          <w:szCs w:val="28"/>
        </w:rPr>
        <w:t xml:space="preserve"> включают овладение обучающимися </w:t>
      </w:r>
      <w:r w:rsidRPr="00D47CB4">
        <w:rPr>
          <w:sz w:val="28"/>
          <w:szCs w:val="28"/>
        </w:rPr>
        <w:t>социальными (жизненными) компетенциями</w:t>
      </w:r>
      <w:r w:rsidRPr="00F63254">
        <w:rPr>
          <w:sz w:val="28"/>
          <w:szCs w:val="28"/>
        </w:rPr>
        <w:t>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</w:t>
      </w:r>
      <w:r w:rsidRPr="00D47CB4">
        <w:rPr>
          <w:sz w:val="28"/>
          <w:szCs w:val="28"/>
        </w:rPr>
        <w:t>социальными (жизненными)</w:t>
      </w:r>
      <w:r w:rsidRPr="00F63254">
        <w:rPr>
          <w:sz w:val="28"/>
          <w:szCs w:val="28"/>
        </w:rPr>
        <w:t xml:space="preserve"> компетенциями, которые, в конечном итоге, составляют основу этих результатов.</w:t>
      </w:r>
    </w:p>
    <w:p w:rsidR="005076D6" w:rsidRPr="00FD6FD5" w:rsidRDefault="005076D6" w:rsidP="005076D6">
      <w:pPr>
        <w:spacing w:line="360" w:lineRule="auto"/>
        <w:ind w:firstLine="709"/>
        <w:contextualSpacing/>
        <w:jc w:val="both"/>
        <w:rPr>
          <w:sz w:val="28"/>
        </w:rPr>
      </w:pPr>
      <w:r w:rsidRPr="00FD6FD5">
        <w:rPr>
          <w:sz w:val="28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47CB4">
        <w:rPr>
          <w:sz w:val="28"/>
          <w:szCs w:val="28"/>
        </w:rPr>
        <w:t>Для оценки продвижения обучающегося с ЗПР в овладении социальными (жизненными) компетенциями</w:t>
      </w:r>
      <w:r w:rsidRPr="00F63254">
        <w:rPr>
          <w:sz w:val="28"/>
          <w:szCs w:val="28"/>
        </w:rPr>
        <w:t xml:space="preserve">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</w:t>
      </w:r>
      <w:proofErr w:type="gramStart"/>
      <w:r w:rsidRPr="00F63254">
        <w:rPr>
          <w:sz w:val="28"/>
          <w:szCs w:val="28"/>
        </w:rPr>
        <w:t>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обучающегося.</w:t>
      </w:r>
      <w:proofErr w:type="gramEnd"/>
      <w:r w:rsidRPr="00F63254">
        <w:rPr>
          <w:sz w:val="28"/>
          <w:szCs w:val="28"/>
        </w:rPr>
        <w:t xml:space="preserve"> Для полноты оценки личностных результатов освоения </w:t>
      </w:r>
      <w:proofErr w:type="gramStart"/>
      <w:r w:rsidRPr="00F63254">
        <w:rPr>
          <w:sz w:val="28"/>
          <w:szCs w:val="28"/>
        </w:rPr>
        <w:t>обучающимися</w:t>
      </w:r>
      <w:proofErr w:type="gramEnd"/>
      <w:r w:rsidRPr="00F63254">
        <w:rPr>
          <w:sz w:val="28"/>
          <w:szCs w:val="28"/>
        </w:rPr>
        <w:t xml:space="preserve">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Pr="00F63254">
        <w:rPr>
          <w:bCs/>
          <w:sz w:val="28"/>
          <w:szCs w:val="28"/>
        </w:rPr>
        <w:t xml:space="preserve">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</w:t>
      </w:r>
      <w:r w:rsidRPr="00F63254">
        <w:rPr>
          <w:sz w:val="28"/>
          <w:szCs w:val="28"/>
        </w:rPr>
        <w:t xml:space="preserve"> Результаты оценки </w:t>
      </w:r>
      <w:r w:rsidRPr="00F63254">
        <w:rPr>
          <w:sz w:val="28"/>
          <w:szCs w:val="28"/>
        </w:rPr>
        <w:lastRenderedPageBreak/>
        <w:t>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Основной формой работы участников экспертной группы является </w:t>
      </w:r>
      <w:proofErr w:type="spellStart"/>
      <w:r w:rsidRPr="00F63254">
        <w:rPr>
          <w:sz w:val="28"/>
          <w:szCs w:val="28"/>
        </w:rPr>
        <w:t>психолого-медико-педагогический</w:t>
      </w:r>
      <w:proofErr w:type="spellEnd"/>
      <w:r w:rsidRPr="00F63254">
        <w:rPr>
          <w:sz w:val="28"/>
          <w:szCs w:val="28"/>
        </w:rPr>
        <w:t xml:space="preserve"> консилиум.</w:t>
      </w:r>
    </w:p>
    <w:p w:rsidR="005076D6" w:rsidRPr="007E2192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На основе требований, сформулированных в</w:t>
      </w:r>
      <w:r>
        <w:rPr>
          <w:sz w:val="28"/>
          <w:szCs w:val="28"/>
        </w:rPr>
        <w:t xml:space="preserve">о </w:t>
      </w:r>
      <w:r>
        <w:rPr>
          <w:kern w:val="28"/>
          <w:sz w:val="28"/>
          <w:szCs w:val="28"/>
        </w:rPr>
        <w:t>ФГОС НОО обучающихся с ОВЗ</w:t>
      </w:r>
      <w:r w:rsidRPr="00F63254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F63254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разрабатывает </w:t>
      </w:r>
      <w:r w:rsidRPr="007E2192">
        <w:rPr>
          <w:sz w:val="28"/>
          <w:szCs w:val="28"/>
        </w:rPr>
        <w:t>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</w:t>
      </w:r>
      <w:r>
        <w:rPr>
          <w:sz w:val="28"/>
          <w:szCs w:val="28"/>
        </w:rPr>
        <w:t xml:space="preserve"> </w:t>
      </w:r>
      <w:r w:rsidRPr="007E2192">
        <w:rPr>
          <w:sz w:val="28"/>
          <w:szCs w:val="28"/>
        </w:rPr>
        <w:t xml:space="preserve">Программа оценки </w:t>
      </w:r>
      <w:r>
        <w:rPr>
          <w:sz w:val="28"/>
          <w:szCs w:val="28"/>
        </w:rPr>
        <w:t xml:space="preserve">должна </w:t>
      </w:r>
      <w:r w:rsidRPr="007E2192">
        <w:rPr>
          <w:sz w:val="28"/>
          <w:szCs w:val="28"/>
        </w:rPr>
        <w:t>включа</w:t>
      </w:r>
      <w:r>
        <w:rPr>
          <w:sz w:val="28"/>
          <w:szCs w:val="28"/>
        </w:rPr>
        <w:t>ть</w:t>
      </w:r>
      <w:r w:rsidRPr="007E2192">
        <w:rPr>
          <w:sz w:val="28"/>
          <w:szCs w:val="28"/>
        </w:rPr>
        <w:t>: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1) полный перечень личностных результатов, прописанных в тексте ФГОС</w:t>
      </w:r>
      <w:r>
        <w:rPr>
          <w:sz w:val="28"/>
          <w:szCs w:val="28"/>
        </w:rPr>
        <w:t xml:space="preserve"> НОО обучающихся с ОВЗ</w:t>
      </w:r>
      <w:r w:rsidRPr="007E2192">
        <w:rPr>
          <w:sz w:val="28"/>
          <w:szCs w:val="28"/>
        </w:rPr>
        <w:t xml:space="preserve">, которые выступают в качестве критериев оценки социальной (жизненной) компетенции </w:t>
      </w:r>
      <w:r>
        <w:rPr>
          <w:sz w:val="28"/>
          <w:szCs w:val="28"/>
        </w:rPr>
        <w:t>Обучающихся</w:t>
      </w:r>
      <w:r w:rsidRPr="007E2192">
        <w:rPr>
          <w:sz w:val="28"/>
          <w:szCs w:val="28"/>
        </w:rPr>
        <w:t>. Перечень этих результатов может быть самостоятельно расширен общеобразовательной организацией</w:t>
      </w:r>
      <w:r>
        <w:rPr>
          <w:sz w:val="28"/>
          <w:szCs w:val="28"/>
        </w:rPr>
        <w:t>;</w:t>
      </w:r>
    </w:p>
    <w:p w:rsidR="005076D6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2) перечень параметров и индика</w:t>
      </w:r>
      <w:r>
        <w:rPr>
          <w:sz w:val="28"/>
          <w:szCs w:val="28"/>
        </w:rPr>
        <w:t>торов оценки каждого результата;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>3) систему бальной оценки результатов;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4) документы, в которых отражаются индивидуальные результаты каждого обучающегося (например, Карта индивидуальных достижений </w:t>
      </w:r>
      <w:r>
        <w:rPr>
          <w:sz w:val="28"/>
          <w:szCs w:val="28"/>
        </w:rPr>
        <w:t>обучающегося</w:t>
      </w:r>
      <w:r w:rsidRPr="007E2192">
        <w:rPr>
          <w:sz w:val="28"/>
          <w:szCs w:val="28"/>
        </w:rPr>
        <w:t xml:space="preserve">) и результаты всего класса (например, Журнал итоговых достижений </w:t>
      </w:r>
      <w:r>
        <w:rPr>
          <w:sz w:val="28"/>
          <w:szCs w:val="28"/>
        </w:rPr>
        <w:t>обучающихся</w:t>
      </w:r>
      <w:r w:rsidRPr="007E2192">
        <w:rPr>
          <w:sz w:val="28"/>
          <w:szCs w:val="28"/>
        </w:rPr>
        <w:t xml:space="preserve"> __ класса);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5) материалы для проведения процедуры </w:t>
      </w:r>
      <w:r>
        <w:rPr>
          <w:sz w:val="28"/>
          <w:szCs w:val="28"/>
        </w:rPr>
        <w:t>оценки личностных результатов;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6) локальные акты </w:t>
      </w:r>
      <w:r>
        <w:rPr>
          <w:sz w:val="28"/>
          <w:szCs w:val="28"/>
        </w:rPr>
        <w:t>О</w:t>
      </w:r>
      <w:r w:rsidRPr="007E2192">
        <w:rPr>
          <w:sz w:val="28"/>
          <w:szCs w:val="28"/>
        </w:rPr>
        <w:t xml:space="preserve">рганизации, регламентирующие все вопросы проведения оценки </w:t>
      </w:r>
      <w:r>
        <w:rPr>
          <w:sz w:val="28"/>
          <w:szCs w:val="28"/>
        </w:rPr>
        <w:t xml:space="preserve">личностных </w:t>
      </w:r>
      <w:r w:rsidRPr="007E2192">
        <w:rPr>
          <w:sz w:val="28"/>
          <w:szCs w:val="28"/>
        </w:rPr>
        <w:t>результатов.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941F22">
        <w:rPr>
          <w:b/>
          <w:i/>
          <w:sz w:val="28"/>
          <w:szCs w:val="28"/>
        </w:rPr>
        <w:t>Метапредметные</w:t>
      </w:r>
      <w:proofErr w:type="spellEnd"/>
      <w:r w:rsidRPr="00941F22">
        <w:rPr>
          <w:b/>
          <w:i/>
          <w:sz w:val="28"/>
          <w:szCs w:val="28"/>
        </w:rPr>
        <w:t xml:space="preserve"> результаты</w:t>
      </w:r>
      <w:r w:rsidRPr="00F63254">
        <w:rPr>
          <w:sz w:val="28"/>
          <w:szCs w:val="28"/>
        </w:rPr>
        <w:t xml:space="preserve">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</w:t>
      </w:r>
      <w:proofErr w:type="spellStart"/>
      <w:r w:rsidRPr="00F63254">
        <w:rPr>
          <w:sz w:val="28"/>
          <w:szCs w:val="28"/>
        </w:rPr>
        <w:t>межпредметными</w:t>
      </w:r>
      <w:proofErr w:type="spellEnd"/>
      <w:r w:rsidRPr="00F63254">
        <w:rPr>
          <w:sz w:val="28"/>
          <w:szCs w:val="28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  <w:proofErr w:type="gramEnd"/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F63254">
        <w:rPr>
          <w:sz w:val="28"/>
          <w:szCs w:val="28"/>
        </w:rPr>
        <w:t xml:space="preserve">Оценка </w:t>
      </w:r>
      <w:proofErr w:type="spellStart"/>
      <w:r w:rsidRPr="00F63254">
        <w:rPr>
          <w:sz w:val="28"/>
          <w:szCs w:val="28"/>
        </w:rPr>
        <w:t>метапредметных</w:t>
      </w:r>
      <w:proofErr w:type="spellEnd"/>
      <w:r w:rsidRPr="00F63254">
        <w:rPr>
          <w:sz w:val="28"/>
          <w:szCs w:val="28"/>
        </w:rPr>
        <w:t xml:space="preserve"> результатов предполагает </w:t>
      </w:r>
      <w:r w:rsidRPr="00F63254">
        <w:rPr>
          <w:spacing w:val="-2"/>
          <w:sz w:val="28"/>
          <w:szCs w:val="28"/>
        </w:rPr>
        <w:t xml:space="preserve">оценку продвижения обучающегося с ЗПР в овладении регулятивными, коммуникативными и </w:t>
      </w:r>
      <w:r w:rsidRPr="00F63254">
        <w:rPr>
          <w:spacing w:val="-2"/>
          <w:sz w:val="28"/>
          <w:szCs w:val="28"/>
        </w:rPr>
        <w:lastRenderedPageBreak/>
        <w:t>познавательными универсальными учебными действиями, т.</w:t>
      </w:r>
      <w:r w:rsidRPr="00F63254">
        <w:rPr>
          <w:spacing w:val="2"/>
          <w:sz w:val="28"/>
          <w:szCs w:val="28"/>
        </w:rPr>
        <w:t xml:space="preserve">е. таких умственных действий обучающихся, </w:t>
      </w:r>
      <w:r w:rsidRPr="00F63254">
        <w:rPr>
          <w:sz w:val="28"/>
          <w:szCs w:val="28"/>
        </w:rPr>
        <w:t>которые направлены на управление своей познавательной деятельностью</w:t>
      </w:r>
      <w:r w:rsidRPr="00F63254">
        <w:rPr>
          <w:spacing w:val="2"/>
          <w:sz w:val="28"/>
          <w:szCs w:val="28"/>
        </w:rPr>
        <w:t>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bCs/>
          <w:iCs/>
          <w:sz w:val="28"/>
          <w:szCs w:val="28"/>
        </w:rPr>
        <w:t xml:space="preserve">Основное содержание оценки </w:t>
      </w:r>
      <w:proofErr w:type="spellStart"/>
      <w:r w:rsidRPr="00F63254">
        <w:rPr>
          <w:bCs/>
          <w:iCs/>
          <w:sz w:val="28"/>
          <w:szCs w:val="28"/>
        </w:rPr>
        <w:t>метапредметных</w:t>
      </w:r>
      <w:proofErr w:type="spellEnd"/>
      <w:r w:rsidRPr="00F63254">
        <w:rPr>
          <w:bCs/>
          <w:iCs/>
          <w:sz w:val="28"/>
          <w:szCs w:val="28"/>
        </w:rPr>
        <w:t xml:space="preserve"> результатов</w:t>
      </w:r>
      <w:r w:rsidRPr="00F63254">
        <w:rPr>
          <w:sz w:val="28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F63254">
        <w:rPr>
          <w:spacing w:val="2"/>
          <w:sz w:val="28"/>
          <w:szCs w:val="28"/>
        </w:rPr>
        <w:t xml:space="preserve">обучающихся с ЗПР к самостоятельному усвоению новых знаний </w:t>
      </w:r>
      <w:r w:rsidRPr="00F63254">
        <w:rPr>
          <w:sz w:val="28"/>
          <w:szCs w:val="28"/>
        </w:rPr>
        <w:t>и умений, включая организацию этого процесса.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Уровень </w:t>
      </w:r>
      <w:proofErr w:type="spellStart"/>
      <w:r w:rsidRPr="00F63254">
        <w:rPr>
          <w:sz w:val="28"/>
          <w:szCs w:val="28"/>
        </w:rPr>
        <w:t>сформированности</w:t>
      </w:r>
      <w:proofErr w:type="spellEnd"/>
      <w:r w:rsidRPr="00F63254">
        <w:rPr>
          <w:sz w:val="28"/>
          <w:szCs w:val="28"/>
        </w:rPr>
        <w:t xml:space="preserve"> универсальных учебных дей</w:t>
      </w:r>
      <w:r w:rsidRPr="00F63254">
        <w:rPr>
          <w:spacing w:val="2"/>
          <w:sz w:val="28"/>
          <w:szCs w:val="28"/>
        </w:rPr>
        <w:t xml:space="preserve">ствий, представляющих содержание и объект оценки </w:t>
      </w:r>
      <w:proofErr w:type="spellStart"/>
      <w:r w:rsidRPr="00F63254">
        <w:rPr>
          <w:spacing w:val="2"/>
          <w:sz w:val="28"/>
          <w:szCs w:val="28"/>
        </w:rPr>
        <w:t>мета</w:t>
      </w:r>
      <w:r w:rsidRPr="00F63254">
        <w:rPr>
          <w:sz w:val="28"/>
          <w:szCs w:val="28"/>
        </w:rPr>
        <w:t>предметных</w:t>
      </w:r>
      <w:proofErr w:type="spellEnd"/>
      <w:r w:rsidRPr="00F63254">
        <w:rPr>
          <w:sz w:val="28"/>
          <w:szCs w:val="28"/>
        </w:rPr>
        <w:t xml:space="preserve"> результатов, может быть качественно оценён и измерен в следующих основных формах: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- достижение </w:t>
      </w:r>
      <w:proofErr w:type="spellStart"/>
      <w:r w:rsidRPr="00F63254">
        <w:rPr>
          <w:sz w:val="28"/>
          <w:szCs w:val="28"/>
        </w:rPr>
        <w:t>метапредметных</w:t>
      </w:r>
      <w:proofErr w:type="spellEnd"/>
      <w:r w:rsidRPr="00F63254">
        <w:rPr>
          <w:sz w:val="28"/>
          <w:szCs w:val="28"/>
        </w:rPr>
        <w:t xml:space="preserve"> результатов может выступать как результат выполнения специально сконструи</w:t>
      </w:r>
      <w:r w:rsidRPr="00F63254">
        <w:rPr>
          <w:spacing w:val="2"/>
          <w:sz w:val="28"/>
          <w:szCs w:val="28"/>
        </w:rPr>
        <w:t xml:space="preserve">рованных диагностических задач, направленных на оценку </w:t>
      </w:r>
      <w:r w:rsidRPr="00F63254">
        <w:rPr>
          <w:sz w:val="28"/>
          <w:szCs w:val="28"/>
        </w:rPr>
        <w:t xml:space="preserve">уровня </w:t>
      </w:r>
      <w:proofErr w:type="spellStart"/>
      <w:r w:rsidRPr="00F63254">
        <w:rPr>
          <w:sz w:val="28"/>
          <w:szCs w:val="28"/>
        </w:rPr>
        <w:t>сформированности</w:t>
      </w:r>
      <w:proofErr w:type="spellEnd"/>
      <w:r w:rsidRPr="00F63254">
        <w:rPr>
          <w:sz w:val="28"/>
          <w:szCs w:val="28"/>
        </w:rPr>
        <w:t xml:space="preserve"> конкретного вида универсальных учебных действий;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- </w:t>
      </w:r>
      <w:r w:rsidRPr="00F63254">
        <w:rPr>
          <w:spacing w:val="-2"/>
          <w:sz w:val="28"/>
          <w:szCs w:val="28"/>
        </w:rPr>
        <w:t xml:space="preserve">достижение </w:t>
      </w:r>
      <w:proofErr w:type="spellStart"/>
      <w:r w:rsidRPr="00F63254">
        <w:rPr>
          <w:spacing w:val="-2"/>
          <w:sz w:val="28"/>
          <w:szCs w:val="28"/>
        </w:rPr>
        <w:t>метапредметных</w:t>
      </w:r>
      <w:proofErr w:type="spellEnd"/>
      <w:r w:rsidRPr="00F63254">
        <w:rPr>
          <w:spacing w:val="-2"/>
          <w:sz w:val="28"/>
          <w:szCs w:val="28"/>
        </w:rPr>
        <w:t xml:space="preserve"> результатов мо</w:t>
      </w:r>
      <w:r w:rsidRPr="00F63254">
        <w:rPr>
          <w:sz w:val="28"/>
          <w:szCs w:val="28"/>
        </w:rPr>
        <w:t xml:space="preserve">жет рассматриваться как инструментальная основа (или как средство решения) и как условие успешности выполнения учебных и </w:t>
      </w:r>
      <w:proofErr w:type="spellStart"/>
      <w:r w:rsidRPr="00F63254">
        <w:rPr>
          <w:sz w:val="28"/>
          <w:szCs w:val="28"/>
        </w:rPr>
        <w:t>учебно­практических</w:t>
      </w:r>
      <w:proofErr w:type="spellEnd"/>
      <w:r w:rsidRPr="00F63254">
        <w:rPr>
          <w:sz w:val="28"/>
          <w:szCs w:val="28"/>
        </w:rPr>
        <w:t xml:space="preserve"> задач средствами учебных предметов;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- </w:t>
      </w:r>
      <w:r w:rsidRPr="00F63254">
        <w:rPr>
          <w:spacing w:val="2"/>
          <w:sz w:val="28"/>
          <w:szCs w:val="28"/>
        </w:rPr>
        <w:t xml:space="preserve">достижение </w:t>
      </w:r>
      <w:proofErr w:type="spellStart"/>
      <w:r w:rsidRPr="00F63254">
        <w:rPr>
          <w:spacing w:val="2"/>
          <w:sz w:val="28"/>
          <w:szCs w:val="28"/>
        </w:rPr>
        <w:t>метапредметных</w:t>
      </w:r>
      <w:proofErr w:type="spellEnd"/>
      <w:r w:rsidRPr="00F63254">
        <w:rPr>
          <w:spacing w:val="2"/>
          <w:sz w:val="28"/>
          <w:szCs w:val="28"/>
        </w:rPr>
        <w:t xml:space="preserve"> результатов может </w:t>
      </w:r>
      <w:r w:rsidRPr="00F63254">
        <w:rPr>
          <w:sz w:val="28"/>
          <w:szCs w:val="28"/>
        </w:rPr>
        <w:t xml:space="preserve">проявиться в успешности выполнения комплексных заданий на </w:t>
      </w:r>
      <w:proofErr w:type="spellStart"/>
      <w:r w:rsidRPr="00F63254">
        <w:rPr>
          <w:sz w:val="28"/>
          <w:szCs w:val="28"/>
        </w:rPr>
        <w:t>межпредметной</w:t>
      </w:r>
      <w:proofErr w:type="spellEnd"/>
      <w:r w:rsidRPr="00F63254">
        <w:rPr>
          <w:sz w:val="28"/>
          <w:szCs w:val="28"/>
        </w:rPr>
        <w:t xml:space="preserve"> основе.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643A94">
        <w:rPr>
          <w:b/>
          <w:i/>
          <w:sz w:val="28"/>
          <w:szCs w:val="28"/>
        </w:rPr>
        <w:t>Предметные результаты</w:t>
      </w:r>
      <w:r w:rsidRPr="007E2192">
        <w:rPr>
          <w:sz w:val="28"/>
          <w:szCs w:val="28"/>
        </w:rPr>
        <w:t xml:space="preserve"> связаны с овладением </w:t>
      </w:r>
      <w:proofErr w:type="gramStart"/>
      <w:r w:rsidRPr="007E2192"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 ЗПР</w:t>
      </w:r>
      <w:r w:rsidRPr="007E2192">
        <w:rPr>
          <w:sz w:val="28"/>
          <w:szCs w:val="28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 </w:t>
      </w:r>
    </w:p>
    <w:p w:rsidR="005076D6" w:rsidRPr="00F63254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F63254">
        <w:rPr>
          <w:bCs/>
          <w:sz w:val="28"/>
          <w:szCs w:val="28"/>
        </w:rPr>
        <w:t>Оценку этой группы результатов целесообразно начинать со 2-го класса, т. е. в тот период, когда у обучающихся уже будут сформированы некоторые начальные навыки чтения, письма и счета.</w:t>
      </w:r>
      <w:proofErr w:type="gramEnd"/>
      <w:r w:rsidRPr="00F63254">
        <w:rPr>
          <w:bCs/>
          <w:sz w:val="28"/>
          <w:szCs w:val="28"/>
        </w:rPr>
        <w:t xml:space="preserve"> Кроме того, сама учебная деятельность будет привычной для </w:t>
      </w:r>
      <w:proofErr w:type="gramStart"/>
      <w:r w:rsidRPr="00F63254">
        <w:rPr>
          <w:bCs/>
          <w:sz w:val="28"/>
          <w:szCs w:val="28"/>
        </w:rPr>
        <w:t>обучающихся</w:t>
      </w:r>
      <w:proofErr w:type="gramEnd"/>
      <w:r w:rsidRPr="00F63254">
        <w:rPr>
          <w:bCs/>
          <w:sz w:val="28"/>
          <w:szCs w:val="28"/>
        </w:rPr>
        <w:t>, и они смогут ее организовывать под руководством учителя.</w:t>
      </w:r>
    </w:p>
    <w:p w:rsidR="005076D6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63254">
        <w:rPr>
          <w:bCs/>
          <w:sz w:val="28"/>
          <w:szCs w:val="28"/>
        </w:rPr>
        <w:t>Во время обучения в</w:t>
      </w:r>
      <w:r>
        <w:rPr>
          <w:bCs/>
          <w:sz w:val="28"/>
          <w:szCs w:val="28"/>
        </w:rPr>
        <w:t xml:space="preserve"> </w:t>
      </w:r>
      <w:r w:rsidRPr="00F6325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и 1 </w:t>
      </w:r>
      <w:proofErr w:type="gramStart"/>
      <w:r>
        <w:rPr>
          <w:bCs/>
          <w:sz w:val="28"/>
          <w:szCs w:val="28"/>
        </w:rPr>
        <w:t>дополнительном</w:t>
      </w:r>
      <w:proofErr w:type="gramEnd"/>
      <w:r w:rsidRPr="00F63254">
        <w:rPr>
          <w:bCs/>
          <w:sz w:val="28"/>
          <w:szCs w:val="28"/>
        </w:rPr>
        <w:t xml:space="preserve">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</w:t>
      </w:r>
      <w:proofErr w:type="gramStart"/>
      <w:r w:rsidRPr="00F63254">
        <w:rPr>
          <w:bCs/>
          <w:sz w:val="28"/>
          <w:szCs w:val="28"/>
        </w:rPr>
        <w:t>обучающийся</w:t>
      </w:r>
      <w:proofErr w:type="gramEnd"/>
      <w:r w:rsidRPr="00F63254">
        <w:rPr>
          <w:bCs/>
          <w:sz w:val="28"/>
          <w:szCs w:val="28"/>
        </w:rPr>
        <w:t xml:space="preserve"> с ЗПР </w:t>
      </w:r>
      <w:r w:rsidRPr="00F63254">
        <w:rPr>
          <w:bCs/>
          <w:sz w:val="28"/>
          <w:szCs w:val="28"/>
        </w:rPr>
        <w:lastRenderedPageBreak/>
        <w:t>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В целом оценка достижения </w:t>
      </w:r>
      <w:proofErr w:type="gramStart"/>
      <w:r w:rsidRPr="007E2192">
        <w:rPr>
          <w:sz w:val="28"/>
          <w:szCs w:val="28"/>
        </w:rPr>
        <w:t>обучающимися</w:t>
      </w:r>
      <w:proofErr w:type="gramEnd"/>
      <w:r w:rsidRPr="007E2192">
        <w:rPr>
          <w:sz w:val="28"/>
          <w:szCs w:val="28"/>
        </w:rPr>
        <w:t xml:space="preserve"> с </w:t>
      </w:r>
      <w:r>
        <w:rPr>
          <w:sz w:val="28"/>
          <w:szCs w:val="28"/>
        </w:rPr>
        <w:t>ЗПР</w:t>
      </w:r>
      <w:r w:rsidRPr="007E2192">
        <w:rPr>
          <w:sz w:val="28"/>
          <w:szCs w:val="28"/>
        </w:rPr>
        <w:t xml:space="preserve">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 w:rsidRPr="007E2192">
        <w:rPr>
          <w:sz w:val="28"/>
          <w:szCs w:val="28"/>
        </w:rPr>
        <w:t>обучающимися</w:t>
      </w:r>
      <w:proofErr w:type="gramEnd"/>
      <w:r w:rsidRPr="007E2192">
        <w:rPr>
          <w:sz w:val="28"/>
          <w:szCs w:val="28"/>
        </w:rPr>
        <w:t xml:space="preserve">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</w:t>
      </w:r>
      <w:r>
        <w:rPr>
          <w:sz w:val="28"/>
          <w:szCs w:val="28"/>
        </w:rPr>
        <w:t>обучающегося</w:t>
      </w:r>
      <w:r w:rsidRPr="007E2192">
        <w:rPr>
          <w:sz w:val="28"/>
          <w:szCs w:val="28"/>
        </w:rPr>
        <w:t xml:space="preserve"> и овладении им социальным опытом. </w:t>
      </w:r>
    </w:p>
    <w:p w:rsidR="005076D6" w:rsidRDefault="005076D6" w:rsidP="005076D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6FD5">
        <w:rPr>
          <w:sz w:val="28"/>
        </w:rPr>
        <w:t xml:space="preserve">Оценка достижения </w:t>
      </w:r>
      <w:proofErr w:type="gramStart"/>
      <w:r w:rsidRPr="00FD6FD5">
        <w:rPr>
          <w:sz w:val="28"/>
        </w:rPr>
        <w:t>обучающимися</w:t>
      </w:r>
      <w:proofErr w:type="gramEnd"/>
      <w:r w:rsidRPr="00FD6FD5">
        <w:rPr>
          <w:sz w:val="28"/>
        </w:rPr>
        <w:t xml:space="preserve">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F63254">
        <w:rPr>
          <w:sz w:val="28"/>
          <w:szCs w:val="28"/>
        </w:rPr>
        <w:t xml:space="preserve">В процессе оценки достижения планируемых личностных, </w:t>
      </w:r>
      <w:proofErr w:type="spellStart"/>
      <w:r w:rsidRPr="00F63254">
        <w:rPr>
          <w:sz w:val="28"/>
          <w:szCs w:val="28"/>
        </w:rPr>
        <w:t>метапредметных</w:t>
      </w:r>
      <w:proofErr w:type="spellEnd"/>
      <w:r w:rsidRPr="00F63254">
        <w:rPr>
          <w:sz w:val="28"/>
          <w:szCs w:val="28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5076D6" w:rsidRPr="00530152" w:rsidRDefault="005076D6" w:rsidP="005076D6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5076D6" w:rsidRPr="00530152" w:rsidRDefault="005076D6" w:rsidP="005076D6">
      <w:pPr>
        <w:pStyle w:val="af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0152">
        <w:rPr>
          <w:rFonts w:ascii="Times New Roman" w:hAnsi="Times New Roman" w:cs="Times New Roman"/>
          <w:sz w:val="28"/>
          <w:szCs w:val="28"/>
        </w:rPr>
        <w:t>Специальные условия</w:t>
      </w:r>
      <w:r w:rsidRPr="00530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15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30152">
        <w:rPr>
          <w:rFonts w:ascii="Times New Roman" w:hAnsi="Times New Roman" w:cs="Times New Roman"/>
          <w:i/>
          <w:sz w:val="28"/>
          <w:szCs w:val="28"/>
        </w:rPr>
        <w:t>текущей, промежуточной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и </w:t>
      </w:r>
      <w:r w:rsidRPr="00530152">
        <w:rPr>
          <w:rFonts w:ascii="Times New Roman" w:hAnsi="Times New Roman" w:cs="Times New Roman"/>
          <w:i/>
          <w:sz w:val="28"/>
          <w:szCs w:val="28"/>
        </w:rPr>
        <w:t>итоговой</w:t>
      </w:r>
      <w:r w:rsidRPr="00530152">
        <w:rPr>
          <w:rFonts w:ascii="Times New Roman" w:hAnsi="Times New Roman" w:cs="Times New Roman"/>
          <w:sz w:val="28"/>
          <w:szCs w:val="28"/>
        </w:rPr>
        <w:t xml:space="preserve"> (по итогам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530152">
        <w:rPr>
          <w:rFonts w:ascii="Times New Roman" w:hAnsi="Times New Roman" w:cs="Times New Roman"/>
          <w:sz w:val="28"/>
          <w:szCs w:val="28"/>
        </w:rPr>
        <w:t xml:space="preserve">) </w:t>
      </w:r>
      <w:r w:rsidRPr="00530152">
        <w:rPr>
          <w:rFonts w:ascii="Times New Roman" w:hAnsi="Times New Roman" w:cs="Times New Roman"/>
          <w:i/>
          <w:sz w:val="28"/>
          <w:szCs w:val="28"/>
        </w:rPr>
        <w:t xml:space="preserve">аттестации </w:t>
      </w:r>
      <w:proofErr w:type="gramStart"/>
      <w:r w:rsidRPr="0053015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0152">
        <w:rPr>
          <w:rFonts w:ascii="Times New Roman" w:hAnsi="Times New Roman" w:cs="Times New Roman"/>
          <w:sz w:val="28"/>
          <w:szCs w:val="28"/>
        </w:rPr>
        <w:t xml:space="preserve"> с ЗПР включают: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30152">
        <w:rPr>
          <w:sz w:val="28"/>
          <w:szCs w:val="28"/>
        </w:rPr>
        <w:t>мнестических</w:t>
      </w:r>
      <w:proofErr w:type="spellEnd"/>
      <w:r w:rsidRPr="00530152">
        <w:rPr>
          <w:sz w:val="28"/>
          <w:szCs w:val="28"/>
        </w:rPr>
        <w:t xml:space="preserve"> опор: наглядных схем, шаблонов общего хода выполнения заданий);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>присутствие в начале работы этапа общей организации деятельности;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spellStart"/>
      <w:r w:rsidRPr="00530152">
        <w:rPr>
          <w:sz w:val="28"/>
          <w:szCs w:val="28"/>
        </w:rPr>
        <w:lastRenderedPageBreak/>
        <w:t>адаптирование</w:t>
      </w:r>
      <w:proofErr w:type="spellEnd"/>
      <w:r w:rsidRPr="00530152">
        <w:rPr>
          <w:sz w:val="28"/>
          <w:szCs w:val="28"/>
        </w:rPr>
        <w:t xml:space="preserve"> инструкции с учетом особых образовательных потребностей и индивидуальных трудностей обучающихся с ЗПР:</w:t>
      </w:r>
    </w:p>
    <w:p w:rsidR="005076D6" w:rsidRPr="0053015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530152">
        <w:rPr>
          <w:sz w:val="28"/>
          <w:szCs w:val="28"/>
        </w:rPr>
        <w:t>1) упрощение формулировок по грамматическому и семантическому оформлению;</w:t>
      </w:r>
    </w:p>
    <w:p w:rsidR="005076D6" w:rsidRPr="0053015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2) упрощение </w:t>
      </w:r>
      <w:proofErr w:type="spellStart"/>
      <w:r w:rsidRPr="00530152">
        <w:rPr>
          <w:sz w:val="28"/>
          <w:szCs w:val="28"/>
        </w:rPr>
        <w:t>многозвеньевой</w:t>
      </w:r>
      <w:proofErr w:type="spellEnd"/>
      <w:r w:rsidRPr="00530152">
        <w:rPr>
          <w:sz w:val="28"/>
          <w:szCs w:val="28"/>
        </w:rPr>
        <w:t xml:space="preserve"> инструкции посредством деления ее на короткие смысловые единицы, задающие </w:t>
      </w:r>
      <w:proofErr w:type="spellStart"/>
      <w:r w:rsidRPr="00530152">
        <w:rPr>
          <w:sz w:val="28"/>
          <w:szCs w:val="28"/>
        </w:rPr>
        <w:t>поэтапность</w:t>
      </w:r>
      <w:proofErr w:type="spellEnd"/>
      <w:r w:rsidRPr="00530152">
        <w:rPr>
          <w:sz w:val="28"/>
          <w:szCs w:val="28"/>
        </w:rPr>
        <w:t xml:space="preserve"> (</w:t>
      </w:r>
      <w:proofErr w:type="spellStart"/>
      <w:r w:rsidRPr="00530152">
        <w:rPr>
          <w:sz w:val="28"/>
          <w:szCs w:val="28"/>
        </w:rPr>
        <w:t>пошаговость</w:t>
      </w:r>
      <w:proofErr w:type="spellEnd"/>
      <w:r w:rsidRPr="00530152">
        <w:rPr>
          <w:sz w:val="28"/>
          <w:szCs w:val="28"/>
        </w:rPr>
        <w:t>) выполнения задания;</w:t>
      </w:r>
    </w:p>
    <w:p w:rsidR="005076D6" w:rsidRPr="0053015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530152">
        <w:rPr>
          <w:sz w:val="28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при необходимости </w:t>
      </w:r>
      <w:proofErr w:type="spellStart"/>
      <w:r w:rsidRPr="00530152">
        <w:rPr>
          <w:sz w:val="28"/>
          <w:szCs w:val="28"/>
        </w:rPr>
        <w:t>адаптирование</w:t>
      </w:r>
      <w:proofErr w:type="spellEnd"/>
      <w:r w:rsidRPr="00530152">
        <w:rPr>
          <w:sz w:val="28"/>
          <w:szCs w:val="28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30152">
        <w:rPr>
          <w:sz w:val="28"/>
          <w:szCs w:val="28"/>
        </w:rPr>
        <w:t>трудностей</w:t>
      </w:r>
      <w:proofErr w:type="gramEnd"/>
      <w:r w:rsidRPr="00530152">
        <w:rPr>
          <w:sz w:val="28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увеличение времени на выполнение заданий;  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возможность организации короткого перерыва (10-15 мин) при нарастании в поведении ребенка проявлений утомления, истощения; </w:t>
      </w:r>
    </w:p>
    <w:p w:rsidR="005076D6" w:rsidRPr="00530152" w:rsidRDefault="005076D6" w:rsidP="005076D6">
      <w:pPr>
        <w:pStyle w:val="a9"/>
        <w:numPr>
          <w:ilvl w:val="0"/>
          <w:numId w:val="33"/>
        </w:numPr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530152">
        <w:rPr>
          <w:sz w:val="28"/>
          <w:szCs w:val="28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Pr="00530152">
        <w:rPr>
          <w:sz w:val="28"/>
          <w:szCs w:val="28"/>
        </w:rPr>
        <w:t>эмоциональному</w:t>
      </w:r>
      <w:proofErr w:type="gramEnd"/>
      <w:r w:rsidRPr="00530152">
        <w:rPr>
          <w:sz w:val="28"/>
          <w:szCs w:val="28"/>
        </w:rPr>
        <w:t xml:space="preserve"> </w:t>
      </w:r>
      <w:proofErr w:type="spellStart"/>
      <w:r w:rsidRPr="00530152">
        <w:rPr>
          <w:sz w:val="28"/>
          <w:szCs w:val="28"/>
        </w:rPr>
        <w:t>травмированию</w:t>
      </w:r>
      <w:proofErr w:type="spellEnd"/>
      <w:r w:rsidRPr="00530152">
        <w:rPr>
          <w:sz w:val="28"/>
          <w:szCs w:val="28"/>
        </w:rPr>
        <w:t xml:space="preserve"> ребенка.</w:t>
      </w:r>
    </w:p>
    <w:p w:rsidR="005076D6" w:rsidRPr="00992510" w:rsidRDefault="005076D6" w:rsidP="005076D6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992510">
        <w:rPr>
          <w:sz w:val="28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992510">
        <w:rPr>
          <w:rStyle w:val="3"/>
          <w:sz w:val="28"/>
          <w:szCs w:val="28"/>
        </w:rPr>
        <w:t xml:space="preserve"> предметные, </w:t>
      </w:r>
      <w:proofErr w:type="spellStart"/>
      <w:r w:rsidRPr="00992510">
        <w:rPr>
          <w:rStyle w:val="3"/>
          <w:sz w:val="28"/>
          <w:szCs w:val="28"/>
        </w:rPr>
        <w:t>метапредметные</w:t>
      </w:r>
      <w:proofErr w:type="spellEnd"/>
      <w:r w:rsidRPr="00992510">
        <w:rPr>
          <w:rStyle w:val="3"/>
          <w:sz w:val="28"/>
          <w:szCs w:val="28"/>
        </w:rPr>
        <w:t xml:space="preserve"> результаты </w:t>
      </w:r>
      <w:r w:rsidRPr="00992510">
        <w:rPr>
          <w:sz w:val="28"/>
          <w:szCs w:val="28"/>
        </w:rPr>
        <w:t xml:space="preserve">и </w:t>
      </w:r>
      <w:r w:rsidRPr="00992510">
        <w:rPr>
          <w:i/>
          <w:sz w:val="28"/>
          <w:szCs w:val="28"/>
        </w:rPr>
        <w:t>результаты освоения программы коррекционной работы</w:t>
      </w:r>
      <w:r w:rsidRPr="00992510">
        <w:rPr>
          <w:sz w:val="28"/>
          <w:szCs w:val="28"/>
        </w:rPr>
        <w:t>.</w:t>
      </w:r>
    </w:p>
    <w:p w:rsidR="005076D6" w:rsidRDefault="005076D6" w:rsidP="005076D6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992510">
        <w:rPr>
          <w:sz w:val="28"/>
          <w:szCs w:val="28"/>
        </w:rPr>
        <w:t xml:space="preserve"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</w:t>
      </w:r>
      <w:r w:rsidRPr="00992510">
        <w:rPr>
          <w:sz w:val="28"/>
          <w:szCs w:val="28"/>
        </w:rPr>
        <w:lastRenderedPageBreak/>
        <w:t>содержанием АООП НОО должен делаться на основании положительной индивидуальной динамики.</w:t>
      </w:r>
    </w:p>
    <w:p w:rsidR="005076D6" w:rsidRPr="007E2192" w:rsidRDefault="005076D6" w:rsidP="005076D6">
      <w:pPr>
        <w:spacing w:line="360" w:lineRule="auto"/>
        <w:ind w:firstLine="709"/>
        <w:jc w:val="both"/>
        <w:rPr>
          <w:sz w:val="28"/>
          <w:szCs w:val="28"/>
        </w:rPr>
      </w:pPr>
      <w:r w:rsidRPr="007E2192">
        <w:rPr>
          <w:sz w:val="28"/>
          <w:szCs w:val="28"/>
        </w:rPr>
        <w:t xml:space="preserve">Оценка деятельности педагогических кадров, осуществляющих образовательную деятельность обучающихся с </w:t>
      </w:r>
      <w:r>
        <w:rPr>
          <w:sz w:val="28"/>
          <w:szCs w:val="28"/>
        </w:rPr>
        <w:t>ЗПР</w:t>
      </w:r>
      <w:r w:rsidRPr="007E2192">
        <w:rPr>
          <w:sz w:val="28"/>
          <w:szCs w:val="28"/>
        </w:rPr>
        <w:t xml:space="preserve">, осуществляется на основе интегративных показателей, свидетельствующих о положительной динамике развития обучающегося («было» ― «стало») или в сложных случаях сохранении его </w:t>
      </w:r>
      <w:proofErr w:type="spellStart"/>
      <w:r w:rsidRPr="007E2192">
        <w:rPr>
          <w:sz w:val="28"/>
          <w:szCs w:val="28"/>
        </w:rPr>
        <w:t>психоэмоционального</w:t>
      </w:r>
      <w:proofErr w:type="spellEnd"/>
      <w:r w:rsidRPr="007E2192">
        <w:rPr>
          <w:sz w:val="28"/>
          <w:szCs w:val="28"/>
        </w:rPr>
        <w:t xml:space="preserve"> статуса. </w:t>
      </w:r>
    </w:p>
    <w:p w:rsidR="005076D6" w:rsidRPr="007E2192" w:rsidRDefault="005076D6" w:rsidP="005076D6">
      <w:pPr>
        <w:spacing w:line="360" w:lineRule="auto"/>
        <w:ind w:firstLine="720"/>
        <w:jc w:val="both"/>
        <w:rPr>
          <w:sz w:val="28"/>
          <w:szCs w:val="28"/>
        </w:rPr>
      </w:pPr>
    </w:p>
    <w:p w:rsidR="002348FB" w:rsidRPr="00F939E5" w:rsidRDefault="002348FB" w:rsidP="002348FB">
      <w:pPr>
        <w:tabs>
          <w:tab w:val="left" w:pos="0"/>
          <w:tab w:val="right" w:leader="dot" w:pos="9639"/>
        </w:tabs>
        <w:spacing w:line="360" w:lineRule="auto"/>
        <w:outlineLvl w:val="2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2.2. Содержательный раздел</w:t>
      </w:r>
    </w:p>
    <w:p w:rsidR="002348FB" w:rsidRPr="00F939E5" w:rsidRDefault="002348FB" w:rsidP="002348FB">
      <w:pPr>
        <w:pStyle w:val="af2"/>
        <w:ind w:firstLine="0"/>
        <w:rPr>
          <w:b/>
          <w:color w:val="auto"/>
        </w:rPr>
      </w:pPr>
      <w:r w:rsidRPr="00F939E5">
        <w:rPr>
          <w:b/>
          <w:caps w:val="0"/>
          <w:color w:val="auto"/>
        </w:rPr>
        <w:t xml:space="preserve">2.2.1. Программа формирования универсальных учебных действий </w:t>
      </w:r>
    </w:p>
    <w:p w:rsidR="002348FB" w:rsidRPr="00F939E5" w:rsidRDefault="002348FB" w:rsidP="002348FB">
      <w:pPr>
        <w:pStyle w:val="afc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939E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348FB" w:rsidRPr="00F939E5" w:rsidRDefault="002348FB" w:rsidP="002348FB">
      <w:pPr>
        <w:pStyle w:val="afd"/>
        <w:spacing w:line="360" w:lineRule="auto"/>
        <w:ind w:firstLine="454"/>
        <w:rPr>
          <w:rFonts w:ascii="Times New Roman" w:hAnsi="Times New Roman" w:cs="Times New Roman"/>
          <w:spacing w:val="-2"/>
          <w:sz w:val="28"/>
          <w:szCs w:val="28"/>
        </w:rPr>
      </w:pPr>
      <w:r w:rsidRPr="00F939E5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</w:t>
      </w:r>
      <w:r w:rsidRPr="00F939E5">
        <w:rPr>
          <w:rFonts w:ascii="Times New Roman" w:hAnsi="Times New Roman" w:cs="Times New Roman"/>
          <w:spacing w:val="2"/>
          <w:sz w:val="28"/>
          <w:szCs w:val="28"/>
        </w:rPr>
        <w:t xml:space="preserve">вий на ступени начального общего образования (далее — </w:t>
      </w:r>
      <w:r w:rsidRPr="00F939E5">
        <w:rPr>
          <w:rFonts w:ascii="Times New Roman" w:hAnsi="Times New Roman" w:cs="Times New Roman"/>
          <w:sz w:val="28"/>
          <w:szCs w:val="28"/>
        </w:rPr>
        <w:t xml:space="preserve">программа формирования УУД) </w:t>
      </w:r>
      <w:r w:rsidRPr="00F939E5">
        <w:rPr>
          <w:rFonts w:ascii="Times New Roman" w:hAnsi="Times New Roman" w:cs="Times New Roman"/>
          <w:spacing w:val="-2"/>
          <w:sz w:val="28"/>
          <w:szCs w:val="28"/>
        </w:rPr>
        <w:t xml:space="preserve">конкретизирует требования Стандарта к личностным и метапредметным результатам освоения адаптированной образовательной </w:t>
      </w:r>
      <w:r w:rsidRPr="00F939E5">
        <w:rPr>
          <w:rFonts w:ascii="Times New Roman" w:hAnsi="Times New Roman" w:cs="Times New Roman"/>
          <w:sz w:val="28"/>
          <w:szCs w:val="28"/>
        </w:rPr>
        <w:t>программы начального общего образования, дополняет традиционное содержание образовательно ­ воспитательных про</w:t>
      </w:r>
      <w:r w:rsidRPr="00F939E5">
        <w:rPr>
          <w:rFonts w:ascii="Times New Roman" w:hAnsi="Times New Roman" w:cs="Times New Roman"/>
          <w:spacing w:val="-2"/>
          <w:sz w:val="28"/>
          <w:szCs w:val="28"/>
        </w:rPr>
        <w:t>грамм и служит основой для разработки примерных программ учебных предметов, курсов, дисциплин.</w:t>
      </w:r>
    </w:p>
    <w:p w:rsidR="00CE530A" w:rsidRDefault="00CE530A" w:rsidP="00CE53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строится на основе </w:t>
      </w:r>
      <w:proofErr w:type="spellStart"/>
      <w:r w:rsidRPr="00F63254">
        <w:rPr>
          <w:sz w:val="28"/>
          <w:szCs w:val="28"/>
        </w:rPr>
        <w:t>деятельностного</w:t>
      </w:r>
      <w:proofErr w:type="spellEnd"/>
      <w:r w:rsidRPr="00F63254">
        <w:rPr>
          <w:sz w:val="28"/>
          <w:szCs w:val="28"/>
        </w:rPr>
        <w:t xml:space="preserve"> подхода к обучению и позволяет реализовывать коррекционно-развивающий потенциал образования обучающихся с </w:t>
      </w:r>
      <w:proofErr w:type="gramStart"/>
      <w:r w:rsidRPr="00F63254">
        <w:rPr>
          <w:sz w:val="28"/>
          <w:szCs w:val="28"/>
        </w:rPr>
        <w:t>ЗПР</w:t>
      </w:r>
      <w:proofErr w:type="gramEnd"/>
      <w:r w:rsidRPr="00F63254">
        <w:rPr>
          <w:sz w:val="28"/>
          <w:szCs w:val="28"/>
        </w:rPr>
        <w:t xml:space="preserve"> и призвана способствовать </w:t>
      </w:r>
      <w:r w:rsidRPr="00F63254">
        <w:rPr>
          <w:rFonts w:eastAsia="Times New Roman"/>
          <w:sz w:val="28"/>
          <w:szCs w:val="28"/>
          <w:lang w:eastAsia="ru-RU"/>
        </w:rPr>
        <w:t>развитию универсальных учебных действий, обеспечивающих обучающимся умение учиться</w:t>
      </w:r>
      <w:r w:rsidRPr="00F63254">
        <w:rPr>
          <w:sz w:val="28"/>
          <w:szCs w:val="28"/>
        </w:rPr>
        <w:t>.</w:t>
      </w:r>
      <w:r>
        <w:rPr>
          <w:sz w:val="28"/>
          <w:szCs w:val="28"/>
        </w:rPr>
        <w:t xml:space="preserve"> Э</w:t>
      </w:r>
      <w:r w:rsidRPr="00301148">
        <w:rPr>
          <w:sz w:val="28"/>
          <w:szCs w:val="28"/>
        </w:rPr>
        <w:t xml:space="preserve">то достигается как </w:t>
      </w:r>
      <w:r>
        <w:rPr>
          <w:sz w:val="28"/>
          <w:szCs w:val="28"/>
        </w:rPr>
        <w:t xml:space="preserve">в процессе </w:t>
      </w:r>
      <w:r w:rsidRPr="00301148">
        <w:rPr>
          <w:sz w:val="28"/>
          <w:szCs w:val="28"/>
        </w:rPr>
        <w:t xml:space="preserve">освоения </w:t>
      </w:r>
      <w:proofErr w:type="gramStart"/>
      <w:r w:rsidRPr="00301148">
        <w:rPr>
          <w:sz w:val="28"/>
          <w:szCs w:val="28"/>
        </w:rPr>
        <w:t>обучающимися</w:t>
      </w:r>
      <w:proofErr w:type="gramEnd"/>
      <w:r w:rsidRPr="0030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ЗПР </w:t>
      </w:r>
      <w:r w:rsidRPr="00301148">
        <w:rPr>
          <w:sz w:val="28"/>
          <w:szCs w:val="28"/>
        </w:rPr>
        <w:t>конкретных предметных знаний</w:t>
      </w:r>
      <w:r>
        <w:rPr>
          <w:sz w:val="28"/>
          <w:szCs w:val="28"/>
        </w:rPr>
        <w:t>,</w:t>
      </w:r>
      <w:r w:rsidRPr="0030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умений </w:t>
      </w:r>
      <w:r w:rsidRPr="00301148">
        <w:rPr>
          <w:sz w:val="28"/>
          <w:szCs w:val="28"/>
        </w:rPr>
        <w:t xml:space="preserve">и навыков в рамках отдельных </w:t>
      </w:r>
      <w:r>
        <w:rPr>
          <w:sz w:val="28"/>
          <w:szCs w:val="28"/>
        </w:rPr>
        <w:t xml:space="preserve">учебных </w:t>
      </w:r>
      <w:r w:rsidRPr="00301148">
        <w:rPr>
          <w:sz w:val="28"/>
          <w:szCs w:val="28"/>
        </w:rPr>
        <w:t xml:space="preserve">дисциплин, так и </w:t>
      </w:r>
      <w:r>
        <w:rPr>
          <w:sz w:val="28"/>
          <w:szCs w:val="28"/>
        </w:rPr>
        <w:t>в процессе</w:t>
      </w:r>
      <w:r w:rsidRPr="00301148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формирования социальных (жизненных) компетенций</w:t>
      </w:r>
      <w:r w:rsidRPr="00301148">
        <w:rPr>
          <w:sz w:val="28"/>
          <w:szCs w:val="28"/>
        </w:rPr>
        <w:t>.</w:t>
      </w:r>
    </w:p>
    <w:p w:rsidR="00CE530A" w:rsidRPr="00073388" w:rsidRDefault="00CE530A" w:rsidP="00CE530A">
      <w:pPr>
        <w:pStyle w:val="2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CE530A" w:rsidRPr="00073388" w:rsidRDefault="00CE530A" w:rsidP="00CE530A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CE530A" w:rsidRPr="00073388" w:rsidRDefault="00CE530A" w:rsidP="00CE530A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CE530A" w:rsidRPr="00073388" w:rsidRDefault="00CE530A" w:rsidP="00CE530A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lastRenderedPageBreak/>
        <w:t>― </w:t>
      </w: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</w:t>
      </w:r>
      <w:r>
        <w:rPr>
          <w:rFonts w:ascii="Times New Roman" w:hAnsi="Times New Roman"/>
          <w:sz w:val="28"/>
          <w:szCs w:val="28"/>
        </w:rPr>
        <w:t>ЗПР</w:t>
      </w:r>
      <w:r w:rsidRPr="00073388">
        <w:rPr>
          <w:rFonts w:ascii="Times New Roman" w:hAnsi="Times New Roman"/>
          <w:sz w:val="28"/>
          <w:szCs w:val="28"/>
        </w:rPr>
        <w:t xml:space="preserve"> к дальнейшему образованию, реализации доступного уровня самостоятельности в обучении; </w:t>
      </w:r>
    </w:p>
    <w:p w:rsidR="00CE530A" w:rsidRPr="00073388" w:rsidRDefault="00CE530A" w:rsidP="00CE530A">
      <w:pPr>
        <w:pStyle w:val="1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sz w:val="28"/>
          <w:szCs w:val="28"/>
        </w:rPr>
        <w:t>― </w:t>
      </w:r>
      <w:r w:rsidRPr="00073388">
        <w:rPr>
          <w:rFonts w:ascii="Times New Roman" w:hAnsi="Times New Roman"/>
          <w:sz w:val="28"/>
          <w:szCs w:val="28"/>
        </w:rPr>
        <w:t xml:space="preserve">целостность развития личности обучающегося.  </w:t>
      </w:r>
    </w:p>
    <w:p w:rsidR="00CE530A" w:rsidRDefault="00CE530A" w:rsidP="00CE530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Основная</w:t>
      </w:r>
      <w:r w:rsidRPr="00F63254">
        <w:rPr>
          <w:b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цель реализации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CE530A" w:rsidRPr="00F63254" w:rsidRDefault="00CE530A" w:rsidP="00CE530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Задачами реализации программы являются:</w:t>
      </w:r>
    </w:p>
    <w:p w:rsidR="00CE530A" w:rsidRPr="00F63254" w:rsidRDefault="00CE530A" w:rsidP="00CE530A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формирование мотивационного компонента учебной деятельности;</w:t>
      </w:r>
    </w:p>
    <w:p w:rsidR="00CE530A" w:rsidRPr="00F63254" w:rsidRDefault="00CE530A" w:rsidP="00CE530A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овладение комплексом универсальных учебных действий, составляющих операционный компонент учебной деятельности;</w:t>
      </w:r>
    </w:p>
    <w:p w:rsidR="00CE530A" w:rsidRPr="00F63254" w:rsidRDefault="00CE530A" w:rsidP="00CE530A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Для реализации поставленной цели и соответствующих ей задач необходимо: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•определить функции и состав универсальных учебных действий, учитывая психофизические особенности и своеобразие учебной деятельности обучающихся с ЗПР; </w:t>
      </w:r>
    </w:p>
    <w:p w:rsidR="00CE530A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•определить связи универсальных учебных действий с содержанием учебных предметов</w:t>
      </w:r>
      <w:r>
        <w:rPr>
          <w:sz w:val="28"/>
          <w:szCs w:val="28"/>
        </w:rPr>
        <w:t>;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•</w:t>
      </w:r>
      <w:r w:rsidRPr="007663B7">
        <w:rPr>
          <w:sz w:val="28"/>
          <w:szCs w:val="28"/>
        </w:rPr>
        <w:t xml:space="preserve">выявить в содержании предметных линий универсальные учебные действия и определить условия </w:t>
      </w:r>
      <w:r>
        <w:rPr>
          <w:sz w:val="28"/>
          <w:szCs w:val="28"/>
        </w:rPr>
        <w:t xml:space="preserve">их </w:t>
      </w:r>
      <w:r w:rsidRPr="007663B7">
        <w:rPr>
          <w:sz w:val="28"/>
          <w:szCs w:val="28"/>
        </w:rPr>
        <w:t>формирования в образовательном процессе и жизненно важных ситуациях, учитывая особые образовательные потребности обучающихся с ЗП</w:t>
      </w:r>
      <w:r w:rsidRPr="00F63254">
        <w:rPr>
          <w:sz w:val="28"/>
          <w:szCs w:val="28"/>
        </w:rPr>
        <w:t>.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Программа формирования универсальных учебных действий </w:t>
      </w:r>
      <w:proofErr w:type="gramStart"/>
      <w:r w:rsidRPr="00F63254">
        <w:rPr>
          <w:sz w:val="28"/>
          <w:szCs w:val="28"/>
        </w:rPr>
        <w:t>у</w:t>
      </w:r>
      <w:proofErr w:type="gramEnd"/>
      <w:r w:rsidRPr="00F63254">
        <w:rPr>
          <w:sz w:val="28"/>
          <w:szCs w:val="28"/>
        </w:rPr>
        <w:t xml:space="preserve"> обучающихся с ЗПР </w:t>
      </w:r>
      <w:r>
        <w:rPr>
          <w:sz w:val="28"/>
          <w:szCs w:val="28"/>
        </w:rPr>
        <w:t>содержит</w:t>
      </w:r>
      <w:r w:rsidRPr="00F63254">
        <w:rPr>
          <w:i/>
          <w:sz w:val="28"/>
          <w:szCs w:val="28"/>
        </w:rPr>
        <w:t>: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описание ценностных ориентиров образования обучающихся с ЗПР на уровне начального общего образования</w:t>
      </w:r>
      <w:r w:rsidRPr="00F63254">
        <w:rPr>
          <w:i/>
          <w:sz w:val="28"/>
          <w:szCs w:val="28"/>
        </w:rPr>
        <w:t>;</w:t>
      </w:r>
    </w:p>
    <w:p w:rsidR="00CE530A" w:rsidRPr="00F63254" w:rsidRDefault="00CE530A" w:rsidP="00CE530A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связь универсальных учебных действий с содержанием учебных предметов;</w:t>
      </w:r>
    </w:p>
    <w:p w:rsidR="00CE530A" w:rsidRPr="00F63254" w:rsidRDefault="00CE530A" w:rsidP="00CE530A">
      <w:pPr>
        <w:tabs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характеристики личностных, регулятивных, познавательных, коммуникативных универсальных учебных действий обучающихся с ЗПР; </w:t>
      </w:r>
    </w:p>
    <w:p w:rsidR="00CE530A" w:rsidRPr="00F63254" w:rsidRDefault="00CE530A" w:rsidP="00CE530A">
      <w:pPr>
        <w:tabs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CE530A" w:rsidRDefault="00CE530A" w:rsidP="00CE530A">
      <w:pPr>
        <w:tabs>
          <w:tab w:val="num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>описание преемственности программы формирования универсальных учебных действий при переходе обучающихся</w:t>
      </w:r>
      <w:r w:rsidRPr="00F63254">
        <w:rPr>
          <w:i/>
          <w:color w:val="3366FF"/>
          <w:sz w:val="28"/>
          <w:szCs w:val="28"/>
        </w:rPr>
        <w:t xml:space="preserve"> </w:t>
      </w:r>
      <w:r w:rsidRPr="00F63254">
        <w:rPr>
          <w:sz w:val="28"/>
          <w:szCs w:val="28"/>
        </w:rPr>
        <w:t xml:space="preserve">с ЗПР </w:t>
      </w:r>
      <w:proofErr w:type="gramStart"/>
      <w:r w:rsidRPr="00F63254">
        <w:rPr>
          <w:sz w:val="28"/>
          <w:szCs w:val="28"/>
        </w:rPr>
        <w:t>от</w:t>
      </w:r>
      <w:proofErr w:type="gramEnd"/>
      <w:r w:rsidRPr="00F63254">
        <w:rPr>
          <w:sz w:val="28"/>
          <w:szCs w:val="28"/>
        </w:rPr>
        <w:t xml:space="preserve"> дошкольного к начальному общему образованию. </w:t>
      </w:r>
    </w:p>
    <w:p w:rsidR="00CE530A" w:rsidRPr="00A65888" w:rsidRDefault="00CE530A" w:rsidP="00CE530A">
      <w:pPr>
        <w:pStyle w:val="af0"/>
        <w:spacing w:after="0" w:line="360" w:lineRule="auto"/>
        <w:ind w:firstLine="454"/>
        <w:jc w:val="both"/>
        <w:rPr>
          <w:sz w:val="28"/>
          <w:szCs w:val="28"/>
        </w:rPr>
      </w:pPr>
      <w:proofErr w:type="gramStart"/>
      <w:r w:rsidRPr="00A65888">
        <w:rPr>
          <w:sz w:val="28"/>
          <w:szCs w:val="28"/>
        </w:rPr>
        <w:t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АООП НОО, и отражают следующие целевые установки системы начального общего образования:</w:t>
      </w:r>
      <w:proofErr w:type="gramEnd"/>
    </w:p>
    <w:p w:rsidR="00CE530A" w:rsidRPr="007B24C3" w:rsidRDefault="00CE530A" w:rsidP="00CE530A">
      <w:pPr>
        <w:pStyle w:val="af2"/>
        <w:rPr>
          <w:i/>
          <w:color w:val="auto"/>
        </w:rPr>
      </w:pPr>
      <w:bookmarkStart w:id="1" w:name="bookmark86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основ гражданской идентичности личности на основе:</w:t>
      </w:r>
      <w:bookmarkEnd w:id="1"/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осознания себя как гражданина России, чувства гордости за свою родину, российский народ и историю России, осознания своей этнической и национальной принадлежности;</w:t>
      </w:r>
    </w:p>
    <w:p w:rsidR="00CE530A" w:rsidRPr="007B24C3" w:rsidRDefault="00CE530A" w:rsidP="00CE530A">
      <w:pPr>
        <w:pStyle w:val="af2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восприятие мира как единого и целостного при разнообразии культур,  национальностей, религий</w:t>
      </w:r>
      <w:r w:rsidRPr="007B24C3">
        <w:rPr>
          <w:color w:val="auto"/>
        </w:rPr>
        <w:t>;</w:t>
      </w:r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уважительного отношения к иному мнению, истории и культуре других народов;</w:t>
      </w:r>
    </w:p>
    <w:p w:rsidR="00CE530A" w:rsidRPr="007B24C3" w:rsidRDefault="00CE530A" w:rsidP="00CE530A">
      <w:pPr>
        <w:pStyle w:val="af2"/>
        <w:rPr>
          <w:i/>
          <w:color w:val="auto"/>
        </w:rPr>
      </w:pPr>
      <w:bookmarkStart w:id="2" w:name="bookmark87"/>
      <w:r w:rsidRPr="007B24C3">
        <w:rPr>
          <w:color w:val="auto"/>
        </w:rPr>
        <w:t>• </w:t>
      </w:r>
      <w:r w:rsidRPr="007B24C3">
        <w:rPr>
          <w:i/>
          <w:caps w:val="0"/>
          <w:color w:val="auto"/>
        </w:rPr>
        <w:t>формирование психологических условий развития общения, сотрудничества на основе:</w:t>
      </w:r>
      <w:bookmarkEnd w:id="2"/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доброжелательности, доверия и внимания к людям; </w:t>
      </w:r>
    </w:p>
    <w:p w:rsidR="00CE530A" w:rsidRPr="007B24C3" w:rsidRDefault="00CE530A" w:rsidP="00CE530A">
      <w:pPr>
        <w:pStyle w:val="af2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навыков сотрудничества </w:t>
      </w:r>
      <w:proofErr w:type="gramStart"/>
      <w:r w:rsidRPr="007B24C3">
        <w:rPr>
          <w:caps w:val="0"/>
          <w:color w:val="auto"/>
        </w:rPr>
        <w:t>со</w:t>
      </w:r>
      <w:proofErr w:type="gramEnd"/>
      <w:r w:rsidRPr="007B24C3">
        <w:rPr>
          <w:caps w:val="0"/>
          <w:color w:val="auto"/>
        </w:rPr>
        <w:t xml:space="preserve"> взрослыми и сверстниками в разных социальных ситуациях;</w:t>
      </w:r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уважения к окружающим — умения слушать и слышать партнёра;</w:t>
      </w:r>
    </w:p>
    <w:p w:rsidR="00CE530A" w:rsidRPr="007B24C3" w:rsidRDefault="00CE530A" w:rsidP="00CE530A">
      <w:pPr>
        <w:pStyle w:val="af2"/>
        <w:rPr>
          <w:color w:val="auto"/>
        </w:rPr>
      </w:pPr>
      <w:r w:rsidRPr="00CE530A">
        <w:rPr>
          <w:rStyle w:val="30"/>
          <w:b w:val="0"/>
          <w:caps w:val="0"/>
          <w:color w:val="auto"/>
          <w:sz w:val="28"/>
          <w:szCs w:val="28"/>
        </w:rPr>
        <w:t>развитие ценностно-смысловой сферы личности</w:t>
      </w:r>
      <w:r w:rsidRPr="007B24C3">
        <w:rPr>
          <w:caps w:val="0"/>
          <w:color w:val="auto"/>
        </w:rPr>
        <w:t xml:space="preserve"> на основе общечеловеческих принципов нравственности:</w:t>
      </w:r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способности к осмыслению социального окружения, своего места в нем, принятия соответствующих возрасту ценностей и социальных ролей;</w:t>
      </w:r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 xml:space="preserve">ориентации в нравственном </w:t>
      </w:r>
      <w:proofErr w:type="gramStart"/>
      <w:r w:rsidRPr="007B24C3">
        <w:rPr>
          <w:caps w:val="0"/>
          <w:color w:val="auto"/>
        </w:rPr>
        <w:t>содержании</w:t>
      </w:r>
      <w:proofErr w:type="gramEnd"/>
      <w:r w:rsidRPr="007B24C3">
        <w:rPr>
          <w:caps w:val="0"/>
          <w:color w:val="auto"/>
        </w:rPr>
        <w:t xml:space="preserve"> как собственных поступков, так и поступков окружающих людей, развития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530A" w:rsidRPr="007B24C3" w:rsidRDefault="00CE530A" w:rsidP="00CE530A">
      <w:pPr>
        <w:pStyle w:val="af2"/>
        <w:rPr>
          <w:caps w:val="0"/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эстетических потребностей, ценностей и чувств;</w:t>
      </w:r>
    </w:p>
    <w:p w:rsidR="00CE530A" w:rsidRPr="007B24C3" w:rsidRDefault="00CE530A" w:rsidP="00CE530A">
      <w:pPr>
        <w:pStyle w:val="af2"/>
        <w:rPr>
          <w:color w:val="auto"/>
        </w:rPr>
      </w:pPr>
      <w:r w:rsidRPr="00CE530A">
        <w:rPr>
          <w:rStyle w:val="30"/>
          <w:b w:val="0"/>
          <w:caps w:val="0"/>
          <w:color w:val="auto"/>
          <w:sz w:val="28"/>
          <w:szCs w:val="28"/>
        </w:rPr>
        <w:t>развитие умения учиться</w:t>
      </w:r>
      <w:r w:rsidRPr="00CE530A">
        <w:rPr>
          <w:b/>
          <w:caps w:val="0"/>
          <w:color w:val="auto"/>
        </w:rPr>
        <w:t>,</w:t>
      </w:r>
      <w:r w:rsidRPr="007B24C3">
        <w:rPr>
          <w:caps w:val="0"/>
          <w:color w:val="auto"/>
        </w:rPr>
        <w:t xml:space="preserve"> а именно:</w:t>
      </w:r>
    </w:p>
    <w:p w:rsidR="00CE530A" w:rsidRPr="007B24C3" w:rsidRDefault="00CE530A" w:rsidP="00CE530A">
      <w:pPr>
        <w:pStyle w:val="af2"/>
        <w:rPr>
          <w:color w:val="auto"/>
        </w:rPr>
      </w:pPr>
      <w:r w:rsidRPr="007B24C3">
        <w:rPr>
          <w:color w:val="auto"/>
        </w:rPr>
        <w:lastRenderedPageBreak/>
        <w:t>— </w:t>
      </w:r>
      <w:r w:rsidRPr="007B24C3">
        <w:rPr>
          <w:bCs/>
          <w:caps w:val="0"/>
          <w:color w:val="auto"/>
        </w:rPr>
        <w:t xml:space="preserve">принятие и освоение социальной роли </w:t>
      </w:r>
      <w:proofErr w:type="gramStart"/>
      <w:r w:rsidRPr="007B24C3">
        <w:rPr>
          <w:bCs/>
          <w:caps w:val="0"/>
          <w:color w:val="auto"/>
        </w:rPr>
        <w:t>обучающегося</w:t>
      </w:r>
      <w:proofErr w:type="gramEnd"/>
      <w:r w:rsidRPr="007B24C3">
        <w:rPr>
          <w:bCs/>
          <w:caps w:val="0"/>
          <w:color w:val="auto"/>
        </w:rPr>
        <w:t>, формирование и развитие социально значимых мотивов учебной деятельности</w:t>
      </w:r>
      <w:r w:rsidRPr="007B24C3">
        <w:rPr>
          <w:caps w:val="0"/>
          <w:color w:val="auto"/>
        </w:rPr>
        <w:t>;</w:t>
      </w:r>
    </w:p>
    <w:p w:rsidR="00CE530A" w:rsidRPr="007B24C3" w:rsidRDefault="00CE530A" w:rsidP="00CE530A">
      <w:pPr>
        <w:pStyle w:val="af2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CE530A" w:rsidRPr="007B24C3" w:rsidRDefault="00CE530A" w:rsidP="00CE530A">
      <w:pPr>
        <w:pStyle w:val="af2"/>
        <w:rPr>
          <w:color w:val="auto"/>
        </w:rPr>
      </w:pPr>
      <w:r w:rsidRPr="007B24C3">
        <w:rPr>
          <w:color w:val="auto"/>
        </w:rPr>
        <w:t>— </w:t>
      </w:r>
      <w:r w:rsidRPr="007B24C3">
        <w:rPr>
          <w:caps w:val="0"/>
          <w:color w:val="auto"/>
        </w:rPr>
        <w:t>развитие адекватных представлений о собственных возможностях, о насущно необходимом жизнеобеспечении.</w:t>
      </w:r>
    </w:p>
    <w:p w:rsidR="00CE530A" w:rsidRDefault="00CE530A" w:rsidP="00CE530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875C22">
        <w:rPr>
          <w:sz w:val="28"/>
          <w:szCs w:val="28"/>
        </w:rPr>
        <w:t xml:space="preserve">Программа формирования </w:t>
      </w:r>
      <w:r>
        <w:rPr>
          <w:sz w:val="28"/>
          <w:szCs w:val="28"/>
        </w:rPr>
        <w:t>универсальных учебных действий</w:t>
      </w:r>
      <w:r w:rsidRPr="00875C22">
        <w:rPr>
          <w:sz w:val="28"/>
          <w:szCs w:val="28"/>
        </w:rPr>
        <w:t xml:space="preserve"> реализуется в процессе всей учебной и внеурочной деятельности.</w:t>
      </w:r>
    </w:p>
    <w:p w:rsidR="00CE530A" w:rsidRDefault="00CE530A" w:rsidP="00CE530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универсальных учебных действий в образовательном процессе осуществляется в процессе освоения </w:t>
      </w:r>
      <w:r w:rsidRPr="000D7F68">
        <w:rPr>
          <w:color w:val="auto"/>
          <w:sz w:val="28"/>
          <w:szCs w:val="28"/>
        </w:rPr>
        <w:t>всех без исключения</w:t>
      </w:r>
      <w:r>
        <w:rPr>
          <w:sz w:val="28"/>
          <w:szCs w:val="28"/>
        </w:rPr>
        <w:t xml:space="preserve"> учебных предметов </w:t>
      </w:r>
      <w:r w:rsidRPr="000D7F68">
        <w:rPr>
          <w:color w:val="auto"/>
          <w:sz w:val="28"/>
          <w:szCs w:val="28"/>
        </w:rPr>
        <w:t>и курсов коррекционно-развивающей области</w:t>
      </w:r>
      <w:r>
        <w:rPr>
          <w:sz w:val="28"/>
          <w:szCs w:val="28"/>
        </w:rPr>
        <w:t xml:space="preserve">. </w:t>
      </w:r>
    </w:p>
    <w:p w:rsidR="00CE530A" w:rsidRDefault="00CE530A" w:rsidP="00CE53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63254">
        <w:rPr>
          <w:sz w:val="28"/>
          <w:szCs w:val="28"/>
        </w:rPr>
        <w:t>Сформированность</w:t>
      </w:r>
      <w:proofErr w:type="spellEnd"/>
      <w:r w:rsidRPr="00F63254">
        <w:rPr>
          <w:sz w:val="28"/>
          <w:szCs w:val="28"/>
        </w:rPr>
        <w:t xml:space="preserve"> универсальных учебных действий у обучающихся </w:t>
      </w:r>
      <w:r>
        <w:rPr>
          <w:sz w:val="28"/>
          <w:szCs w:val="28"/>
        </w:rPr>
        <w:t>с ЗПР</w:t>
      </w:r>
      <w:r w:rsidR="00975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3254">
        <w:rPr>
          <w:sz w:val="28"/>
          <w:szCs w:val="28"/>
        </w:rPr>
        <w:t>на ступени начального общего образования должна быть определена на этапе завершения обучения в начальной школе.</w:t>
      </w:r>
      <w:proofErr w:type="gramEnd"/>
    </w:p>
    <w:p w:rsidR="00CE530A" w:rsidRPr="00F63254" w:rsidRDefault="00CE530A" w:rsidP="00CE53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pacing w:val="2"/>
          <w:sz w:val="28"/>
          <w:szCs w:val="28"/>
        </w:rPr>
        <w:t xml:space="preserve">Программа </w:t>
      </w:r>
      <w:r w:rsidRPr="00F63254">
        <w:rPr>
          <w:sz w:val="28"/>
          <w:szCs w:val="28"/>
        </w:rPr>
        <w:t>формирования универсальных учебных действий</w:t>
      </w:r>
      <w:r w:rsidRPr="00F63254">
        <w:rPr>
          <w:spacing w:val="2"/>
          <w:sz w:val="28"/>
          <w:szCs w:val="28"/>
        </w:rPr>
        <w:t xml:space="preserve"> разраб</w:t>
      </w:r>
      <w:r>
        <w:rPr>
          <w:spacing w:val="2"/>
          <w:sz w:val="28"/>
          <w:szCs w:val="28"/>
        </w:rPr>
        <w:t>отана</w:t>
      </w:r>
      <w:r w:rsidRPr="00F6325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МКОУ СОШ №7</w:t>
      </w:r>
      <w:r w:rsidRPr="00F63254">
        <w:rPr>
          <w:spacing w:val="2"/>
          <w:sz w:val="28"/>
          <w:szCs w:val="28"/>
        </w:rPr>
        <w:t xml:space="preserve"> с учетом специфики образовательных потребностей </w:t>
      </w:r>
      <w:r w:rsidRPr="00F63254"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>ЗПР</w:t>
      </w:r>
      <w:r w:rsidRPr="00F63254">
        <w:rPr>
          <w:sz w:val="28"/>
          <w:szCs w:val="28"/>
        </w:rPr>
        <w:t>.</w:t>
      </w:r>
    </w:p>
    <w:p w:rsidR="00975E5D" w:rsidRPr="00F63254" w:rsidRDefault="00975E5D" w:rsidP="00975E5D">
      <w:pPr>
        <w:spacing w:before="120" w:after="120"/>
        <w:jc w:val="center"/>
        <w:outlineLvl w:val="2"/>
        <w:rPr>
          <w:iCs/>
          <w:spacing w:val="-2"/>
          <w:sz w:val="28"/>
          <w:szCs w:val="28"/>
        </w:rPr>
      </w:pPr>
      <w:bookmarkStart w:id="3" w:name="_Toc415833130"/>
      <w:r w:rsidRPr="00F63254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F63254">
        <w:rPr>
          <w:b/>
          <w:sz w:val="28"/>
          <w:szCs w:val="28"/>
        </w:rPr>
        <w:t>.2. Программы учебных предметов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br/>
        <w:t>курсов коррекционно-развивающей области</w:t>
      </w:r>
      <w:bookmarkEnd w:id="3"/>
    </w:p>
    <w:p w:rsidR="00975E5D" w:rsidRPr="00F63254" w:rsidRDefault="00975E5D" w:rsidP="00975E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Программы отдельных учебных предметов, курсов </w:t>
      </w:r>
      <w:r>
        <w:rPr>
          <w:sz w:val="28"/>
          <w:szCs w:val="28"/>
        </w:rPr>
        <w:t xml:space="preserve">коррекционно-развивающей области </w:t>
      </w:r>
      <w:r w:rsidRPr="00F63254">
        <w:rPr>
          <w:sz w:val="28"/>
          <w:szCs w:val="28"/>
        </w:rPr>
        <w:t xml:space="preserve">должны обеспечивать достижение планируемых результатов (личностных, </w:t>
      </w:r>
      <w:proofErr w:type="spellStart"/>
      <w:r w:rsidRPr="00F63254">
        <w:rPr>
          <w:sz w:val="28"/>
          <w:szCs w:val="28"/>
        </w:rPr>
        <w:t>метапредметных</w:t>
      </w:r>
      <w:proofErr w:type="spellEnd"/>
      <w:r w:rsidRPr="00F63254">
        <w:rPr>
          <w:sz w:val="28"/>
          <w:szCs w:val="28"/>
        </w:rPr>
        <w:t>, предметных) освоения АООП НОО обучающихся с ЗПР.</w:t>
      </w:r>
    </w:p>
    <w:p w:rsidR="00975E5D" w:rsidRPr="005330B5" w:rsidRDefault="00975E5D" w:rsidP="00975E5D">
      <w:pPr>
        <w:spacing w:line="360" w:lineRule="auto"/>
        <w:ind w:firstLine="709"/>
        <w:jc w:val="both"/>
        <w:rPr>
          <w:sz w:val="28"/>
          <w:szCs w:val="28"/>
        </w:rPr>
      </w:pPr>
      <w:r w:rsidRPr="005330B5">
        <w:rPr>
          <w:sz w:val="28"/>
          <w:szCs w:val="28"/>
        </w:rPr>
        <w:t xml:space="preserve">Программы отдельных учебных предметов, коррекционных курсов разрабатываются на основе: требований к личностным, </w:t>
      </w:r>
      <w:proofErr w:type="spellStart"/>
      <w:r w:rsidRPr="005330B5">
        <w:rPr>
          <w:sz w:val="28"/>
          <w:szCs w:val="28"/>
        </w:rPr>
        <w:t>метапредметным</w:t>
      </w:r>
      <w:proofErr w:type="spellEnd"/>
      <w:r w:rsidRPr="005330B5">
        <w:rPr>
          <w:sz w:val="28"/>
          <w:szCs w:val="28"/>
        </w:rPr>
        <w:t xml:space="preserve"> и предметным результатам освоения АООП НОО и программы формирования универсальных учебных действий.</w:t>
      </w:r>
    </w:p>
    <w:p w:rsidR="00975E5D" w:rsidRPr="005330B5" w:rsidRDefault="00975E5D" w:rsidP="00975E5D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5330B5">
        <w:rPr>
          <w:sz w:val="28"/>
          <w:szCs w:val="28"/>
        </w:rPr>
        <w:t>Программы отдельных учебных предметов, коррекционных курсов должны содержать: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</w:t>
      </w:r>
      <w:r w:rsidRPr="005330B5">
        <w:rPr>
          <w:sz w:val="28"/>
          <w:szCs w:val="28"/>
        </w:rPr>
        <w:t>, коррекционного курса;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lastRenderedPageBreak/>
        <w:t>общую характеристику учебного предмета</w:t>
      </w:r>
      <w:r w:rsidRPr="005330B5">
        <w:rPr>
          <w:sz w:val="28"/>
          <w:szCs w:val="28"/>
        </w:rPr>
        <w:t>, коррекционного курса</w:t>
      </w:r>
      <w:r w:rsidRPr="005330B5">
        <w:rPr>
          <w:kern w:val="2"/>
          <w:sz w:val="28"/>
          <w:szCs w:val="28"/>
        </w:rPr>
        <w:t>;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>описание места учебного предмета</w:t>
      </w:r>
      <w:r w:rsidRPr="005330B5">
        <w:rPr>
          <w:sz w:val="28"/>
          <w:szCs w:val="28"/>
        </w:rPr>
        <w:t>, коррекционного курса в учебном плане;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 xml:space="preserve">личностные, </w:t>
      </w:r>
      <w:proofErr w:type="spellStart"/>
      <w:r w:rsidRPr="005330B5">
        <w:rPr>
          <w:kern w:val="2"/>
          <w:sz w:val="28"/>
          <w:szCs w:val="28"/>
        </w:rPr>
        <w:t>метапредметные</w:t>
      </w:r>
      <w:proofErr w:type="spellEnd"/>
      <w:r w:rsidRPr="005330B5">
        <w:rPr>
          <w:kern w:val="2"/>
          <w:sz w:val="28"/>
          <w:szCs w:val="28"/>
        </w:rPr>
        <w:t xml:space="preserve"> и предметные результаты освоения конкретного учебного предмета, </w:t>
      </w:r>
      <w:r w:rsidRPr="005330B5">
        <w:rPr>
          <w:sz w:val="28"/>
          <w:szCs w:val="28"/>
        </w:rPr>
        <w:t>коррекционного курса</w:t>
      </w:r>
      <w:r w:rsidRPr="005330B5">
        <w:rPr>
          <w:kern w:val="2"/>
          <w:sz w:val="28"/>
          <w:szCs w:val="28"/>
        </w:rPr>
        <w:t>;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 xml:space="preserve">содержание учебного предмета, </w:t>
      </w:r>
      <w:r w:rsidRPr="005330B5">
        <w:rPr>
          <w:sz w:val="28"/>
          <w:szCs w:val="28"/>
        </w:rPr>
        <w:t>коррекционного курса</w:t>
      </w:r>
      <w:r w:rsidRPr="005330B5">
        <w:rPr>
          <w:kern w:val="2"/>
          <w:sz w:val="28"/>
          <w:szCs w:val="28"/>
        </w:rPr>
        <w:t>;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975E5D" w:rsidRPr="005330B5" w:rsidRDefault="00975E5D" w:rsidP="00975E5D">
      <w:pPr>
        <w:numPr>
          <w:ilvl w:val="0"/>
          <w:numId w:val="47"/>
        </w:numPr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kern w:val="2"/>
          <w:sz w:val="28"/>
          <w:szCs w:val="28"/>
        </w:rPr>
      </w:pPr>
      <w:r w:rsidRPr="005330B5">
        <w:rPr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374CA9" w:rsidRPr="00F63254" w:rsidRDefault="00374CA9" w:rsidP="00374CA9">
      <w:pPr>
        <w:pStyle w:val="31"/>
        <w:spacing w:before="0" w:after="0" w:line="360" w:lineRule="auto"/>
        <w:ind w:left="900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374CA9" w:rsidRPr="00081B14" w:rsidRDefault="00374CA9" w:rsidP="00374CA9">
      <w:pPr>
        <w:pStyle w:val="4"/>
        <w:spacing w:before="0" w:after="0" w:line="360" w:lineRule="auto"/>
        <w:ind w:left="900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1. Русский язык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Слушание. </w:t>
      </w:r>
      <w:r w:rsidRPr="00F63254">
        <w:rPr>
          <w:rFonts w:ascii="Times New Roman" w:hAnsi="Times New Roman"/>
          <w:sz w:val="28"/>
          <w:szCs w:val="28"/>
        </w:rPr>
        <w:t xml:space="preserve">Осознание цели и ситуации устного общения. </w:t>
      </w:r>
      <w:r w:rsidRPr="00F63254">
        <w:rPr>
          <w:rFonts w:ascii="Times New Roman" w:hAnsi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Говорение. </w:t>
      </w:r>
      <w:r w:rsidRPr="00F63254">
        <w:rPr>
          <w:rFonts w:ascii="Times New Roman" w:hAnsi="Times New Roman"/>
          <w:sz w:val="28"/>
          <w:szCs w:val="28"/>
        </w:rPr>
        <w:t>Выбор языковых сре</w:t>
      </w:r>
      <w:proofErr w:type="gramStart"/>
      <w:r w:rsidRPr="00F63254">
        <w:rPr>
          <w:rFonts w:ascii="Times New Roman" w:hAnsi="Times New Roman"/>
          <w:sz w:val="28"/>
          <w:szCs w:val="28"/>
        </w:rPr>
        <w:t>дств в с</w:t>
      </w:r>
      <w:proofErr w:type="gramEnd"/>
      <w:r w:rsidRPr="00F63254">
        <w:rPr>
          <w:rFonts w:ascii="Times New Roman" w:hAnsi="Times New Roman"/>
          <w:sz w:val="28"/>
          <w:szCs w:val="28"/>
        </w:rPr>
        <w:t>оответствии с целями и условиями общения для эффективного решения ком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муникативной задачи. Практическое овладение диалогической </w:t>
      </w:r>
      <w:r w:rsidRPr="00F63254">
        <w:rPr>
          <w:rFonts w:ascii="Times New Roman" w:hAnsi="Times New Roman"/>
          <w:sz w:val="28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ях учебного и бытового общения (приветствие, прощание, </w:t>
      </w:r>
      <w:r w:rsidRPr="00F63254">
        <w:rPr>
          <w:rFonts w:ascii="Times New Roman" w:hAnsi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z w:val="28"/>
          <w:szCs w:val="28"/>
        </w:rPr>
        <w:t xml:space="preserve">Понимание учебного текста. Выборочное чтение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63254">
        <w:rPr>
          <w:rFonts w:ascii="Times New Roman" w:hAnsi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</w:t>
      </w:r>
      <w:proofErr w:type="gramStart"/>
      <w:r w:rsidRPr="00F63254">
        <w:rPr>
          <w:rFonts w:ascii="Times New Roman" w:hAnsi="Times New Roman"/>
          <w:sz w:val="28"/>
          <w:szCs w:val="28"/>
        </w:rPr>
        <w:t>содержащейся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 тексте. Обобщение содержащейся в тексте информации. 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spacing w:val="-2"/>
          <w:sz w:val="28"/>
          <w:szCs w:val="28"/>
        </w:rPr>
        <w:t>Письмо букв, буквосочетаний, слогов, слов, пред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63254">
        <w:rPr>
          <w:rFonts w:ascii="Times New Roman" w:hAnsi="Times New Roman"/>
          <w:sz w:val="28"/>
          <w:szCs w:val="28"/>
        </w:rPr>
        <w:t xml:space="preserve">аккуратным письмом с учётом гигиенических требований к этому виду учебной работы. Списывание, </w:t>
      </w:r>
      <w:r w:rsidRPr="00F63254">
        <w:rPr>
          <w:rFonts w:ascii="Times New Roman" w:hAnsi="Times New Roman"/>
          <w:sz w:val="28"/>
          <w:szCs w:val="28"/>
        </w:rPr>
        <w:lastRenderedPageBreak/>
        <w:t>письмо под дик</w:t>
      </w:r>
      <w:r w:rsidRPr="00F63254">
        <w:rPr>
          <w:rFonts w:ascii="Times New Roman" w:hAnsi="Times New Roman"/>
          <w:spacing w:val="-2"/>
          <w:sz w:val="28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F63254">
        <w:rPr>
          <w:rFonts w:ascii="Times New Roman" w:hAnsi="Times New Roman"/>
          <w:sz w:val="28"/>
          <w:szCs w:val="28"/>
        </w:rPr>
        <w:t xml:space="preserve">. Создание небольших собственных </w:t>
      </w:r>
      <w:r w:rsidRPr="00F63254">
        <w:rPr>
          <w:rFonts w:ascii="Times New Roman" w:hAnsi="Times New Roman"/>
          <w:spacing w:val="-2"/>
          <w:sz w:val="28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63254">
        <w:rPr>
          <w:rFonts w:ascii="Times New Roman" w:hAnsi="Times New Roman"/>
          <w:spacing w:val="-2"/>
          <w:sz w:val="28"/>
          <w:szCs w:val="28"/>
        </w:rPr>
        <w:t> </w:t>
      </w:r>
      <w:r w:rsidRPr="00F63254">
        <w:rPr>
          <w:rFonts w:ascii="Times New Roman" w:hAnsi="Times New Roman"/>
          <w:spacing w:val="-2"/>
          <w:sz w:val="28"/>
          <w:szCs w:val="28"/>
        </w:rPr>
        <w:t>т.п.).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Обучение грамоте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Фонетика.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Звуки речи. Осознание единства звукового </w:t>
      </w:r>
      <w:r w:rsidRPr="00F63254">
        <w:rPr>
          <w:rFonts w:ascii="Times New Roman" w:hAnsi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как показатель мягкости предшествующего согласного звука.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Чтение. </w:t>
      </w:r>
      <w:r w:rsidRPr="00F63254">
        <w:rPr>
          <w:rFonts w:ascii="Times New Roman" w:hAnsi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ющей индивидуальному темпу ребёнка. Осознанное чтение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небольших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текстов и стихотворений.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63254">
        <w:rPr>
          <w:rFonts w:ascii="Times New Roman" w:hAnsi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Письмо. </w:t>
      </w:r>
      <w:r w:rsidRPr="00F63254">
        <w:rPr>
          <w:rFonts w:ascii="Times New Roman" w:hAnsi="Times New Roman"/>
          <w:iCs/>
          <w:sz w:val="28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</w:t>
      </w:r>
      <w:r w:rsidRPr="00F63254">
        <w:rPr>
          <w:rFonts w:ascii="Times New Roman" w:hAnsi="Times New Roman"/>
          <w:iCs/>
          <w:sz w:val="28"/>
          <w:szCs w:val="28"/>
        </w:rPr>
        <w:lastRenderedPageBreak/>
        <w:t xml:space="preserve">ориентироваться на пространстве листа в тетради и на пространстве классной доски. 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pacing w:val="2"/>
          <w:sz w:val="28"/>
          <w:szCs w:val="28"/>
        </w:rPr>
        <w:t>Овладение начертанием письменных прописных (заглав</w:t>
      </w:r>
      <w:r w:rsidRPr="00F63254">
        <w:rPr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</w:t>
      </w:r>
      <w:proofErr w:type="gramStart"/>
      <w:r w:rsidRPr="00F63254">
        <w:rPr>
          <w:sz w:val="28"/>
          <w:szCs w:val="28"/>
        </w:rPr>
        <w:t>м-</w:t>
      </w:r>
      <w:proofErr w:type="gramEnd"/>
      <w:r w:rsidRPr="00F63254">
        <w:rPr>
          <w:sz w:val="28"/>
          <w:szCs w:val="28"/>
        </w:rPr>
        <w:t xml:space="preserve"> образом и </w:t>
      </w:r>
      <w:proofErr w:type="spellStart"/>
      <w:r w:rsidRPr="00F63254">
        <w:rPr>
          <w:sz w:val="28"/>
          <w:szCs w:val="28"/>
        </w:rPr>
        <w:t>послогового</w:t>
      </w:r>
      <w:proofErr w:type="spellEnd"/>
      <w:r w:rsidRPr="00F63254">
        <w:rPr>
          <w:sz w:val="28"/>
          <w:szCs w:val="28"/>
        </w:rPr>
        <w:t xml:space="preserve"> чтения написанных слов.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Правильное оформление написанных предложений (большая буква в начале предложения, точка в конце). Выработка навыка писать большую букву </w:t>
      </w:r>
      <w:proofErr w:type="gramStart"/>
      <w:r w:rsidRPr="00F63254">
        <w:rPr>
          <w:sz w:val="28"/>
          <w:szCs w:val="28"/>
        </w:rPr>
        <w:t>в</w:t>
      </w:r>
      <w:proofErr w:type="gramEnd"/>
      <w:r w:rsidRPr="00F63254">
        <w:rPr>
          <w:sz w:val="28"/>
          <w:szCs w:val="28"/>
        </w:rPr>
        <w:t xml:space="preserve"> </w:t>
      </w:r>
      <w:proofErr w:type="gramStart"/>
      <w:r w:rsidRPr="00F63254">
        <w:rPr>
          <w:sz w:val="28"/>
          <w:szCs w:val="28"/>
        </w:rPr>
        <w:t>именах</w:t>
      </w:r>
      <w:proofErr w:type="gramEnd"/>
      <w:r w:rsidRPr="00F63254">
        <w:rPr>
          <w:sz w:val="28"/>
          <w:szCs w:val="28"/>
        </w:rPr>
        <w:t xml:space="preserve"> людей и кличках животных.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функции небуквенных графических средств: </w:t>
      </w:r>
      <w:r w:rsidRPr="00F63254">
        <w:rPr>
          <w:rFonts w:ascii="Times New Roman" w:hAnsi="Times New Roman"/>
          <w:sz w:val="28"/>
          <w:szCs w:val="28"/>
        </w:rPr>
        <w:t>пробела между словами, знака переноса.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Слово и предложение. </w:t>
      </w:r>
      <w:r w:rsidRPr="00F63254">
        <w:rPr>
          <w:rFonts w:ascii="Times New Roma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Орфография.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Знакомство с правилами правописания и их </w:t>
      </w:r>
      <w:r w:rsidRPr="00F63254">
        <w:rPr>
          <w:rFonts w:ascii="Times New Roman" w:hAnsi="Times New Roman"/>
          <w:sz w:val="28"/>
          <w:szCs w:val="28"/>
        </w:rPr>
        <w:t>применение: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обозначение гласных после шипящих (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чу</w:t>
      </w:r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Fonts w:ascii="Times New Roman" w:hAnsi="Times New Roman"/>
          <w:sz w:val="28"/>
          <w:szCs w:val="28"/>
        </w:rPr>
        <w:t>);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прописная (заглавная) буква в начале предложения, в име</w:t>
      </w:r>
      <w:r w:rsidRPr="00F63254">
        <w:rPr>
          <w:rFonts w:ascii="Times New Roman" w:hAnsi="Times New Roman"/>
          <w:sz w:val="28"/>
          <w:szCs w:val="28"/>
        </w:rPr>
        <w:t>нах собственных;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 по слогам без стечения согласных;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Развитие речи. </w:t>
      </w:r>
      <w:r w:rsidRPr="00F63254">
        <w:rPr>
          <w:rFonts w:ascii="Times New Roman" w:hAnsi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Систематический курс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sz w:val="28"/>
          <w:szCs w:val="28"/>
        </w:rPr>
        <w:lastRenderedPageBreak/>
        <w:t>Фонетика и орфоэпия.</w:t>
      </w:r>
      <w:r w:rsidRPr="00F63254">
        <w:rPr>
          <w:rFonts w:ascii="Times New Roman" w:hAnsi="Times New Roman"/>
          <w:sz w:val="28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 — мягкости согласных звуков. Звонкие и глухие согласные звуки, различение звонких и глухих согласных звуков, определе</w:t>
      </w:r>
      <w:r w:rsidRPr="00F63254">
        <w:rPr>
          <w:rFonts w:ascii="Times New Roman" w:hAnsi="Times New Roman"/>
          <w:spacing w:val="2"/>
          <w:sz w:val="28"/>
          <w:szCs w:val="28"/>
        </w:rPr>
        <w:t>ние парных и непарных по звонкости—глухости согласных звуков. Ударение, н</w:t>
      </w:r>
      <w:r w:rsidRPr="00F63254">
        <w:rPr>
          <w:rFonts w:ascii="Times New Roman" w:hAnsi="Times New Roman"/>
          <w:sz w:val="28"/>
          <w:szCs w:val="28"/>
        </w:rPr>
        <w:t>ахождение в слове ударных и безударных гласных звуков.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Деление слов на слоги.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Определение качественной характеристики звука: </w:t>
      </w:r>
      <w:r w:rsidRPr="00F63254">
        <w:rPr>
          <w:rFonts w:ascii="Times New Roman" w:hAnsi="Times New Roman"/>
          <w:sz w:val="28"/>
          <w:szCs w:val="28"/>
        </w:rPr>
        <w:t xml:space="preserve">гласный — согласный; гласный ударный — безударный; согласный твёрдый — мягкий, парный — непарный; согласный </w:t>
      </w:r>
      <w:r w:rsidRPr="00F63254">
        <w:rPr>
          <w:rFonts w:ascii="Times New Roman" w:hAnsi="Times New Roman"/>
          <w:spacing w:val="2"/>
          <w:sz w:val="28"/>
          <w:szCs w:val="28"/>
        </w:rPr>
        <w:t>звонкий — глухой, парный — непарный.</w:t>
      </w:r>
      <w:proofErr w:type="gramEnd"/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Произношение звуков и сочетаний звуков </w:t>
      </w:r>
      <w:r w:rsidRPr="00F63254">
        <w:rPr>
          <w:rFonts w:ascii="Times New Roman" w:hAnsi="Times New Roman"/>
          <w:sz w:val="28"/>
          <w:szCs w:val="28"/>
        </w:rPr>
        <w:t>в соответствии с нормами современного русского литературного языка.</w:t>
      </w:r>
      <w:r w:rsidRPr="00F63254">
        <w:rPr>
          <w:rFonts w:ascii="Times New Roman" w:hAnsi="Times New Roman"/>
          <w:iCs/>
          <w:sz w:val="28"/>
          <w:szCs w:val="28"/>
        </w:rPr>
        <w:t xml:space="preserve"> Фонетический разбор слова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Графика. </w:t>
      </w:r>
      <w:r w:rsidRPr="00F63254">
        <w:rPr>
          <w:rFonts w:ascii="Times New Roman" w:hAnsi="Times New Roman"/>
          <w:sz w:val="28"/>
          <w:szCs w:val="28"/>
        </w:rPr>
        <w:t>Различение звука и буквы: буква как знак зву</w:t>
      </w:r>
      <w:r w:rsidRPr="00F63254">
        <w:rPr>
          <w:rFonts w:ascii="Times New Roman" w:hAnsi="Times New Roman"/>
          <w:spacing w:val="2"/>
          <w:sz w:val="28"/>
          <w:szCs w:val="28"/>
        </w:rPr>
        <w:t>ка.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Овладение позиционным способом обозначения звуков </w:t>
      </w:r>
      <w:r w:rsidRPr="00F63254">
        <w:rPr>
          <w:rFonts w:ascii="Times New Roman" w:hAnsi="Times New Roman"/>
          <w:sz w:val="28"/>
          <w:szCs w:val="28"/>
        </w:rPr>
        <w:t>буквами.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Обозначение на пись</w:t>
      </w:r>
      <w:r w:rsidRPr="00F63254">
        <w:rPr>
          <w:rFonts w:ascii="Times New Roman" w:hAnsi="Times New Roman"/>
          <w:sz w:val="28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я. </w:t>
      </w:r>
      <w:r w:rsidRPr="00F63254">
        <w:rPr>
          <w:rFonts w:ascii="Times New Roman" w:hAnsi="Times New Roman"/>
          <w:sz w:val="28"/>
          <w:szCs w:val="28"/>
        </w:rPr>
        <w:t>Мягкий знак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как показатель мягкости предшествующего согласного звука. Использование на письме </w:t>
      </w:r>
      <w:proofErr w:type="gramStart"/>
      <w:r w:rsidRPr="00F63254">
        <w:rPr>
          <w:rFonts w:ascii="Times New Roman" w:hAnsi="Times New Roman"/>
          <w:sz w:val="28"/>
          <w:szCs w:val="28"/>
        </w:rPr>
        <w:t>разделительных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bCs/>
          <w:i/>
          <w:iCs/>
          <w:sz w:val="28"/>
          <w:szCs w:val="28"/>
        </w:rPr>
        <w:t>ъ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63254">
        <w:rPr>
          <w:rFonts w:ascii="Times New Roman" w:hAnsi="Times New Roman"/>
          <w:bCs/>
          <w:i/>
          <w:iCs/>
          <w:sz w:val="28"/>
          <w:szCs w:val="28"/>
        </w:rPr>
        <w:t>ь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 xml:space="preserve">Установление соотношения звукового и буквенного состава </w:t>
      </w:r>
      <w:r w:rsidRPr="00F63254">
        <w:rPr>
          <w:rFonts w:ascii="Times New Roman" w:hAnsi="Times New Roman"/>
          <w:sz w:val="28"/>
          <w:szCs w:val="28"/>
        </w:rPr>
        <w:t xml:space="preserve">слова в словах типа </w:t>
      </w:r>
      <w:r w:rsidRPr="00F63254">
        <w:rPr>
          <w:rFonts w:ascii="Times New Roman" w:hAnsi="Times New Roman"/>
          <w:i/>
          <w:iCs/>
          <w:sz w:val="28"/>
          <w:szCs w:val="28"/>
        </w:rPr>
        <w:t>стол, конь</w:t>
      </w:r>
      <w:r w:rsidRPr="00F63254">
        <w:rPr>
          <w:rFonts w:ascii="Times New Roman" w:hAnsi="Times New Roman"/>
          <w:sz w:val="28"/>
          <w:szCs w:val="28"/>
        </w:rPr>
        <w:t xml:space="preserve">; в словах с йотированными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гласными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е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ё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ю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, </w:t>
      </w:r>
      <w:r w:rsidRPr="00F63254">
        <w:rPr>
          <w:rFonts w:ascii="Times New Roman" w:hAnsi="Times New Roman"/>
          <w:b/>
          <w:bCs/>
          <w:i/>
          <w:iCs/>
          <w:spacing w:val="-4"/>
          <w:sz w:val="28"/>
          <w:szCs w:val="28"/>
        </w:rPr>
        <w:t>я</w:t>
      </w:r>
      <w:r w:rsidRPr="00F63254">
        <w:rPr>
          <w:rFonts w:ascii="Times New Roman" w:hAnsi="Times New Roman"/>
          <w:spacing w:val="-4"/>
          <w:sz w:val="28"/>
          <w:szCs w:val="28"/>
        </w:rPr>
        <w:t>;</w:t>
      </w: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4"/>
          <w:sz w:val="28"/>
          <w:szCs w:val="28"/>
        </w:rPr>
        <w:t>в словах с непроизносимыми согласными.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русским алфавитом как последовательностью букв.</w:t>
      </w:r>
      <w:r w:rsidRPr="00F63254">
        <w:rPr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Знание алфавита: правильное название букв, знание их </w:t>
      </w:r>
      <w:r w:rsidRPr="00F63254">
        <w:rPr>
          <w:rFonts w:ascii="Times New Roman" w:hAnsi="Times New Roman"/>
          <w:sz w:val="28"/>
          <w:szCs w:val="28"/>
        </w:rPr>
        <w:t>последовательности. Использование алфавита при работе со словарями, справочниками, каталогами: у</w:t>
      </w:r>
      <w:r w:rsidRPr="00F63254">
        <w:rPr>
          <w:sz w:val="28"/>
          <w:szCs w:val="28"/>
        </w:rPr>
        <w:t>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374CA9" w:rsidRPr="00F63254" w:rsidRDefault="00374CA9" w:rsidP="00374CA9">
      <w:pPr>
        <w:spacing w:line="360" w:lineRule="auto"/>
        <w:ind w:left="900" w:firstLine="516"/>
        <w:jc w:val="both"/>
        <w:rPr>
          <w:sz w:val="28"/>
          <w:szCs w:val="28"/>
        </w:rPr>
      </w:pPr>
      <w:r w:rsidRPr="00F63254">
        <w:rPr>
          <w:b/>
          <w:sz w:val="28"/>
          <w:szCs w:val="28"/>
        </w:rPr>
        <w:t>Состав слова</w:t>
      </w:r>
      <w:r w:rsidRPr="00F63254">
        <w:rPr>
          <w:b/>
          <w:bCs/>
          <w:sz w:val="28"/>
          <w:szCs w:val="28"/>
        </w:rPr>
        <w:t xml:space="preserve"> (</w:t>
      </w:r>
      <w:proofErr w:type="spellStart"/>
      <w:r w:rsidRPr="00F63254">
        <w:rPr>
          <w:b/>
          <w:bCs/>
          <w:sz w:val="28"/>
          <w:szCs w:val="28"/>
        </w:rPr>
        <w:t>морфемика</w:t>
      </w:r>
      <w:proofErr w:type="spellEnd"/>
      <w:r w:rsidRPr="00F63254">
        <w:rPr>
          <w:b/>
          <w:bCs/>
          <w:sz w:val="28"/>
          <w:szCs w:val="28"/>
        </w:rPr>
        <w:t xml:space="preserve">). </w:t>
      </w:r>
      <w:r w:rsidRPr="00F63254">
        <w:rPr>
          <w:sz w:val="28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lastRenderedPageBreak/>
        <w:t xml:space="preserve">Корень, общее понятие о </w:t>
      </w:r>
      <w:proofErr w:type="gramStart"/>
      <w:r w:rsidRPr="00F63254">
        <w:rPr>
          <w:sz w:val="28"/>
          <w:szCs w:val="28"/>
        </w:rPr>
        <w:t>корне слова</w:t>
      </w:r>
      <w:proofErr w:type="gramEnd"/>
      <w:r w:rsidRPr="00F63254">
        <w:rPr>
          <w:sz w:val="28"/>
          <w:szCs w:val="28"/>
        </w:rPr>
        <w:t xml:space="preserve">. Однокоренные слова, овладение понятием «родственные (однокоренные) слова». Выделение корней в однокоренных (родственных) словах. </w:t>
      </w:r>
      <w:proofErr w:type="gramStart"/>
      <w:r w:rsidRPr="00F63254">
        <w:rPr>
          <w:sz w:val="28"/>
          <w:szCs w:val="28"/>
        </w:rPr>
        <w:t>Наблюдение за единообразием написания корней (корм — кормить — кормушка, лес — лесник — лесной).</w:t>
      </w:r>
      <w:proofErr w:type="gramEnd"/>
      <w:r w:rsidRPr="00F63254">
        <w:rPr>
          <w:sz w:val="28"/>
          <w:szCs w:val="28"/>
        </w:rPr>
        <w:t xml:space="preserve"> Различение однокоренных слов и различных форм одного и того же слова. 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Cs/>
          <w:sz w:val="28"/>
          <w:szCs w:val="28"/>
        </w:rPr>
        <w:t>Представление о значении суффиксов и приставок</w:t>
      </w:r>
      <w:r w:rsidRPr="00F63254">
        <w:rPr>
          <w:i/>
          <w:iCs/>
          <w:sz w:val="28"/>
          <w:szCs w:val="28"/>
        </w:rPr>
        <w:t xml:space="preserve">. </w:t>
      </w:r>
      <w:r w:rsidRPr="00F63254">
        <w:rPr>
          <w:sz w:val="28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i/>
          <w:sz w:val="28"/>
          <w:szCs w:val="28"/>
        </w:rPr>
      </w:pPr>
      <w:r w:rsidRPr="00F63254">
        <w:rPr>
          <w:sz w:val="28"/>
          <w:szCs w:val="28"/>
        </w:rPr>
        <w:t>Различение изменяемых и неизменяемых слов.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iCs/>
          <w:sz w:val="28"/>
          <w:szCs w:val="28"/>
        </w:rPr>
        <w:t>Разбор слова по составу.</w:t>
      </w:r>
    </w:p>
    <w:p w:rsidR="00374CA9" w:rsidRPr="00F63254" w:rsidRDefault="00374CA9" w:rsidP="00374CA9">
      <w:pPr>
        <w:spacing w:line="360" w:lineRule="auto"/>
        <w:ind w:left="900" w:firstLine="516"/>
        <w:jc w:val="both"/>
        <w:rPr>
          <w:sz w:val="28"/>
          <w:szCs w:val="28"/>
        </w:rPr>
      </w:pPr>
      <w:r w:rsidRPr="00F63254">
        <w:rPr>
          <w:b/>
          <w:bCs/>
          <w:sz w:val="28"/>
          <w:szCs w:val="28"/>
        </w:rPr>
        <w:t xml:space="preserve">Морфология. </w:t>
      </w:r>
      <w:r w:rsidRPr="00F63254">
        <w:rPr>
          <w:sz w:val="28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iCs/>
          <w:sz w:val="28"/>
          <w:szCs w:val="28"/>
        </w:rPr>
        <w:t xml:space="preserve">Деление частей речи </w:t>
      </w:r>
      <w:proofErr w:type="gramStart"/>
      <w:r w:rsidRPr="00F63254">
        <w:rPr>
          <w:iCs/>
          <w:sz w:val="28"/>
          <w:szCs w:val="28"/>
        </w:rPr>
        <w:t>на</w:t>
      </w:r>
      <w:proofErr w:type="gramEnd"/>
      <w:r w:rsidRPr="00F63254">
        <w:rPr>
          <w:iCs/>
          <w:sz w:val="28"/>
          <w:szCs w:val="28"/>
        </w:rPr>
        <w:t xml:space="preserve"> самостоятельные и служебные.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/>
          <w:sz w:val="28"/>
          <w:szCs w:val="28"/>
        </w:rPr>
        <w:t>Имя существительное</w:t>
      </w:r>
      <w:r w:rsidRPr="00F63254">
        <w:rPr>
          <w:sz w:val="28"/>
          <w:szCs w:val="28"/>
        </w:rPr>
        <w:t>. Его значение и употребление в речи. Вопросы, р</w:t>
      </w:r>
      <w:r w:rsidRPr="00F63254">
        <w:rPr>
          <w:spacing w:val="2"/>
          <w:sz w:val="28"/>
          <w:szCs w:val="28"/>
        </w:rPr>
        <w:t xml:space="preserve">азличение имён </w:t>
      </w:r>
      <w:r w:rsidRPr="00F63254">
        <w:rPr>
          <w:sz w:val="28"/>
          <w:szCs w:val="28"/>
        </w:rPr>
        <w:t xml:space="preserve">существительных, отвечающих на вопросы «кто?» и «что?». </w:t>
      </w:r>
      <w:r w:rsidRPr="00F63254">
        <w:rPr>
          <w:spacing w:val="2"/>
          <w:sz w:val="28"/>
          <w:szCs w:val="28"/>
        </w:rPr>
        <w:t>Умение опознавать имена собственные</w:t>
      </w:r>
      <w:r w:rsidRPr="00F63254">
        <w:rPr>
          <w:sz w:val="28"/>
          <w:szCs w:val="28"/>
        </w:rPr>
        <w:t>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Род существительных: мужской, женский, средний. </w:t>
      </w:r>
      <w:r w:rsidRPr="00F63254">
        <w:rPr>
          <w:spacing w:val="2"/>
          <w:sz w:val="28"/>
          <w:szCs w:val="28"/>
        </w:rPr>
        <w:t xml:space="preserve">Различение имён существительных мужского, женского и </w:t>
      </w:r>
      <w:r w:rsidRPr="00F63254">
        <w:rPr>
          <w:sz w:val="28"/>
          <w:szCs w:val="28"/>
        </w:rPr>
        <w:t>среднего рода.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Изменение имен существительных по числам. 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Изменение имен существительных по падежам в единственном числе (склонение). 1, 2, 3-е склонение, определение принадлежности имён существительных к 1, 2, 3­му склонению. </w:t>
      </w:r>
      <w:r w:rsidRPr="00F63254">
        <w:rPr>
          <w:spacing w:val="2"/>
          <w:sz w:val="28"/>
          <w:szCs w:val="28"/>
        </w:rPr>
        <w:t>Определение паде</w:t>
      </w:r>
      <w:r w:rsidRPr="00F63254">
        <w:rPr>
          <w:sz w:val="28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Склонение имен существительных во множественном числе. 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Cs/>
          <w:sz w:val="28"/>
          <w:szCs w:val="28"/>
        </w:rPr>
        <w:t>Морфологический разбор имён существительных</w:t>
      </w:r>
      <w:r w:rsidRPr="00F63254">
        <w:rPr>
          <w:sz w:val="28"/>
          <w:szCs w:val="28"/>
        </w:rPr>
        <w:t>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/>
          <w:sz w:val="28"/>
          <w:szCs w:val="28"/>
        </w:rPr>
        <w:t>Имя прилагательное</w:t>
      </w:r>
      <w:r w:rsidRPr="00F63254">
        <w:rPr>
          <w:sz w:val="28"/>
          <w:szCs w:val="28"/>
        </w:rPr>
        <w:t xml:space="preserve">. Его значение </w:t>
      </w:r>
      <w:r w:rsidRPr="00F63254">
        <w:rPr>
          <w:spacing w:val="2"/>
          <w:sz w:val="28"/>
          <w:szCs w:val="28"/>
        </w:rPr>
        <w:t>и употребление в речи</w:t>
      </w:r>
      <w:r w:rsidRPr="00F63254">
        <w:rPr>
          <w:sz w:val="28"/>
          <w:szCs w:val="28"/>
        </w:rPr>
        <w:t xml:space="preserve">, вопросы. Изменение имен прилагательных по родам, числам и падежам, в сочетании с существительными (кроме прилагательных на </w:t>
      </w:r>
      <w:proofErr w:type="gramStart"/>
      <w:r w:rsidRPr="00F63254">
        <w:rPr>
          <w:sz w:val="28"/>
          <w:szCs w:val="28"/>
        </w:rPr>
        <w:t>-</w:t>
      </w:r>
      <w:proofErr w:type="spellStart"/>
      <w:r w:rsidRPr="00F63254">
        <w:rPr>
          <w:i/>
          <w:sz w:val="28"/>
          <w:szCs w:val="28"/>
        </w:rPr>
        <w:t>и</w:t>
      </w:r>
      <w:proofErr w:type="gramEnd"/>
      <w:r w:rsidRPr="00F63254">
        <w:rPr>
          <w:i/>
          <w:sz w:val="28"/>
          <w:szCs w:val="28"/>
        </w:rPr>
        <w:t>й</w:t>
      </w:r>
      <w:proofErr w:type="spellEnd"/>
      <w:r w:rsidRPr="00F63254">
        <w:rPr>
          <w:i/>
          <w:sz w:val="28"/>
          <w:szCs w:val="28"/>
        </w:rPr>
        <w:t>, -</w:t>
      </w:r>
      <w:proofErr w:type="spellStart"/>
      <w:r w:rsidRPr="00F63254">
        <w:rPr>
          <w:i/>
          <w:sz w:val="28"/>
          <w:szCs w:val="28"/>
        </w:rPr>
        <w:t>ья</w:t>
      </w:r>
      <w:proofErr w:type="spellEnd"/>
      <w:r w:rsidRPr="00F63254">
        <w:rPr>
          <w:i/>
          <w:sz w:val="28"/>
          <w:szCs w:val="28"/>
        </w:rPr>
        <w:t>, -</w:t>
      </w:r>
      <w:proofErr w:type="spellStart"/>
      <w:r w:rsidRPr="00F63254">
        <w:rPr>
          <w:i/>
          <w:sz w:val="28"/>
          <w:szCs w:val="28"/>
        </w:rPr>
        <w:t>ье</w:t>
      </w:r>
      <w:proofErr w:type="spellEnd"/>
      <w:r w:rsidRPr="00F63254">
        <w:rPr>
          <w:i/>
          <w:sz w:val="28"/>
          <w:szCs w:val="28"/>
        </w:rPr>
        <w:t>, -</w:t>
      </w:r>
      <w:proofErr w:type="spellStart"/>
      <w:r w:rsidRPr="00F63254">
        <w:rPr>
          <w:i/>
          <w:sz w:val="28"/>
          <w:szCs w:val="28"/>
        </w:rPr>
        <w:t>ов</w:t>
      </w:r>
      <w:proofErr w:type="spellEnd"/>
      <w:r w:rsidRPr="00F63254">
        <w:rPr>
          <w:i/>
          <w:sz w:val="28"/>
          <w:szCs w:val="28"/>
        </w:rPr>
        <w:t>, -ин</w:t>
      </w:r>
      <w:r w:rsidRPr="00F63254">
        <w:rPr>
          <w:sz w:val="28"/>
          <w:szCs w:val="28"/>
        </w:rPr>
        <w:t xml:space="preserve">). </w:t>
      </w:r>
      <w:r w:rsidRPr="00F63254">
        <w:rPr>
          <w:iCs/>
          <w:sz w:val="28"/>
          <w:szCs w:val="28"/>
        </w:rPr>
        <w:t>Морфологический разбор имён прилагательных</w:t>
      </w:r>
      <w:r w:rsidRPr="00F63254">
        <w:rPr>
          <w:i/>
          <w:iCs/>
          <w:sz w:val="28"/>
          <w:szCs w:val="28"/>
        </w:rPr>
        <w:t>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i/>
          <w:sz w:val="28"/>
          <w:szCs w:val="28"/>
        </w:rPr>
      </w:pPr>
      <w:r w:rsidRPr="00F63254">
        <w:rPr>
          <w:i/>
          <w:sz w:val="28"/>
          <w:szCs w:val="28"/>
        </w:rPr>
        <w:t>Местоимение</w:t>
      </w:r>
      <w:r w:rsidRPr="00F63254">
        <w:rPr>
          <w:sz w:val="28"/>
          <w:szCs w:val="28"/>
        </w:rPr>
        <w:t xml:space="preserve">. Общее представление о местоимении. </w:t>
      </w:r>
      <w:r w:rsidRPr="00F63254">
        <w:rPr>
          <w:iCs/>
          <w:sz w:val="28"/>
          <w:szCs w:val="28"/>
        </w:rPr>
        <w:t>Личные местоимения, значение и употребление в речи.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iCs/>
          <w:sz w:val="28"/>
          <w:szCs w:val="28"/>
        </w:rPr>
        <w:t>Личные местоимения 1</w:t>
      </w:r>
      <w:r w:rsidRPr="00F63254">
        <w:rPr>
          <w:sz w:val="28"/>
          <w:szCs w:val="28"/>
        </w:rPr>
        <w:t xml:space="preserve">, </w:t>
      </w:r>
      <w:r w:rsidRPr="00F63254">
        <w:rPr>
          <w:iCs/>
          <w:sz w:val="28"/>
          <w:szCs w:val="28"/>
        </w:rPr>
        <w:t>2</w:t>
      </w:r>
      <w:r w:rsidRPr="00F63254">
        <w:rPr>
          <w:sz w:val="28"/>
          <w:szCs w:val="28"/>
        </w:rPr>
        <w:t xml:space="preserve">, </w:t>
      </w:r>
      <w:r w:rsidRPr="00F63254">
        <w:rPr>
          <w:iCs/>
          <w:sz w:val="28"/>
          <w:szCs w:val="28"/>
        </w:rPr>
        <w:t>3­го</w:t>
      </w:r>
      <w:r w:rsidRPr="00F63254">
        <w:rPr>
          <w:sz w:val="28"/>
          <w:szCs w:val="28"/>
        </w:rPr>
        <w:t> </w:t>
      </w:r>
      <w:r w:rsidRPr="00F63254">
        <w:rPr>
          <w:iCs/>
          <w:sz w:val="28"/>
          <w:szCs w:val="28"/>
        </w:rPr>
        <w:t xml:space="preserve">лица </w:t>
      </w:r>
      <w:r w:rsidRPr="00F63254">
        <w:rPr>
          <w:iCs/>
          <w:sz w:val="28"/>
          <w:szCs w:val="28"/>
        </w:rPr>
        <w:lastRenderedPageBreak/>
        <w:t>единственного и множественного числа.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iCs/>
          <w:sz w:val="28"/>
          <w:szCs w:val="28"/>
        </w:rPr>
        <w:t>Склонение личных местоимений</w:t>
      </w:r>
      <w:r w:rsidRPr="00F63254">
        <w:rPr>
          <w:sz w:val="28"/>
          <w:szCs w:val="28"/>
        </w:rPr>
        <w:t xml:space="preserve">. Правильное употребление местоимений в речи </w:t>
      </w:r>
      <w:r w:rsidRPr="00F63254">
        <w:rPr>
          <w:i/>
          <w:sz w:val="28"/>
          <w:szCs w:val="28"/>
        </w:rPr>
        <w:t>(меня, мною, у него, с ней, о нем).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/>
          <w:sz w:val="28"/>
          <w:szCs w:val="28"/>
        </w:rPr>
        <w:t>Глагол.</w:t>
      </w:r>
      <w:r w:rsidRPr="00F63254">
        <w:rPr>
          <w:sz w:val="28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F63254">
        <w:rPr>
          <w:spacing w:val="2"/>
          <w:sz w:val="28"/>
          <w:szCs w:val="28"/>
        </w:rPr>
        <w:t xml:space="preserve">Способы определения I </w:t>
      </w:r>
      <w:r w:rsidRPr="00F63254">
        <w:rPr>
          <w:sz w:val="28"/>
          <w:szCs w:val="28"/>
        </w:rPr>
        <w:t xml:space="preserve">и II спряжения глаголов (практическое овладение). Изменение глаголов в прошедшем времени по родам и числам. </w:t>
      </w:r>
      <w:r w:rsidRPr="00F63254">
        <w:rPr>
          <w:iCs/>
          <w:sz w:val="28"/>
          <w:szCs w:val="28"/>
        </w:rPr>
        <w:t>Морфологический разбор глаголов</w:t>
      </w:r>
      <w:r w:rsidRPr="00F63254">
        <w:rPr>
          <w:i/>
          <w:iCs/>
          <w:sz w:val="28"/>
          <w:szCs w:val="28"/>
        </w:rPr>
        <w:t>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i/>
          <w:spacing w:val="-4"/>
          <w:sz w:val="28"/>
          <w:szCs w:val="28"/>
        </w:rPr>
        <w:t>Предлог.</w:t>
      </w:r>
      <w:r w:rsidRPr="00F63254">
        <w:rPr>
          <w:spacing w:val="-4"/>
          <w:sz w:val="28"/>
          <w:szCs w:val="28"/>
        </w:rPr>
        <w:t xml:space="preserve"> </w:t>
      </w:r>
      <w:r w:rsidRPr="00F63254">
        <w:rPr>
          <w:iCs/>
          <w:spacing w:val="-4"/>
          <w:sz w:val="28"/>
          <w:szCs w:val="28"/>
        </w:rPr>
        <w:t>Знакомство с наиболее употребительными пред</w:t>
      </w:r>
      <w:r w:rsidRPr="00F63254">
        <w:rPr>
          <w:iCs/>
          <w:sz w:val="28"/>
          <w:szCs w:val="28"/>
        </w:rPr>
        <w:t>логами.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iCs/>
          <w:sz w:val="28"/>
          <w:szCs w:val="28"/>
        </w:rPr>
        <w:t>Функция предлогов: образование падежных форм имён существительных и местоимений.</w:t>
      </w:r>
      <w:r w:rsidRPr="00F63254">
        <w:rPr>
          <w:i/>
          <w:iCs/>
          <w:sz w:val="28"/>
          <w:szCs w:val="28"/>
        </w:rPr>
        <w:t xml:space="preserve"> </w:t>
      </w:r>
      <w:r w:rsidRPr="00F63254">
        <w:rPr>
          <w:sz w:val="28"/>
          <w:szCs w:val="28"/>
        </w:rPr>
        <w:t>Отличие предлогов от приставок.</w:t>
      </w:r>
    </w:p>
    <w:p w:rsidR="00374CA9" w:rsidRPr="00F63254" w:rsidRDefault="00374CA9" w:rsidP="00374CA9">
      <w:pPr>
        <w:spacing w:line="360" w:lineRule="auto"/>
        <w:ind w:left="900" w:firstLine="516"/>
        <w:jc w:val="both"/>
        <w:rPr>
          <w:sz w:val="28"/>
          <w:szCs w:val="28"/>
        </w:rPr>
      </w:pPr>
      <w:r w:rsidRPr="00F63254">
        <w:rPr>
          <w:b/>
          <w:bCs/>
          <w:sz w:val="28"/>
          <w:szCs w:val="28"/>
        </w:rPr>
        <w:t>Лексика</w:t>
      </w:r>
      <w:r w:rsidRPr="00F63254">
        <w:rPr>
          <w:rStyle w:val="13"/>
          <w:b/>
          <w:bCs/>
          <w:spacing w:val="2"/>
          <w:sz w:val="28"/>
          <w:szCs w:val="28"/>
        </w:rPr>
        <w:footnoteReference w:id="8"/>
      </w:r>
      <w:r w:rsidRPr="00F63254">
        <w:rPr>
          <w:b/>
          <w:bCs/>
          <w:sz w:val="28"/>
          <w:szCs w:val="28"/>
        </w:rPr>
        <w:t xml:space="preserve">. </w:t>
      </w:r>
      <w:r w:rsidRPr="00F63254">
        <w:rPr>
          <w:sz w:val="28"/>
          <w:szCs w:val="28"/>
        </w:rPr>
        <w:t xml:space="preserve">Выявление слов, значение которых требует уточнения. </w:t>
      </w:r>
      <w:r w:rsidRPr="00F63254">
        <w:rPr>
          <w:iCs/>
          <w:sz w:val="28"/>
          <w:szCs w:val="28"/>
        </w:rPr>
        <w:t>Определение значения слова по тексту или уточнение зна</w:t>
      </w:r>
      <w:r w:rsidRPr="00F63254">
        <w:rPr>
          <w:iCs/>
          <w:spacing w:val="2"/>
          <w:sz w:val="28"/>
          <w:szCs w:val="28"/>
        </w:rPr>
        <w:t xml:space="preserve">чения с помощью толкового словаря. Представление об </w:t>
      </w:r>
      <w:r w:rsidRPr="00F63254">
        <w:rPr>
          <w:iCs/>
          <w:sz w:val="28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74CA9" w:rsidRPr="00F63254" w:rsidRDefault="00374CA9" w:rsidP="00374CA9">
      <w:pPr>
        <w:spacing w:line="360" w:lineRule="auto"/>
        <w:ind w:left="900" w:firstLine="516"/>
        <w:jc w:val="both"/>
        <w:rPr>
          <w:sz w:val="28"/>
          <w:szCs w:val="28"/>
        </w:rPr>
      </w:pPr>
      <w:r w:rsidRPr="00F63254">
        <w:rPr>
          <w:b/>
          <w:bCs/>
          <w:spacing w:val="2"/>
          <w:sz w:val="28"/>
          <w:szCs w:val="28"/>
        </w:rPr>
        <w:t xml:space="preserve">Синтаксис. </w:t>
      </w:r>
      <w:r w:rsidRPr="00F63254">
        <w:rPr>
          <w:spacing w:val="2"/>
          <w:sz w:val="28"/>
          <w:szCs w:val="28"/>
        </w:rPr>
        <w:t xml:space="preserve">Различение предложения, словосочетания, </w:t>
      </w:r>
      <w:r w:rsidRPr="00F63254">
        <w:rPr>
          <w:sz w:val="28"/>
          <w:szCs w:val="28"/>
        </w:rPr>
        <w:t xml:space="preserve">слова. </w:t>
      </w:r>
      <w:proofErr w:type="gramStart"/>
      <w:r w:rsidRPr="00F63254">
        <w:rPr>
          <w:sz w:val="28"/>
          <w:szCs w:val="28"/>
        </w:rPr>
        <w:t>Умение выделить словосочетания (пары слов), связанные между собой по смыслу (без</w:t>
      </w:r>
      <w:proofErr w:type="gramEnd"/>
      <w:r w:rsidRPr="00F63254">
        <w:rPr>
          <w:sz w:val="28"/>
          <w:szCs w:val="28"/>
        </w:rPr>
        <w:t xml:space="preserve"> предлога и с предлогом); составить предложение с изученными грамматическими формами и распространить предложение.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F63254">
        <w:rPr>
          <w:spacing w:val="2"/>
          <w:sz w:val="28"/>
          <w:szCs w:val="28"/>
        </w:rPr>
        <w:t>Нахождение главных членов предложения.</w:t>
      </w:r>
      <w:r w:rsidRPr="00F63254">
        <w:rPr>
          <w:sz w:val="28"/>
          <w:szCs w:val="28"/>
        </w:rPr>
        <w:t xml:space="preserve"> Различение главных и второстепенных членов </w:t>
      </w:r>
      <w:r w:rsidRPr="00F63254">
        <w:rPr>
          <w:spacing w:val="2"/>
          <w:sz w:val="28"/>
          <w:szCs w:val="28"/>
        </w:rPr>
        <w:t xml:space="preserve">предложения. </w:t>
      </w:r>
      <w:r w:rsidRPr="00F63254">
        <w:rPr>
          <w:spacing w:val="2"/>
          <w:sz w:val="28"/>
          <w:szCs w:val="28"/>
        </w:rPr>
        <w:lastRenderedPageBreak/>
        <w:t xml:space="preserve">Установление связи (при помощи смысловых </w:t>
      </w:r>
      <w:r w:rsidRPr="00F63254">
        <w:rPr>
          <w:sz w:val="28"/>
          <w:szCs w:val="28"/>
        </w:rPr>
        <w:t>вопросов) между словами в словосочетании и предложении.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Предложения с однородными членами с союзами </w:t>
      </w:r>
      <w:r w:rsidRPr="00F63254">
        <w:rPr>
          <w:i/>
          <w:sz w:val="28"/>
          <w:szCs w:val="28"/>
        </w:rPr>
        <w:t>и</w:t>
      </w:r>
      <w:r w:rsidRPr="00F63254">
        <w:rPr>
          <w:sz w:val="28"/>
          <w:szCs w:val="28"/>
        </w:rPr>
        <w:t xml:space="preserve"> (без перечисления), </w:t>
      </w:r>
      <w:r w:rsidRPr="00F63254">
        <w:rPr>
          <w:i/>
          <w:sz w:val="28"/>
          <w:szCs w:val="28"/>
        </w:rPr>
        <w:t xml:space="preserve">а, но </w:t>
      </w:r>
      <w:r w:rsidRPr="00F63254">
        <w:rPr>
          <w:sz w:val="28"/>
          <w:szCs w:val="28"/>
        </w:rPr>
        <w:t>и без союзов. Ис</w:t>
      </w:r>
      <w:r w:rsidRPr="00F63254">
        <w:rPr>
          <w:spacing w:val="-2"/>
          <w:sz w:val="28"/>
          <w:szCs w:val="28"/>
        </w:rPr>
        <w:t>пользование интонации перечисления в предложениях с одно</w:t>
      </w:r>
      <w:r w:rsidRPr="00F63254">
        <w:rPr>
          <w:sz w:val="28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F63254">
        <w:rPr>
          <w:bCs/>
          <w:i/>
          <w:iCs/>
          <w:sz w:val="28"/>
          <w:szCs w:val="28"/>
        </w:rPr>
        <w:t>и, а, но</w:t>
      </w:r>
      <w:r w:rsidRPr="00F63254">
        <w:rPr>
          <w:sz w:val="28"/>
          <w:szCs w:val="28"/>
        </w:rPr>
        <w:t xml:space="preserve">. </w:t>
      </w:r>
    </w:p>
    <w:p w:rsidR="00374CA9" w:rsidRPr="00F63254" w:rsidRDefault="00374CA9" w:rsidP="00374CA9">
      <w:pPr>
        <w:spacing w:line="360" w:lineRule="auto"/>
        <w:ind w:left="900"/>
        <w:jc w:val="both"/>
        <w:rPr>
          <w:i/>
          <w:sz w:val="28"/>
          <w:szCs w:val="28"/>
        </w:rPr>
      </w:pPr>
      <w:r w:rsidRPr="00F63254">
        <w:rPr>
          <w:sz w:val="28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F63254">
        <w:rPr>
          <w:iCs/>
          <w:sz w:val="28"/>
          <w:szCs w:val="28"/>
        </w:rPr>
        <w:t>Различение простых и сложных предложений</w:t>
      </w:r>
      <w:r w:rsidRPr="00F63254">
        <w:rPr>
          <w:sz w:val="28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F63254">
        <w:rPr>
          <w:i/>
          <w:sz w:val="28"/>
          <w:szCs w:val="28"/>
        </w:rPr>
        <w:t xml:space="preserve">и, а, но. </w:t>
      </w:r>
    </w:p>
    <w:p w:rsidR="00374CA9" w:rsidRPr="00F63254" w:rsidRDefault="00374CA9" w:rsidP="00374CA9">
      <w:pPr>
        <w:pStyle w:val="afd"/>
        <w:spacing w:line="360" w:lineRule="auto"/>
        <w:ind w:left="900" w:firstLine="516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Орфография и пунктуация.</w:t>
      </w:r>
      <w:r w:rsidRPr="00F63254">
        <w:rPr>
          <w:rFonts w:ascii="Times New Roman" w:hAnsi="Times New Roman"/>
          <w:sz w:val="28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Применение правил правописания: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жи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ши</w:t>
      </w:r>
      <w:proofErr w:type="spellEnd"/>
      <w:r w:rsidRPr="00F63254">
        <w:rPr>
          <w:rStyle w:val="13"/>
          <w:rFonts w:eastAsia="SimSun"/>
          <w:spacing w:val="2"/>
          <w:sz w:val="28"/>
          <w:szCs w:val="28"/>
        </w:rPr>
        <w:footnoteReference w:id="9"/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ча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ща</w:t>
      </w:r>
      <w:proofErr w:type="spellEnd"/>
      <w:proofErr w:type="gram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, чу—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щу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в положении под ударением;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сочетания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чк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proofErr w:type="gram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</w:t>
      </w:r>
      <w:proofErr w:type="spellEnd"/>
      <w:proofErr w:type="gram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щн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перенос слов;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прописная буква в начале предложения, в именах собственных;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проверяемые безударные 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парные звонкие и глухие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непроизносимые согласные;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непроверяемые гласные и согласные в </w:t>
      </w:r>
      <w:proofErr w:type="gramStart"/>
      <w:r w:rsidRPr="00F63254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(на ограниченном перечне слов);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гласные и согласные в неизменяемых на письме при</w:t>
      </w:r>
      <w:r w:rsidRPr="00F63254">
        <w:rPr>
          <w:rFonts w:ascii="Times New Roman" w:hAnsi="Times New Roman"/>
          <w:sz w:val="28"/>
          <w:szCs w:val="28"/>
        </w:rPr>
        <w:t>ставках;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разделительные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ъ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имён существительных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ночь, нож, рожь, мышь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безударные падежные окончания имён существительных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(кроме существительных 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­</w:t>
      </w: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мя,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ий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ье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ия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</w:t>
      </w:r>
      <w:proofErr w:type="spellStart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ов</w:t>
      </w:r>
      <w:proofErr w:type="spellEnd"/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, ­ин</w:t>
      </w:r>
      <w:r w:rsidRPr="00F63254">
        <w:rPr>
          <w:rFonts w:ascii="Times New Roman" w:hAnsi="Times New Roman"/>
          <w:spacing w:val="-2"/>
          <w:sz w:val="28"/>
          <w:szCs w:val="28"/>
        </w:rPr>
        <w:t>);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безударные окончания имён прилагательных;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раздельное написание предлогов с личными местоиме</w:t>
      </w:r>
      <w:r w:rsidRPr="00F63254">
        <w:rPr>
          <w:rFonts w:ascii="Times New Roman" w:hAnsi="Times New Roman"/>
          <w:sz w:val="28"/>
          <w:szCs w:val="28"/>
        </w:rPr>
        <w:t>ниями;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 </w:t>
      </w:r>
      <w:r w:rsidRPr="00F63254">
        <w:rPr>
          <w:rFonts w:ascii="Times New Roman" w:hAnsi="Times New Roman"/>
          <w:sz w:val="28"/>
          <w:szCs w:val="28"/>
        </w:rPr>
        <w:t>с глаголами;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после шипящих на конце глаголов в форме 2­го лица единственного числа (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пишешь, учишь</w:t>
      </w:r>
      <w:r w:rsidRPr="00F63254">
        <w:rPr>
          <w:rFonts w:ascii="Times New Roman" w:hAnsi="Times New Roman"/>
          <w:sz w:val="28"/>
          <w:szCs w:val="28"/>
        </w:rPr>
        <w:t>);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мягкий знак в глаголах в сочетании ­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ться</w:t>
      </w:r>
      <w:proofErr w:type="spellEnd"/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t>безударные личные окончания глаголов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раздельное написание предлогов с другими словами;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в конце предложения: точка, вопросительный и восклицательный знаки;</w:t>
      </w:r>
    </w:p>
    <w:p w:rsidR="00374CA9" w:rsidRPr="00F63254" w:rsidRDefault="00374CA9" w:rsidP="00374CA9">
      <w:pPr>
        <w:pStyle w:val="afc"/>
        <w:spacing w:line="360" w:lineRule="auto"/>
        <w:ind w:left="900" w:firstLine="0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знаки препинания (запятая) в предложениях с однородными членами.</w:t>
      </w:r>
    </w:p>
    <w:p w:rsidR="00374CA9" w:rsidRPr="00F63254" w:rsidRDefault="00374CA9" w:rsidP="00374CA9">
      <w:pPr>
        <w:spacing w:line="360" w:lineRule="auto"/>
        <w:ind w:left="900" w:firstLine="516"/>
        <w:jc w:val="both"/>
        <w:rPr>
          <w:b/>
          <w:i/>
          <w:sz w:val="28"/>
          <w:szCs w:val="28"/>
        </w:rPr>
      </w:pPr>
      <w:r w:rsidRPr="00F63254">
        <w:rPr>
          <w:b/>
          <w:i/>
          <w:sz w:val="28"/>
          <w:szCs w:val="28"/>
        </w:rPr>
        <w:t>Развитие речи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Осознание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ситуации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общения: с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какой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целью, с кем и где происходит общение.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374CA9" w:rsidRPr="00F63254" w:rsidRDefault="00374CA9" w:rsidP="00374CA9">
      <w:pPr>
        <w:pStyle w:val="afd"/>
        <w:spacing w:line="360" w:lineRule="auto"/>
        <w:ind w:left="708" w:firstLine="132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Овладение краткими и полными ответами на вопросы. Составление вопросов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63254">
        <w:rPr>
          <w:rFonts w:ascii="Times New Roman" w:hAnsi="Times New Roman"/>
          <w:sz w:val="28"/>
          <w:szCs w:val="28"/>
        </w:rPr>
        <w:t>устно и письменно. Составление диалогов в форме вопросов и ответов.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Практическое овладение устными монологическими выска</w:t>
      </w:r>
      <w:r w:rsidRPr="00F63254">
        <w:rPr>
          <w:rFonts w:ascii="Times New Roman" w:hAnsi="Times New Roman"/>
          <w:sz w:val="28"/>
          <w:szCs w:val="28"/>
        </w:rPr>
        <w:t xml:space="preserve"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</w:t>
      </w:r>
      <w:proofErr w:type="gramStart"/>
      <w:r w:rsidRPr="00F63254">
        <w:rPr>
          <w:rFonts w:ascii="Times New Roman" w:hAnsi="Times New Roman"/>
          <w:sz w:val="28"/>
          <w:szCs w:val="28"/>
        </w:rPr>
        <w:t>по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>).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 xml:space="preserve">Комплексная работа над структурой текста: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, корректирование порядка предложений и частей текста (</w:t>
      </w:r>
      <w:r w:rsidRPr="00F63254">
        <w:rPr>
          <w:rFonts w:ascii="Times New Roman" w:hAnsi="Times New Roman"/>
          <w:iCs/>
          <w:sz w:val="28"/>
          <w:szCs w:val="28"/>
        </w:rPr>
        <w:t>абзацев</w:t>
      </w:r>
      <w:r w:rsidRPr="00F63254">
        <w:rPr>
          <w:rFonts w:ascii="Times New Roman" w:hAnsi="Times New Roman"/>
          <w:sz w:val="28"/>
          <w:szCs w:val="28"/>
        </w:rPr>
        <w:t xml:space="preserve">). План текста. Составление планов к данным текстам. 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Знакомство с жанрами письма и поздравления.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Создание собственных текстов и корректирование заданных </w:t>
      </w:r>
      <w:r w:rsidRPr="00F63254">
        <w:rPr>
          <w:rFonts w:ascii="Times New Roman" w:hAnsi="Times New Roman"/>
          <w:sz w:val="28"/>
          <w:szCs w:val="28"/>
        </w:rPr>
        <w:t>текстов с учётом точности, правильности, богатства и выра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зительности письменной речи;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в текстах </w:t>
      </w:r>
      <w:r w:rsidRPr="00F63254">
        <w:rPr>
          <w:rFonts w:ascii="Times New Roman" w:hAnsi="Times New Roman"/>
          <w:iCs/>
          <w:sz w:val="28"/>
          <w:szCs w:val="28"/>
        </w:rPr>
        <w:t>синонимов и антонимов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left="900" w:firstLine="0"/>
        <w:rPr>
          <w:rFonts w:ascii="Times New Roman" w:hAnsi="Times New Roman"/>
          <w:spacing w:val="-4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374CA9" w:rsidRPr="00081B14" w:rsidRDefault="00374CA9" w:rsidP="00374CA9">
      <w:pPr>
        <w:spacing w:line="360" w:lineRule="auto"/>
        <w:jc w:val="center"/>
        <w:rPr>
          <w:b/>
          <w:i/>
          <w:sz w:val="28"/>
          <w:szCs w:val="28"/>
        </w:rPr>
      </w:pPr>
      <w:r w:rsidRPr="00081B14">
        <w:rPr>
          <w:b/>
          <w:i/>
          <w:sz w:val="28"/>
          <w:szCs w:val="28"/>
        </w:rPr>
        <w:t>2. Литературное чтение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(слушание). </w:t>
      </w:r>
      <w:r w:rsidRPr="00F63254">
        <w:rPr>
          <w:rFonts w:ascii="Times New Roman" w:hAnsi="Times New Roman"/>
          <w:sz w:val="28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Адекватное понимание содержания звучащей речи, умение </w:t>
      </w:r>
      <w:r w:rsidRPr="00F63254">
        <w:rPr>
          <w:rFonts w:ascii="Times New Roman" w:hAnsi="Times New Roman"/>
          <w:sz w:val="28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цели речевого высказывания, умение задавать вопрос по услышанному учебному,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научно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познавательному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 художе</w:t>
      </w:r>
      <w:r w:rsidRPr="00F63254">
        <w:rPr>
          <w:rFonts w:ascii="Times New Roman" w:hAnsi="Times New Roman"/>
          <w:sz w:val="28"/>
          <w:szCs w:val="28"/>
        </w:rPr>
        <w:t>ственному произведению.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Чтение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вслух.</w:t>
      </w:r>
      <w:r w:rsidRPr="00F63254">
        <w:rPr>
          <w:rFonts w:ascii="Times New Roman" w:hAnsi="Times New Roman"/>
          <w:sz w:val="28"/>
          <w:szCs w:val="28"/>
        </w:rPr>
        <w:t xml:space="preserve"> Постепенный переход от слогового к плав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F63254">
        <w:rPr>
          <w:rFonts w:ascii="Times New Roman" w:hAnsi="Times New Roman"/>
          <w:sz w:val="28"/>
          <w:szCs w:val="28"/>
        </w:rPr>
        <w:t xml:space="preserve">с интонационным выделением знаков препинания.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Чтение про себя.</w:t>
      </w:r>
      <w:r w:rsidRPr="00F63254">
        <w:rPr>
          <w:rFonts w:ascii="Times New Roman" w:hAnsi="Times New Roman"/>
          <w:sz w:val="28"/>
          <w:szCs w:val="28"/>
        </w:rPr>
        <w:t xml:space="preserve"> Осознание смысла произведения при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разными видами текста.</w:t>
      </w:r>
      <w:r w:rsidRPr="00F63254">
        <w:rPr>
          <w:rFonts w:ascii="Times New Roman" w:hAnsi="Times New Roman"/>
          <w:sz w:val="28"/>
          <w:szCs w:val="28"/>
        </w:rPr>
        <w:t xml:space="preserve"> Общее представление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 разных видах текста: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художественный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, учебный, научно-популярный, их сравнение. </w:t>
      </w:r>
      <w:r w:rsidRPr="00F63254">
        <w:rPr>
          <w:rFonts w:ascii="Times New Roman" w:hAnsi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Самостоятельное </w:t>
      </w:r>
      <w:r w:rsidRPr="00F63254">
        <w:rPr>
          <w:rFonts w:ascii="Times New Roman" w:hAnsi="Times New Roman"/>
          <w:sz w:val="28"/>
          <w:szCs w:val="28"/>
        </w:rPr>
        <w:t xml:space="preserve">деление текста на смысловые части, их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>. Умение работать с разными видами информации.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63254">
        <w:rPr>
          <w:rFonts w:ascii="Times New Roman" w:hAnsi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63254">
        <w:rPr>
          <w:rFonts w:ascii="Times New Roman" w:hAnsi="Times New Roman"/>
          <w:sz w:val="28"/>
          <w:szCs w:val="28"/>
        </w:rPr>
        <w:t>иллюстративно­изобразительных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материалов.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Библиографическая культура.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Книга как особый вид </w:t>
      </w:r>
      <w:r w:rsidRPr="00F63254">
        <w:rPr>
          <w:rFonts w:ascii="Times New Roman" w:hAnsi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F63254">
        <w:rPr>
          <w:rFonts w:ascii="Times New Roman" w:hAnsi="Times New Roman"/>
          <w:sz w:val="28"/>
          <w:szCs w:val="28"/>
        </w:rPr>
        <w:t xml:space="preserve">её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справочно­иллюстративный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материал).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 xml:space="preserve">Типы книг (изданий):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произведение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книга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>сборник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63254">
        <w:rPr>
          <w:rFonts w:ascii="Times New Roman" w:hAnsi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Работа с текстом художественного произведения.</w:t>
      </w:r>
      <w:r w:rsidRPr="00F63254">
        <w:rPr>
          <w:rFonts w:ascii="Times New Roman" w:hAnsi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63254">
        <w:rPr>
          <w:rFonts w:ascii="Times New Roman" w:hAnsi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63254">
        <w:rPr>
          <w:rFonts w:ascii="Times New Roman" w:hAnsi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63254">
        <w:rPr>
          <w:rFonts w:ascii="Times New Roman" w:hAnsi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F63254">
        <w:rPr>
          <w:rFonts w:ascii="Times New Roman" w:hAnsi="Times New Roman"/>
          <w:sz w:val="28"/>
          <w:szCs w:val="28"/>
        </w:rPr>
        <w:t xml:space="preserve">с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63254">
        <w:rPr>
          <w:rFonts w:ascii="Times New Roman" w:hAnsi="Times New Roman"/>
          <w:sz w:val="28"/>
          <w:szCs w:val="28"/>
        </w:rPr>
        <w:t>пересказ.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Характеристика героя произведения. Нахож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дение в тексте слов и выражений, характеризующих героя </w:t>
      </w:r>
      <w:r w:rsidRPr="00F63254">
        <w:rPr>
          <w:rFonts w:ascii="Times New Roman" w:hAnsi="Times New Roman"/>
          <w:sz w:val="28"/>
          <w:szCs w:val="28"/>
        </w:rPr>
        <w:t xml:space="preserve">и событие. Анализ (с помощью учителя), мотивы поступка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63254">
        <w:rPr>
          <w:rFonts w:ascii="Times New Roman" w:hAnsi="Times New Roman"/>
          <w:sz w:val="28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Характеристика героя произведения.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Портрет, характер героя, выраженные через поступки и речь.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Освоение разных видов пересказа художественного текста: </w:t>
      </w:r>
      <w:proofErr w:type="gramStart"/>
      <w:r w:rsidRPr="00F63254">
        <w:rPr>
          <w:rFonts w:ascii="Times New Roman" w:hAnsi="Times New Roman"/>
          <w:sz w:val="28"/>
          <w:szCs w:val="28"/>
        </w:rPr>
        <w:t>подробный</w:t>
      </w:r>
      <w:proofErr w:type="gramEnd"/>
      <w:r w:rsidRPr="00F63254">
        <w:rPr>
          <w:rFonts w:ascii="Times New Roman" w:hAnsi="Times New Roman"/>
          <w:sz w:val="28"/>
          <w:szCs w:val="28"/>
        </w:rPr>
        <w:t>, выборочный и краткий (передача основных мыслей).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63254">
        <w:rPr>
          <w:rFonts w:ascii="Times New Roman" w:hAnsi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</w:t>
      </w:r>
      <w:r w:rsidRPr="00F63254">
        <w:rPr>
          <w:rFonts w:ascii="Times New Roman" w:hAnsi="Times New Roman"/>
          <w:spacing w:val="2"/>
          <w:sz w:val="28"/>
          <w:szCs w:val="28"/>
        </w:rPr>
        <w:t>главливание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63254">
        <w:rPr>
          <w:rFonts w:ascii="Times New Roman" w:hAnsi="Times New Roman"/>
          <w:sz w:val="28"/>
          <w:szCs w:val="28"/>
        </w:rPr>
        <w:t xml:space="preserve">на части,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озаглавливание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63254">
        <w:rPr>
          <w:rFonts w:ascii="Times New Roman" w:hAnsi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63254">
        <w:rPr>
          <w:rFonts w:ascii="Times New Roman" w:hAnsi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текста).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63254">
        <w:rPr>
          <w:rFonts w:ascii="Times New Roman" w:hAnsi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текстов (передача информации). Деление текста на части. Определение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микротем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Ключевые или опорные слова.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Воспроизведение текста с опорой </w:t>
      </w:r>
      <w:r w:rsidRPr="00F63254">
        <w:rPr>
          <w:rFonts w:ascii="Times New Roman" w:hAnsi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Говорение (культура речевого общения)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перебивая, собеседника и в вежливой форме высказывать </w:t>
      </w:r>
      <w:r w:rsidRPr="00F63254">
        <w:rPr>
          <w:rFonts w:ascii="Times New Roman" w:hAnsi="Times New Roman"/>
          <w:sz w:val="28"/>
          <w:szCs w:val="28"/>
        </w:rPr>
        <w:t xml:space="preserve">свою точку зрения по обсуждаемому произведению (учебному,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научно­познавательному</w:t>
      </w:r>
      <w:proofErr w:type="spellEnd"/>
      <w:r w:rsidRPr="00F63254">
        <w:rPr>
          <w:rFonts w:ascii="Times New Roman" w:hAnsi="Times New Roman"/>
          <w:sz w:val="28"/>
          <w:szCs w:val="28"/>
        </w:rPr>
        <w:t>, художественному тексту)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. Использование норм речевого этикета в условиях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внеучебного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Работа со словом (распознание прямого и переносного </w:t>
      </w:r>
      <w:r w:rsidRPr="00F63254">
        <w:rPr>
          <w:rFonts w:ascii="Times New Roman" w:hAnsi="Times New Roman"/>
          <w:spacing w:val="-2"/>
          <w:sz w:val="28"/>
          <w:szCs w:val="28"/>
        </w:rPr>
        <w:t>значения слов, их многозначности), попол</w:t>
      </w:r>
      <w:r w:rsidRPr="00F63254">
        <w:rPr>
          <w:rFonts w:ascii="Times New Roman" w:hAnsi="Times New Roman"/>
          <w:sz w:val="28"/>
          <w:szCs w:val="28"/>
        </w:rPr>
        <w:t>нение активного словарного запаса.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Монолог как форма речевого высказывания. Монологиче</w:t>
      </w:r>
      <w:r w:rsidRPr="00F63254">
        <w:rPr>
          <w:rFonts w:ascii="Times New Roman" w:hAnsi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63254">
        <w:rPr>
          <w:rFonts w:ascii="Times New Roman" w:hAnsi="Times New Roman"/>
          <w:sz w:val="28"/>
          <w:szCs w:val="28"/>
        </w:rPr>
        <w:t>сказывании. Передача содержания прочитанного или прослу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F63254">
        <w:rPr>
          <w:rFonts w:ascii="Times New Roman" w:hAnsi="Times New Roman"/>
          <w:sz w:val="28"/>
          <w:szCs w:val="28"/>
        </w:rPr>
        <w:t>повседневной жизни, от художественного произведения, про</w:t>
      </w:r>
      <w:r w:rsidRPr="00F63254">
        <w:rPr>
          <w:rFonts w:ascii="Times New Roman" w:hAnsi="Times New Roman"/>
          <w:spacing w:val="2"/>
          <w:sz w:val="28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Письмо (культура письменной речи)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выразительных средств языка (сравнение) в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мини­сочинениях</w:t>
      </w:r>
      <w:proofErr w:type="spellEnd"/>
      <w:r w:rsidRPr="00F63254">
        <w:rPr>
          <w:rFonts w:ascii="Times New Roman" w:hAnsi="Times New Roman"/>
          <w:sz w:val="28"/>
          <w:szCs w:val="28"/>
        </w:rPr>
        <w:t>, рассказ на заданную тему.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Круг детского чтения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sz w:val="28"/>
          <w:szCs w:val="28"/>
        </w:rPr>
        <w:t>Представленность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 w:rsidRPr="00F63254">
        <w:rPr>
          <w:rFonts w:ascii="Times New Roman" w:hAnsi="Times New Roman"/>
          <w:sz w:val="28"/>
          <w:szCs w:val="28"/>
        </w:rPr>
        <w:t>научно­популярная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справоч</w:t>
      </w:r>
      <w:r w:rsidRPr="00F63254">
        <w:rPr>
          <w:rFonts w:ascii="Times New Roman" w:hAnsi="Times New Roman"/>
          <w:spacing w:val="2"/>
          <w:sz w:val="28"/>
          <w:szCs w:val="28"/>
        </w:rPr>
        <w:t>но­энциклопедическая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литература; детские периодические </w:t>
      </w:r>
      <w:r w:rsidRPr="00F63254">
        <w:rPr>
          <w:rFonts w:ascii="Times New Roman" w:hAnsi="Times New Roman"/>
          <w:sz w:val="28"/>
          <w:szCs w:val="28"/>
        </w:rPr>
        <w:t>издания (по выбору).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освоение)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Нахождение в тексте, определение значения в художе</w:t>
      </w:r>
      <w:r w:rsidRPr="00F63254">
        <w:rPr>
          <w:rFonts w:ascii="Times New Roman" w:hAnsi="Times New Roman"/>
          <w:sz w:val="28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Ориентировка в литературных понятиях: художественное </w:t>
      </w:r>
      <w:r w:rsidRPr="00F63254">
        <w:rPr>
          <w:rFonts w:ascii="Times New Roman" w:hAnsi="Times New Roman"/>
          <w:sz w:val="28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Фольклор и авторские художественные произведения (различение).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Жанровое разнообразие произведений. Малые фольклор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потешки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пословицы и поговорки, загадки) — узнавание, различение, определение основного смысла.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Сказки (о животных, бытовые, волшебные).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63254">
        <w:rPr>
          <w:rFonts w:ascii="Times New Roman" w:hAnsi="Times New Roman"/>
          <w:sz w:val="28"/>
          <w:szCs w:val="28"/>
        </w:rPr>
        <w:t>(композиция). Литературная (авторская) сказка.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F63254">
        <w:rPr>
          <w:rFonts w:ascii="Times New Roman" w:hAnsi="Times New Roman"/>
          <w:sz w:val="28"/>
          <w:szCs w:val="28"/>
        </w:rPr>
        <w:t>инсцениро</w:t>
      </w:r>
      <w:r w:rsidRPr="00F63254">
        <w:rPr>
          <w:rFonts w:ascii="Times New Roman" w:hAnsi="Times New Roman"/>
          <w:spacing w:val="2"/>
          <w:sz w:val="28"/>
          <w:szCs w:val="28"/>
        </w:rPr>
        <w:t>вание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63254">
        <w:rPr>
          <w:rFonts w:ascii="Times New Roman" w:hAnsi="Times New Roman"/>
          <w:sz w:val="28"/>
          <w:szCs w:val="28"/>
        </w:rPr>
        <w:t xml:space="preserve">ство с различными способами работы с деформированным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причинно­следственных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связей, последовательности событий: соблюдение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этапности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F63254">
        <w:rPr>
          <w:rFonts w:ascii="Times New Roman" w:hAnsi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74CA9" w:rsidRPr="00081B14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Предметное содержание речи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Знакомство. </w:t>
      </w:r>
      <w:r w:rsidRPr="00F63254">
        <w:rPr>
          <w:rFonts w:ascii="Times New Roman" w:hAnsi="Times New Roman"/>
          <w:sz w:val="28"/>
          <w:szCs w:val="28"/>
        </w:rPr>
        <w:t xml:space="preserve">С одноклассниками, учителем, персонажами детских произведений: имя, возраст. </w:t>
      </w:r>
      <w:r w:rsidRPr="00F63254">
        <w:rPr>
          <w:rFonts w:ascii="Times New Roman" w:hAnsi="Times New Roman"/>
          <w:color w:val="auto"/>
          <w:sz w:val="28"/>
          <w:szCs w:val="28"/>
        </w:rPr>
        <w:t>Приветствие, прощание, поздравление, ответ на поздравление, благодарность, извинения (с</w:t>
      </w:r>
      <w:r w:rsidRPr="00F63254">
        <w:rPr>
          <w:rFonts w:ascii="Times New Roman" w:hAnsi="Times New Roman"/>
          <w:sz w:val="28"/>
          <w:szCs w:val="28"/>
        </w:rPr>
        <w:t xml:space="preserve"> использованием типичных фраз речевого этикета).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Я и моя семья. </w:t>
      </w:r>
      <w:r w:rsidRPr="00F63254">
        <w:rPr>
          <w:rFonts w:ascii="Times New Roman" w:hAnsi="Times New Roman"/>
          <w:sz w:val="28"/>
          <w:szCs w:val="28"/>
        </w:rPr>
        <w:t>Члены семьи, их имена, возраст, внешность, характер. Мой день (распо</w:t>
      </w:r>
      <w:r w:rsidRPr="00F63254">
        <w:rPr>
          <w:rFonts w:ascii="Times New Roman" w:hAnsi="Times New Roman"/>
          <w:spacing w:val="2"/>
          <w:sz w:val="28"/>
          <w:szCs w:val="28"/>
        </w:rPr>
        <w:t>рядок дня)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Любимая еда. </w:t>
      </w:r>
      <w:r w:rsidRPr="00F63254">
        <w:rPr>
          <w:rFonts w:ascii="Times New Roman" w:hAnsi="Times New Roman"/>
          <w:sz w:val="28"/>
          <w:szCs w:val="28"/>
        </w:rPr>
        <w:t xml:space="preserve">Семейные праздники: день рождения, Новый год/Рождество.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Мир моих увлечений.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Мои любимые занятия. </w:t>
      </w:r>
      <w:r w:rsidRPr="00F63254">
        <w:rPr>
          <w:rFonts w:ascii="Times New Roman" w:hAnsi="Times New Roman"/>
          <w:iCs/>
          <w:sz w:val="28"/>
          <w:szCs w:val="28"/>
        </w:rPr>
        <w:t>Мои любимые сказки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Выходной день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каникулы.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Я и мои друзья. </w:t>
      </w:r>
      <w:r w:rsidRPr="00F63254">
        <w:rPr>
          <w:rFonts w:ascii="Times New Roman" w:hAnsi="Times New Roman"/>
          <w:sz w:val="28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Моя школа.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Классная комната, учебные предметы, </w:t>
      </w:r>
      <w:r w:rsidRPr="00F63254">
        <w:rPr>
          <w:rFonts w:ascii="Times New Roman" w:hAnsi="Times New Roman"/>
          <w:sz w:val="28"/>
          <w:szCs w:val="28"/>
        </w:rPr>
        <w:t xml:space="preserve">школьные принадлежности.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Мир вокруг меня. </w:t>
      </w:r>
      <w:r w:rsidRPr="00F63254">
        <w:rPr>
          <w:rFonts w:ascii="Times New Roman" w:hAnsi="Times New Roman"/>
          <w:sz w:val="28"/>
          <w:szCs w:val="28"/>
        </w:rPr>
        <w:t xml:space="preserve">Мой дом/квартира/комната: названия комнат. Природа. </w:t>
      </w:r>
      <w:r w:rsidRPr="00F63254">
        <w:rPr>
          <w:rFonts w:ascii="Times New Roman" w:hAnsi="Times New Roman"/>
          <w:iCs/>
          <w:sz w:val="28"/>
          <w:szCs w:val="28"/>
        </w:rPr>
        <w:t>Дикие и домашние животные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F63254">
        <w:rPr>
          <w:rFonts w:ascii="Times New Roman" w:hAnsi="Times New Roman"/>
          <w:sz w:val="28"/>
          <w:szCs w:val="28"/>
        </w:rPr>
        <w:t>Любимое время года. Погода.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Страна/страны изучаемого языка и родная страна. </w:t>
      </w:r>
      <w:r w:rsidRPr="00F63254">
        <w:rPr>
          <w:rFonts w:ascii="Times New Roman" w:hAnsi="Times New Roman"/>
          <w:sz w:val="28"/>
          <w:szCs w:val="28"/>
        </w:rPr>
        <w:t xml:space="preserve">Общие сведения: название, столица. </w:t>
      </w:r>
      <w:r w:rsidRPr="00F63254">
        <w:rPr>
          <w:rFonts w:ascii="Times New Roman" w:hAnsi="Times New Roman"/>
          <w:iCs/>
          <w:sz w:val="28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Коммуникативные умения по видам речевой деятельности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говорения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1.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Диалогическая форма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Уметь вести: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этикетные диалоги в типичных ситуациях бытового 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учебно­трудового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общения</w:t>
      </w:r>
      <w:r w:rsidRPr="00F63254">
        <w:rPr>
          <w:rFonts w:ascii="Times New Roman" w:hAnsi="Times New Roman"/>
          <w:sz w:val="28"/>
          <w:szCs w:val="28"/>
        </w:rPr>
        <w:t>;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63254">
        <w:rPr>
          <w:rFonts w:ascii="Times New Roman" w:hAnsi="Times New Roman"/>
          <w:color w:val="auto"/>
          <w:sz w:val="28"/>
          <w:szCs w:val="28"/>
        </w:rPr>
        <w:t>диалог­расспрос</w:t>
      </w:r>
      <w:proofErr w:type="spellEnd"/>
      <w:r w:rsidRPr="00F63254">
        <w:rPr>
          <w:rFonts w:ascii="Times New Roman" w:hAnsi="Times New Roman"/>
          <w:color w:val="auto"/>
          <w:sz w:val="28"/>
          <w:szCs w:val="28"/>
        </w:rPr>
        <w:t xml:space="preserve">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диалог — побуждение к действию.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2.</w:t>
      </w:r>
      <w:r w:rsidRPr="00F63254">
        <w:rPr>
          <w:rFonts w:ascii="Times New Roman" w:hAnsi="Times New Roman"/>
          <w:i/>
          <w:iCs/>
          <w:sz w:val="28"/>
          <w:szCs w:val="28"/>
        </w:rPr>
        <w:t> </w:t>
      </w:r>
      <w:r w:rsidRPr="00F63254">
        <w:rPr>
          <w:rFonts w:ascii="Times New Roman" w:hAnsi="Times New Roman"/>
          <w:i/>
          <w:iCs/>
          <w:sz w:val="28"/>
          <w:szCs w:val="28"/>
        </w:rPr>
        <w:t>Монологическая форма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Уметь пользоваться основными коммуникативными типами речи: описание, рассказ, </w:t>
      </w:r>
      <w:r w:rsidRPr="00F63254">
        <w:rPr>
          <w:rFonts w:ascii="Times New Roman" w:hAnsi="Times New Roman"/>
          <w:iCs/>
          <w:color w:val="auto"/>
          <w:spacing w:val="2"/>
          <w:sz w:val="28"/>
          <w:szCs w:val="28"/>
        </w:rPr>
        <w:t>характеристика (персона</w:t>
      </w:r>
      <w:r w:rsidRPr="00F63254">
        <w:rPr>
          <w:rFonts w:ascii="Times New Roman" w:hAnsi="Times New Roman"/>
          <w:iCs/>
          <w:color w:val="auto"/>
          <w:sz w:val="28"/>
          <w:szCs w:val="28"/>
        </w:rPr>
        <w:t>жей) с опорой на картинку (небольшой объем).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 русле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аудирования</w:t>
      </w:r>
      <w:proofErr w:type="spellEnd"/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Воспринимать на слух и понимать: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речь учителя и одноклассников в процессе общения на уроке и вербально/</w:t>
      </w:r>
      <w:proofErr w:type="spellStart"/>
      <w:r w:rsidRPr="00F63254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реагировать на </w:t>
      </w:r>
      <w:proofErr w:type="gramStart"/>
      <w:r w:rsidRPr="00F63254">
        <w:rPr>
          <w:rFonts w:ascii="Times New Roman" w:hAnsi="Times New Roman"/>
          <w:sz w:val="28"/>
          <w:szCs w:val="28"/>
        </w:rPr>
        <w:t>услышанное</w:t>
      </w:r>
      <w:proofErr w:type="gramEnd"/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чтения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Читать (использовать метод глобального чтения):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lastRenderedPageBreak/>
        <w:t>вслух читать слова изучаемой лексики</w:t>
      </w:r>
      <w:r w:rsidRPr="00F63254">
        <w:rPr>
          <w:rFonts w:ascii="Times New Roman" w:hAnsi="Times New Roman"/>
          <w:sz w:val="28"/>
          <w:szCs w:val="28"/>
        </w:rPr>
        <w:t xml:space="preserve"> и понимать </w:t>
      </w:r>
      <w:r w:rsidRPr="00F63254">
        <w:rPr>
          <w:rFonts w:ascii="Times New Roman" w:hAnsi="Times New Roman"/>
          <w:color w:val="auto"/>
          <w:spacing w:val="2"/>
          <w:sz w:val="28"/>
          <w:szCs w:val="28"/>
        </w:rPr>
        <w:t>небольшие диалоги,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построенные на изученном </w:t>
      </w:r>
      <w:r w:rsidRPr="00F63254">
        <w:rPr>
          <w:rFonts w:ascii="Times New Roman" w:hAnsi="Times New Roman"/>
          <w:sz w:val="28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Cambria Math" w:hAnsi="Cambria Math" w:cs="Cambria Math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В русле письма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F63254">
        <w:rPr>
          <w:rFonts w:ascii="Times New Roman" w:hAnsi="Times New Roman"/>
          <w:color w:val="auto"/>
          <w:sz w:val="28"/>
          <w:szCs w:val="28"/>
        </w:rPr>
        <w:t>Знать и уметь писать буквы английского алфавита.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Владеть:</w:t>
      </w:r>
    </w:p>
    <w:p w:rsidR="00374CA9" w:rsidRPr="00F63254" w:rsidRDefault="00374CA9" w:rsidP="00374CA9">
      <w:pPr>
        <w:pStyle w:val="afc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умением выписывать из текста слова, словосочетания и предложения.</w:t>
      </w:r>
    </w:p>
    <w:p w:rsidR="00374CA9" w:rsidRPr="00F63254" w:rsidRDefault="00374CA9" w:rsidP="00374CA9">
      <w:pPr>
        <w:pStyle w:val="aff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Языковые средства и навыки пользования ими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Английский язык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Графика, каллиграфия, орфография. </w:t>
      </w:r>
      <w:r w:rsidRPr="00F63254">
        <w:rPr>
          <w:rFonts w:ascii="Times New Roman" w:hAnsi="Times New Roman"/>
          <w:bCs/>
          <w:sz w:val="28"/>
          <w:szCs w:val="28"/>
        </w:rPr>
        <w:t>Б</w:t>
      </w:r>
      <w:r w:rsidRPr="00F63254">
        <w:rPr>
          <w:rFonts w:ascii="Times New Roman" w:hAnsi="Times New Roman"/>
          <w:sz w:val="28"/>
          <w:szCs w:val="28"/>
        </w:rPr>
        <w:t xml:space="preserve">уквы английского алфавита. Основные буквосочетания.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Звуко­буквенные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соответствия. Апостроф.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Фонетическая сторона речи. </w:t>
      </w:r>
      <w:r w:rsidRPr="00F63254">
        <w:rPr>
          <w:rFonts w:ascii="Times New Roman" w:hAnsi="Times New Roman"/>
          <w:bCs/>
          <w:sz w:val="28"/>
          <w:szCs w:val="28"/>
        </w:rPr>
        <w:t>П</w:t>
      </w:r>
      <w:r w:rsidRPr="00F63254">
        <w:rPr>
          <w:rFonts w:ascii="Times New Roman" w:hAnsi="Times New Roman"/>
          <w:sz w:val="28"/>
          <w:szCs w:val="28"/>
        </w:rPr>
        <w:t>роизношение и различение на слух звуков и звукосочетаний англий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ского языка. Соблюдение норм произношения: долгота и </w:t>
      </w:r>
      <w:r w:rsidRPr="00F63254">
        <w:rPr>
          <w:rFonts w:ascii="Times New Roman" w:hAnsi="Times New Roman"/>
          <w:sz w:val="28"/>
          <w:szCs w:val="28"/>
        </w:rPr>
        <w:t xml:space="preserve">краткость гласных, отсутствие оглушения звонких согласных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Связующее «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r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» (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>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Ударение в слове, фразе.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Отсутствие ударения на служебных словах (артиклях, союзах, предлогах).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Членение предложений на смысловые группы.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Ритмико­интонационные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особенности повествовательного, побудительного </w:t>
      </w:r>
      <w:r w:rsidRPr="00F63254">
        <w:rPr>
          <w:rFonts w:ascii="Times New Roman" w:hAnsi="Times New Roman"/>
          <w:sz w:val="28"/>
          <w:szCs w:val="28"/>
        </w:rPr>
        <w:t>и вопросительного (общий и специальный вопрос) предложе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Интонация перечисления.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Лексическая сторона речи. </w:t>
      </w:r>
      <w:r w:rsidRPr="00F63254">
        <w:rPr>
          <w:rFonts w:ascii="Times New Roman" w:hAnsi="Times New Roman"/>
          <w:spacing w:val="-2"/>
          <w:sz w:val="28"/>
          <w:szCs w:val="28"/>
        </w:rPr>
        <w:t>Лексические единицы, обслу</w:t>
      </w:r>
      <w:r w:rsidRPr="00F63254">
        <w:rPr>
          <w:rFonts w:ascii="Times New Roman" w:hAnsi="Times New Roman"/>
          <w:sz w:val="28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устойчивые словосочетания, оценочная лексика и речевые </w:t>
      </w:r>
      <w:r w:rsidRPr="00F63254">
        <w:rPr>
          <w:rFonts w:ascii="Times New Roman" w:hAnsi="Times New Roman"/>
          <w:sz w:val="28"/>
          <w:szCs w:val="28"/>
        </w:rPr>
        <w:t xml:space="preserve">клише как элементы речевого этикета, отражающие культуру </w:t>
      </w:r>
      <w:proofErr w:type="spellStart"/>
      <w:r w:rsidRPr="00F63254">
        <w:rPr>
          <w:rFonts w:ascii="Times New Roman" w:hAnsi="Times New Roman"/>
          <w:sz w:val="28"/>
          <w:szCs w:val="28"/>
        </w:rPr>
        <w:t>англоговорящих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стран. Интернациональные слова (например,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doctor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film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Грамматическая сторона речи. </w:t>
      </w:r>
      <w:r w:rsidRPr="00F63254">
        <w:rPr>
          <w:rFonts w:ascii="Times New Roman" w:hAnsi="Times New Roman"/>
          <w:sz w:val="28"/>
          <w:szCs w:val="28"/>
        </w:rPr>
        <w:t xml:space="preserve">Основные коммуникативные типы предложений: </w:t>
      </w:r>
      <w:proofErr w:type="gramStart"/>
      <w:r w:rsidRPr="00F63254">
        <w:rPr>
          <w:rFonts w:ascii="Times New Roman" w:hAnsi="Times New Roman"/>
          <w:sz w:val="28"/>
          <w:szCs w:val="28"/>
        </w:rPr>
        <w:t>повествовательное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вопросительное,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побудительное. Общий и специальный вопросы. Вопросительные слова: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what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when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where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why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how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. Порядок </w:t>
      </w:r>
      <w:r w:rsidRPr="00F63254">
        <w:rPr>
          <w:rFonts w:ascii="Times New Roman" w:hAnsi="Times New Roman"/>
          <w:sz w:val="28"/>
          <w:szCs w:val="28"/>
        </w:rPr>
        <w:t xml:space="preserve">слов в предложении. Утвердительные и отрицательные предложения. </w:t>
      </w:r>
      <w:proofErr w:type="gramStart"/>
      <w:r w:rsidRPr="00F63254">
        <w:rPr>
          <w:rFonts w:ascii="Times New Roman" w:hAnsi="Times New Roman"/>
          <w:sz w:val="28"/>
          <w:szCs w:val="28"/>
        </w:rPr>
        <w:t>Простое предложение с простым глагольным сказуемым (</w:t>
      </w:r>
      <w:proofErr w:type="spellStart"/>
      <w:r w:rsidRPr="00F63254">
        <w:rPr>
          <w:rFonts w:ascii="Times New Roman" w:hAnsi="Times New Roman"/>
          <w:sz w:val="28"/>
          <w:szCs w:val="28"/>
        </w:rPr>
        <w:t>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speaks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English</w:t>
      </w:r>
      <w:proofErr w:type="spellEnd"/>
      <w:r w:rsidRPr="00F63254">
        <w:rPr>
          <w:rFonts w:ascii="Times New Roman" w:hAnsi="Times New Roman"/>
          <w:sz w:val="28"/>
          <w:szCs w:val="28"/>
        </w:rPr>
        <w:t>.), составным именным (</w:t>
      </w:r>
      <w:proofErr w:type="spellStart"/>
      <w:r w:rsidRPr="00F63254">
        <w:rPr>
          <w:rFonts w:ascii="Times New Roman" w:hAnsi="Times New Roman"/>
          <w:sz w:val="28"/>
          <w:szCs w:val="28"/>
        </w:rPr>
        <w:t>My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family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big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.) и составным глагольным (I </w:t>
      </w:r>
      <w:proofErr w:type="spellStart"/>
      <w:r w:rsidRPr="00F63254">
        <w:rPr>
          <w:rFonts w:ascii="Times New Roman" w:hAnsi="Times New Roman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dance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sz w:val="28"/>
          <w:szCs w:val="28"/>
        </w:rPr>
        <w:t>She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lastRenderedPageBreak/>
        <w:t>can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skate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well</w:t>
      </w:r>
      <w:proofErr w:type="spellEnd"/>
      <w:r w:rsidRPr="00F63254">
        <w:rPr>
          <w:rFonts w:ascii="Times New Roman" w:hAnsi="Times New Roman"/>
          <w:sz w:val="28"/>
          <w:szCs w:val="28"/>
        </w:rPr>
        <w:t>.) сказуемым.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Побудительные предложения в утвердительной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Help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me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please</w:t>
      </w:r>
      <w:proofErr w:type="spellEnd"/>
      <w:r w:rsidRPr="00F63254">
        <w:rPr>
          <w:rFonts w:ascii="Times New Roman" w:hAnsi="Times New Roman"/>
          <w:sz w:val="28"/>
          <w:szCs w:val="28"/>
        </w:rPr>
        <w:t>.) и отрицательной (</w:t>
      </w:r>
      <w:proofErr w:type="spellStart"/>
      <w:r w:rsidRPr="00F63254">
        <w:rPr>
          <w:rFonts w:ascii="Times New Roman" w:hAnsi="Times New Roman"/>
          <w:sz w:val="28"/>
          <w:szCs w:val="28"/>
        </w:rPr>
        <w:t>Don’t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be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late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!) формах. </w:t>
      </w:r>
      <w:proofErr w:type="gramStart"/>
      <w:r w:rsidRPr="00F63254">
        <w:rPr>
          <w:rFonts w:ascii="Times New Roman" w:hAnsi="Times New Roman"/>
          <w:iCs/>
          <w:sz w:val="28"/>
          <w:szCs w:val="28"/>
        </w:rPr>
        <w:t>Безличные предложения в настоящем времени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cold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proofErr w:type="gramStart"/>
      <w:r w:rsidRPr="00F63254">
        <w:rPr>
          <w:rFonts w:ascii="Times New Roman" w:hAnsi="Times New Roman"/>
          <w:iCs/>
          <w:sz w:val="28"/>
          <w:szCs w:val="28"/>
        </w:rPr>
        <w:t>It’s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five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o</w:t>
      </w:r>
      <w:r w:rsidRPr="00F63254">
        <w:rPr>
          <w:rFonts w:ascii="Times New Roman" w:hAnsi="Times New Roman"/>
          <w:sz w:val="28"/>
          <w:szCs w:val="28"/>
        </w:rPr>
        <w:t>’</w:t>
      </w:r>
      <w:r w:rsidRPr="00F63254">
        <w:rPr>
          <w:rFonts w:ascii="Times New Roman" w:hAnsi="Times New Roman"/>
          <w:iCs/>
          <w:sz w:val="28"/>
          <w:szCs w:val="28"/>
        </w:rPr>
        <w:t>clock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.)</w:t>
      </w:r>
      <w:r w:rsidRPr="00F63254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Предложения с оборотом 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z w:val="28"/>
          <w:szCs w:val="28"/>
        </w:rPr>
        <w:t>are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. Простые распространённые предложения. Предложения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 однородными членами.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Глагольные конструкции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I’d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like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to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… Существительные в единственном и множественном числе (образованные по </w:t>
      </w:r>
      <w:r w:rsidRPr="00F63254">
        <w:rPr>
          <w:rFonts w:ascii="Times New Roman" w:hAnsi="Times New Roman"/>
          <w:sz w:val="28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F63254">
        <w:rPr>
          <w:rFonts w:ascii="Times New Roman" w:hAnsi="Times New Roman"/>
          <w:sz w:val="28"/>
          <w:szCs w:val="28"/>
        </w:rPr>
        <w:t>this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these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that</w:t>
      </w:r>
      <w:proofErr w:type="spellEnd"/>
      <w:r w:rsidRPr="00F63254">
        <w:rPr>
          <w:rFonts w:ascii="Times New Roman" w:hAnsi="Times New Roman"/>
          <w:sz w:val="28"/>
          <w:szCs w:val="28"/>
        </w:rPr>
        <w:t>/</w:t>
      </w:r>
      <w:proofErr w:type="spellStart"/>
      <w:r w:rsidRPr="00F63254">
        <w:rPr>
          <w:rFonts w:ascii="Times New Roman" w:hAnsi="Times New Roman"/>
          <w:sz w:val="28"/>
          <w:szCs w:val="28"/>
        </w:rPr>
        <w:t>those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), </w:t>
      </w:r>
      <w:r w:rsidRPr="00F63254">
        <w:rPr>
          <w:rFonts w:ascii="Times New Roman" w:hAnsi="Times New Roman"/>
          <w:iCs/>
          <w:sz w:val="28"/>
          <w:szCs w:val="28"/>
        </w:rPr>
        <w:t>неопределённые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some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any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 — некоторые случаи употребления).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>Наречия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времени</w:t>
      </w:r>
      <w:r w:rsidRPr="00F63254">
        <w:rPr>
          <w:rFonts w:ascii="Times New Roman" w:hAnsi="Times New Roman"/>
          <w:iCs/>
          <w:spacing w:val="2"/>
          <w:sz w:val="28"/>
          <w:szCs w:val="28"/>
          <w:lang w:val="en-US"/>
        </w:rPr>
        <w:t xml:space="preserve"> (yesterday, tomorrow, never, usually, </w:t>
      </w:r>
      <w:r w:rsidRPr="00F63254">
        <w:rPr>
          <w:rFonts w:ascii="Times New Roman" w:hAnsi="Times New Roman"/>
          <w:iCs/>
          <w:sz w:val="28"/>
          <w:szCs w:val="28"/>
          <w:lang w:val="en-US"/>
        </w:rPr>
        <w:t xml:space="preserve">often, sometimes). </w:t>
      </w:r>
      <w:r w:rsidRPr="00F63254">
        <w:rPr>
          <w:rFonts w:ascii="Times New Roman" w:hAnsi="Times New Roman"/>
          <w:iCs/>
          <w:sz w:val="28"/>
          <w:szCs w:val="28"/>
        </w:rPr>
        <w:t>Наречия степени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much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little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very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Количественные числительные (до 100), порядковые числительные (до 10).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Наиболее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употребительные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 </w:t>
      </w:r>
      <w:r w:rsidRPr="00F63254">
        <w:rPr>
          <w:rFonts w:ascii="Times New Roman" w:hAnsi="Times New Roman"/>
          <w:spacing w:val="2"/>
          <w:sz w:val="28"/>
          <w:szCs w:val="28"/>
        </w:rPr>
        <w:t>предлоги</w:t>
      </w:r>
      <w:r w:rsidRPr="00F63254">
        <w:rPr>
          <w:rFonts w:ascii="Times New Roman" w:hAnsi="Times New Roman"/>
          <w:spacing w:val="2"/>
          <w:sz w:val="28"/>
          <w:szCs w:val="28"/>
          <w:lang w:val="en-US"/>
        </w:rPr>
        <w:t xml:space="preserve">: in, on, at, into, to, </w:t>
      </w:r>
      <w:r w:rsidRPr="00F63254">
        <w:rPr>
          <w:rFonts w:ascii="Times New Roman" w:hAnsi="Times New Roman"/>
          <w:sz w:val="28"/>
          <w:szCs w:val="28"/>
          <w:lang w:val="en-US"/>
        </w:rPr>
        <w:t>from, of, with.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Социокультурная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осведомлённость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F63254">
        <w:rPr>
          <w:rFonts w:ascii="Times New Roman" w:hAnsi="Times New Roman"/>
          <w:sz w:val="28"/>
          <w:szCs w:val="28"/>
        </w:rPr>
        <w:t xml:space="preserve">учаемого языка; с некоторыми литературными персонажами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F63254">
        <w:rPr>
          <w:rFonts w:ascii="Times New Roman" w:hAnsi="Times New Roman"/>
          <w:sz w:val="28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374CA9" w:rsidRPr="00081B14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4. Математика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Числа и величины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Измерение величин; сравнение и упорядочение величин. </w:t>
      </w:r>
      <w:proofErr w:type="gramStart"/>
      <w:r w:rsidRPr="00F63254">
        <w:rPr>
          <w:rFonts w:ascii="Times New Roman" w:hAnsi="Times New Roman"/>
          <w:sz w:val="28"/>
          <w:szCs w:val="28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Соотношения между единицами измерения однородных величин. Сравне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63254">
        <w:rPr>
          <w:rFonts w:ascii="Times New Roman" w:hAnsi="Times New Roman"/>
          <w:sz w:val="28"/>
          <w:szCs w:val="28"/>
        </w:rPr>
        <w:t>(половина, треть, четверть, десятая, сотая, тысячная).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Арифметические действия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63254">
        <w:rPr>
          <w:rFonts w:ascii="Times New Roman" w:hAnsi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63254">
        <w:rPr>
          <w:rFonts w:ascii="Times New Roman" w:hAnsi="Times New Roman"/>
          <w:sz w:val="28"/>
          <w:szCs w:val="28"/>
        </w:rPr>
        <w:t>с остатком.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63254">
        <w:rPr>
          <w:rFonts w:ascii="Times New Roman" w:hAnsi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63254">
        <w:rPr>
          <w:rFonts w:ascii="Times New Roman" w:hAnsi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63254">
        <w:rPr>
          <w:rFonts w:ascii="Times New Roman" w:hAnsi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63254">
        <w:rPr>
          <w:rFonts w:ascii="Times New Roman" w:hAnsi="Times New Roman"/>
          <w:sz w:val="28"/>
          <w:szCs w:val="28"/>
        </w:rPr>
        <w:t xml:space="preserve">чи, содержащие отношения «больше (меньше) </w:t>
      </w:r>
      <w:proofErr w:type="gramStart"/>
      <w:r w:rsidRPr="00F63254">
        <w:rPr>
          <w:rFonts w:ascii="Times New Roman" w:hAnsi="Times New Roman"/>
          <w:sz w:val="28"/>
          <w:szCs w:val="28"/>
        </w:rPr>
        <w:t>на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…», «больше (меньше) в…». </w:t>
      </w:r>
      <w:proofErr w:type="gramStart"/>
      <w:r w:rsidRPr="00F63254">
        <w:rPr>
          <w:rFonts w:ascii="Times New Roman" w:hAnsi="Times New Roman"/>
          <w:sz w:val="28"/>
          <w:szCs w:val="28"/>
        </w:rPr>
        <w:t>Зависимости между величинами, характеризу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ющими процессы движения, работы,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купли</w:t>
      </w:r>
      <w:r w:rsidRPr="00F63254">
        <w:rPr>
          <w:rFonts w:ascii="Times New Roman" w:hAnsi="Times New Roman"/>
          <w:spacing w:val="2"/>
          <w:sz w:val="28"/>
          <w:szCs w:val="28"/>
        </w:rPr>
        <w:noBreakHyphen/>
        <w:t>продажи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 </w:t>
      </w:r>
      <w:r w:rsidRPr="00F63254">
        <w:rPr>
          <w:rFonts w:ascii="Times New Roman" w:hAnsi="Times New Roman"/>
          <w:spacing w:val="2"/>
          <w:sz w:val="28"/>
          <w:szCs w:val="28"/>
        </w:rPr>
        <w:t>Планирование хода решения задачи.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Представление текста </w:t>
      </w:r>
      <w:r w:rsidRPr="00F63254">
        <w:rPr>
          <w:rFonts w:ascii="Times New Roman" w:hAnsi="Times New Roman"/>
          <w:sz w:val="28"/>
          <w:szCs w:val="28"/>
        </w:rPr>
        <w:t>задачи (схема, таблица и другие модели).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Задачи на нахождение доли целого и целого по его доле.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гуры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между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 пр.).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Распознавание и изображение </w:t>
      </w:r>
      <w:r w:rsidRPr="00F63254">
        <w:rPr>
          <w:rFonts w:ascii="Times New Roman" w:hAnsi="Times New Roman"/>
          <w:sz w:val="28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63254">
        <w:rPr>
          <w:rFonts w:ascii="Times New Roman" w:hAnsi="Times New Roman"/>
          <w:spacing w:val="2"/>
          <w:sz w:val="28"/>
          <w:szCs w:val="28"/>
        </w:rPr>
        <w:t>ник, квадрат, окружность, круг.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F63254">
        <w:rPr>
          <w:rFonts w:ascii="Times New Roman" w:hAnsi="Times New Roman"/>
          <w:sz w:val="28"/>
          <w:szCs w:val="28"/>
        </w:rPr>
        <w:t>куб, шар, параллелепипед, пирамида, цилиндр, конус.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Геометрические величины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Геометрические величины и их измерение. Измерение </w:t>
      </w:r>
      <w:r w:rsidRPr="00F63254">
        <w:rPr>
          <w:rFonts w:ascii="Times New Roman" w:hAnsi="Times New Roman"/>
          <w:sz w:val="28"/>
          <w:szCs w:val="28"/>
        </w:rPr>
        <w:t>длины отрезка. Единицы длины (</w:t>
      </w:r>
      <w:proofErr w:type="gramStart"/>
      <w:r w:rsidRPr="00F63254">
        <w:rPr>
          <w:rFonts w:ascii="Times New Roman" w:hAnsi="Times New Roman"/>
          <w:sz w:val="28"/>
          <w:szCs w:val="28"/>
        </w:rPr>
        <w:t>мм</w:t>
      </w:r>
      <w:proofErr w:type="gramEnd"/>
      <w:r w:rsidRPr="00F63254">
        <w:rPr>
          <w:rFonts w:ascii="Times New Roman" w:hAnsi="Times New Roman"/>
          <w:sz w:val="28"/>
          <w:szCs w:val="28"/>
        </w:rPr>
        <w:t>, см, дм, м, км). Периметр. Вычисление периметра многоугольника.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Площадь геометрической фигуры. Единицы площади (см</w:t>
      </w:r>
      <w:proofErr w:type="gramStart"/>
      <w:r w:rsidRPr="00F63254">
        <w:rPr>
          <w:rFonts w:ascii="Times New Roman" w:hAnsi="Times New Roman"/>
          <w:sz w:val="28"/>
          <w:szCs w:val="28"/>
          <w:vertAlign w:val="superscript"/>
        </w:rPr>
        <w:t>2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spacing w:val="2"/>
          <w:sz w:val="28"/>
          <w:szCs w:val="28"/>
        </w:rPr>
        <w:t>дм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>, м</w:t>
      </w:r>
      <w:r w:rsidRPr="00F63254">
        <w:rPr>
          <w:rFonts w:ascii="Times New Roman" w:hAnsi="Times New Roman"/>
          <w:spacing w:val="2"/>
          <w:sz w:val="28"/>
          <w:szCs w:val="28"/>
          <w:vertAlign w:val="superscript"/>
        </w:rPr>
        <w:t>2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). </w:t>
      </w:r>
      <w:r w:rsidRPr="00F63254">
        <w:rPr>
          <w:rFonts w:ascii="Times New Roman" w:hAnsi="Times New Roman"/>
          <w:sz w:val="28"/>
          <w:szCs w:val="28"/>
        </w:rPr>
        <w:t>Вычисление площади прямоугольника.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Работа с информацией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Сбор и представление информации, связанной со счётом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(пересчётом), измерением величин; фиксирование, анализ </w:t>
      </w:r>
      <w:r w:rsidRPr="00F63254">
        <w:rPr>
          <w:rFonts w:ascii="Times New Roman" w:hAnsi="Times New Roman"/>
          <w:sz w:val="28"/>
          <w:szCs w:val="28"/>
        </w:rPr>
        <w:t>полученной информации.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Составление конечной последовательности (цепочки) пред</w:t>
      </w:r>
      <w:r w:rsidRPr="00F63254">
        <w:rPr>
          <w:rFonts w:ascii="Times New Roman" w:hAnsi="Times New Roman"/>
          <w:spacing w:val="2"/>
          <w:sz w:val="28"/>
          <w:szCs w:val="28"/>
        </w:rPr>
        <w:t>метов, чисел, геометрических фигур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по правилу. </w:t>
      </w:r>
      <w:r w:rsidRPr="00F63254">
        <w:rPr>
          <w:rFonts w:ascii="Times New Roman" w:hAnsi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Чтение и заполнение таблицы. Интерпретация данных </w:t>
      </w:r>
      <w:r w:rsidRPr="00F63254">
        <w:rPr>
          <w:rFonts w:ascii="Times New Roman" w:hAnsi="Times New Roman"/>
          <w:sz w:val="28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374CA9" w:rsidRPr="00081B14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1B14">
        <w:rPr>
          <w:rFonts w:ascii="Times New Roman" w:hAnsi="Times New Roman" w:cs="Times New Roman"/>
          <w:b/>
          <w:sz w:val="28"/>
          <w:szCs w:val="28"/>
        </w:rPr>
        <w:t>5. Окружающий мир (Человек, природа, общество)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природа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Природа — это то, что нас окружает, но не создано челове</w:t>
      </w:r>
      <w:r w:rsidRPr="00F63254">
        <w:rPr>
          <w:rFonts w:ascii="Times New Roman" w:hAnsi="Times New Roman"/>
          <w:sz w:val="28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Расположение предметов в пространстве (право, лево, верх, низ и пр.). </w:t>
      </w:r>
      <w:proofErr w:type="gramStart"/>
      <w:r w:rsidRPr="00F63254">
        <w:rPr>
          <w:rFonts w:ascii="Times New Roman" w:hAnsi="Times New Roman"/>
          <w:sz w:val="28"/>
          <w:szCs w:val="28"/>
        </w:rP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Вещество — то, из чего состоят все природные объекты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предметы. Разнообразие веществ в окружающем мире. </w:t>
      </w:r>
      <w:r w:rsidRPr="00F63254">
        <w:rPr>
          <w:rFonts w:ascii="Times New Roman" w:hAnsi="Times New Roman"/>
          <w:sz w:val="28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Звёзды и планеты.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Солнце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 —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ближайшая к нам звез</w:t>
      </w:r>
      <w:r w:rsidRPr="00F63254">
        <w:rPr>
          <w:rFonts w:ascii="Times New Roman" w:hAnsi="Times New Roman"/>
          <w:iCs/>
          <w:sz w:val="28"/>
          <w:szCs w:val="28"/>
        </w:rPr>
        <w:t xml:space="preserve">да, источник света и тепла для всего живого на Земле. </w:t>
      </w:r>
      <w:r w:rsidRPr="00F63254">
        <w:rPr>
          <w:rFonts w:ascii="Times New Roman" w:hAnsi="Times New Roman"/>
          <w:spacing w:val="2"/>
          <w:sz w:val="28"/>
          <w:szCs w:val="28"/>
        </w:rPr>
        <w:t>Земля — планета, общее представление о форме и размерах Земли. Глобус как модель Земли. Географическая кар</w:t>
      </w:r>
      <w:r w:rsidRPr="00F63254">
        <w:rPr>
          <w:rFonts w:ascii="Times New Roman" w:hAnsi="Times New Roman"/>
          <w:sz w:val="28"/>
          <w:szCs w:val="28"/>
        </w:rPr>
        <w:t xml:space="preserve">та и план. Материки 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океаны, их названия, расположение на глобусе и карте. </w:t>
      </w:r>
      <w:r w:rsidRPr="00F63254">
        <w:rPr>
          <w:rFonts w:ascii="Times New Roman" w:hAnsi="Times New Roman"/>
          <w:iCs/>
          <w:sz w:val="28"/>
          <w:szCs w:val="28"/>
        </w:rPr>
        <w:t>Важнейшие природные объекты своей страны, района</w:t>
      </w:r>
      <w:r w:rsidRPr="00F63254">
        <w:rPr>
          <w:rFonts w:ascii="Times New Roman" w:hAnsi="Times New Roman"/>
          <w:sz w:val="28"/>
          <w:szCs w:val="28"/>
        </w:rPr>
        <w:t>. Ориентирование на местности. Компас.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Смена дня и ночи на Земле. Вращение Земли как 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чина смены дня и ночи. Времена года, их особенности (на основе наблюдений). </w:t>
      </w:r>
      <w:r w:rsidRPr="00F63254">
        <w:rPr>
          <w:rFonts w:ascii="Times New Roman" w:hAnsi="Times New Roman"/>
          <w:iCs/>
          <w:sz w:val="28"/>
          <w:szCs w:val="28"/>
        </w:rPr>
        <w:t>Обращение Земли вокруг Солнца как причина смены времён года</w:t>
      </w:r>
      <w:r w:rsidRPr="00F63254">
        <w:rPr>
          <w:rFonts w:ascii="Times New Roman" w:hAnsi="Times New Roman"/>
          <w:sz w:val="28"/>
          <w:szCs w:val="28"/>
        </w:rPr>
        <w:t>. Смена времён года в родном крае на основе наблюдений.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Погода, её составляющие (температура воздуха, облачность, </w:t>
      </w:r>
      <w:r w:rsidRPr="00F63254">
        <w:rPr>
          <w:rFonts w:ascii="Times New Roman" w:hAnsi="Times New Roman"/>
          <w:sz w:val="28"/>
          <w:szCs w:val="28"/>
        </w:rPr>
        <w:t xml:space="preserve">осадки, ветер). Наблюдение за погодой своего края.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Водоёмы, их разнообразие (океан, море, река, озеро, </w:t>
      </w:r>
      <w:r w:rsidRPr="00F63254">
        <w:rPr>
          <w:rFonts w:ascii="Times New Roman" w:hAnsi="Times New Roman"/>
          <w:sz w:val="28"/>
          <w:szCs w:val="28"/>
        </w:rPr>
        <w:t>пруд, болото); использование человеком.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Водоёмы родного края (названия, краткая характеристика на основе наблюдений).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Воздух — смесь газов. Свойства воздуха. Значение воздуха для растений, животных, человека. Охрана, бережное использование  воздуха.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Вода. Свойства воды. Состояния воды, её распространение </w:t>
      </w:r>
      <w:r w:rsidRPr="00F63254">
        <w:rPr>
          <w:rFonts w:ascii="Times New Roman" w:hAnsi="Times New Roman"/>
          <w:sz w:val="28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 примера).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Почва, её состав, значение для живой природы и для </w:t>
      </w:r>
      <w:r w:rsidRPr="00F63254">
        <w:rPr>
          <w:rFonts w:ascii="Times New Roman" w:hAnsi="Times New Roman"/>
          <w:sz w:val="28"/>
          <w:szCs w:val="28"/>
        </w:rPr>
        <w:t>хозяйственной жизни человека. Охрана, бережное использование почв.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ста растений, фиксация изменений. Деревья, кустарники, </w:t>
      </w:r>
      <w:r w:rsidRPr="00F63254">
        <w:rPr>
          <w:rFonts w:ascii="Times New Roman" w:hAnsi="Times New Roman"/>
          <w:sz w:val="28"/>
          <w:szCs w:val="28"/>
        </w:rPr>
        <w:t xml:space="preserve"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</w:t>
      </w:r>
      <w:proofErr w:type="gramStart"/>
      <w:r w:rsidRPr="00F63254">
        <w:rPr>
          <w:rFonts w:ascii="Times New Roman" w:hAnsi="Times New Roman"/>
          <w:sz w:val="28"/>
          <w:szCs w:val="28"/>
        </w:rPr>
        <w:t>комнатными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и культурными растениям. Растения родного края, названия и краткая характеристика на основе наблюдений.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Грибы: съедобные и ядовитые. Правила сбора грибов.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</w:t>
      </w:r>
      <w:r w:rsidRPr="00F63254">
        <w:rPr>
          <w:rFonts w:ascii="Times New Roman" w:hAnsi="Times New Roman"/>
          <w:sz w:val="28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множение животных. Дикие </w:t>
      </w:r>
      <w:r w:rsidRPr="00F63254">
        <w:rPr>
          <w:rFonts w:ascii="Times New Roman" w:hAnsi="Times New Roman"/>
          <w:sz w:val="28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Лес, луг, водоём — единство живой и неживой природы (солнечный свет, воздух, вода, почва, растения, животные).</w:t>
      </w:r>
      <w:proofErr w:type="gramEnd"/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Круговорот веществ. Взаимосвязи в природном сообществе: растения — пища и укрытие для животных; животные — распространители плодов и семян растений. Влияние че</w:t>
      </w:r>
      <w:r w:rsidRPr="00F63254">
        <w:rPr>
          <w:rFonts w:ascii="Times New Roman" w:hAnsi="Times New Roman"/>
          <w:iCs/>
          <w:sz w:val="28"/>
          <w:szCs w:val="28"/>
        </w:rPr>
        <w:t xml:space="preserve">ловека на природные сообщества. Природные сообщества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родного края (2—3</w:t>
      </w:r>
      <w:r w:rsidRPr="00F63254">
        <w:rPr>
          <w:rFonts w:ascii="Times New Roman" w:hAnsi="Times New Roman"/>
          <w:spacing w:val="-2"/>
          <w:sz w:val="28"/>
          <w:szCs w:val="28"/>
        </w:rPr>
        <w:t> 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примера на основе наблюдений)</w:t>
      </w:r>
      <w:r w:rsidRPr="00F63254">
        <w:rPr>
          <w:rFonts w:ascii="Times New Roman" w:hAnsi="Times New Roman"/>
          <w:spacing w:val="-2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Природные зоны России: общее представление, основные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природные зоны (климат, растительный и животный мир, </w:t>
      </w:r>
      <w:r w:rsidRPr="00F63254">
        <w:rPr>
          <w:rFonts w:ascii="Times New Roman" w:hAnsi="Times New Roman"/>
          <w:sz w:val="28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Человек — часть природы. Зависимость жизни человека </w:t>
      </w:r>
      <w:r w:rsidRPr="00F63254">
        <w:rPr>
          <w:rFonts w:ascii="Times New Roman" w:hAnsi="Times New Roman"/>
          <w:sz w:val="28"/>
          <w:szCs w:val="28"/>
        </w:rPr>
        <w:t>от природы. Этическое и эстетическое значение приро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ды в жизни человека. Освоение человеком законов жизни </w:t>
      </w:r>
      <w:r w:rsidRPr="00F63254">
        <w:rPr>
          <w:rFonts w:ascii="Times New Roman" w:hAnsi="Times New Roman"/>
          <w:sz w:val="28"/>
          <w:szCs w:val="28"/>
        </w:rPr>
        <w:t>при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роды посредством практической деятельности. Народный </w:t>
      </w:r>
      <w:r w:rsidRPr="00F63254">
        <w:rPr>
          <w:rFonts w:ascii="Times New Roman" w:hAnsi="Times New Roman"/>
          <w:sz w:val="28"/>
          <w:szCs w:val="28"/>
        </w:rPr>
        <w:t>календарь (приметы, поговорки, пословицы), определяющий сезонный труд людей.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Положительное и отрицательное влияние деятельности </w:t>
      </w:r>
      <w:r w:rsidRPr="00F63254">
        <w:rPr>
          <w:rFonts w:ascii="Times New Roman" w:hAnsi="Times New Roman"/>
          <w:sz w:val="28"/>
          <w:szCs w:val="28"/>
        </w:rPr>
        <w:t xml:space="preserve">человека на природу (в том числе на примере окружающей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местности). Правила поведения в природе. Охрана природных </w:t>
      </w:r>
      <w:r w:rsidRPr="00F63254">
        <w:rPr>
          <w:rFonts w:ascii="Times New Roman" w:hAnsi="Times New Roman"/>
          <w:sz w:val="28"/>
          <w:szCs w:val="28"/>
        </w:rPr>
        <w:t>богатств: воды, воздуха, полезных ископаемых, растительно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го и животного мира. Заповедники, национальные парки, </w:t>
      </w:r>
      <w:r w:rsidRPr="00F63254">
        <w:rPr>
          <w:rFonts w:ascii="Times New Roman" w:hAnsi="Times New Roman"/>
          <w:sz w:val="28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Системы </w:t>
      </w:r>
      <w:r w:rsidRPr="00F63254">
        <w:rPr>
          <w:rFonts w:ascii="Times New Roman" w:hAnsi="Times New Roman"/>
          <w:spacing w:val="2"/>
          <w:sz w:val="28"/>
          <w:szCs w:val="28"/>
        </w:rPr>
        <w:t>органов (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опорно­двигательная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, пищеварительная, дыхатель</w:t>
      </w:r>
      <w:r w:rsidRPr="00F63254">
        <w:rPr>
          <w:rFonts w:ascii="Times New Roman" w:hAnsi="Times New Roman"/>
          <w:sz w:val="28"/>
          <w:szCs w:val="28"/>
        </w:rPr>
        <w:t>ная, кровеносная, нервная, органы чувств), их роль в жизнедеятельности организма.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Гигиена: уход за кожей, ногтями,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F63254">
        <w:rPr>
          <w:rFonts w:ascii="Times New Roman" w:hAnsi="Times New Roman"/>
          <w:sz w:val="28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Человек и общество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Общество - совокупность людей, которые объединены </w:t>
      </w:r>
      <w:r w:rsidRPr="00F63254">
        <w:rPr>
          <w:rFonts w:ascii="Times New Roman" w:hAnsi="Times New Roman"/>
          <w:sz w:val="28"/>
          <w:szCs w:val="28"/>
        </w:rPr>
        <w:t>общей культурой и связаны друг с другом совместной дея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тельностью во имя общей цели.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Духовно­нравственные</w:t>
      </w:r>
      <w:proofErr w:type="spellEnd"/>
      <w:r w:rsidRPr="00F63254">
        <w:rPr>
          <w:rFonts w:ascii="Times New Roman" w:hAnsi="Times New Roman"/>
          <w:spacing w:val="-4"/>
          <w:sz w:val="28"/>
          <w:szCs w:val="28"/>
        </w:rPr>
        <w:t xml:space="preserve"> и куль</w:t>
      </w:r>
      <w:r w:rsidRPr="00F63254">
        <w:rPr>
          <w:rFonts w:ascii="Times New Roman" w:hAnsi="Times New Roman"/>
          <w:sz w:val="28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Человек — член общества, создатель и носитель культуры. </w:t>
      </w:r>
      <w:proofErr w:type="spellStart"/>
      <w:r w:rsidRPr="00F63254">
        <w:rPr>
          <w:rFonts w:ascii="Times New Roman" w:hAnsi="Times New Roman"/>
          <w:sz w:val="28"/>
          <w:szCs w:val="28"/>
        </w:rPr>
        <w:t>Могонациональность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– особенность нашей страны.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вкладе </w:t>
      </w:r>
      <w:r w:rsidRPr="00F63254">
        <w:rPr>
          <w:rFonts w:ascii="Times New Roman" w:hAnsi="Times New Roman"/>
          <w:spacing w:val="-2"/>
          <w:sz w:val="28"/>
          <w:szCs w:val="28"/>
        </w:rPr>
        <w:t>разных народов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в многонациональную культуру нашей страны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Ценность каждого народа для него самого и для всей страны. </w:t>
      </w:r>
      <w:r w:rsidRPr="00F63254">
        <w:rPr>
          <w:rFonts w:ascii="Times New Roman" w:hAnsi="Times New Roman"/>
          <w:sz w:val="28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Семья — самое близкое окружение человека. Семейные </w:t>
      </w:r>
      <w:r w:rsidRPr="00F63254">
        <w:rPr>
          <w:rFonts w:ascii="Times New Roman" w:hAnsi="Times New Roman"/>
          <w:sz w:val="28"/>
          <w:szCs w:val="28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</w:t>
      </w:r>
      <w:proofErr w:type="gramStart"/>
      <w:r w:rsidRPr="00F63254">
        <w:rPr>
          <w:rFonts w:ascii="Times New Roman" w:hAnsi="Times New Roman"/>
          <w:sz w:val="28"/>
          <w:szCs w:val="28"/>
        </w:rPr>
        <w:t>Свои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Младший школьник. Правила поведения в школе, на уроке. Обращение к учителю.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Классный, школьный </w:t>
      </w:r>
      <w:r w:rsidRPr="00F63254">
        <w:rPr>
          <w:rFonts w:ascii="Times New Roman" w:hAnsi="Times New Roman"/>
          <w:sz w:val="28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Друзья, взаимоотношения между ними; ценность друж</w:t>
      </w:r>
      <w:r w:rsidRPr="00F63254">
        <w:rPr>
          <w:rFonts w:ascii="Times New Roman" w:hAnsi="Times New Roman"/>
          <w:sz w:val="28"/>
          <w:szCs w:val="28"/>
        </w:rPr>
        <w:t xml:space="preserve">бы, согласия, взаимной помощи. Правила взаимоотношений </w:t>
      </w:r>
      <w:proofErr w:type="gramStart"/>
      <w:r w:rsidRPr="00F63254">
        <w:rPr>
          <w:rFonts w:ascii="Times New Roman" w:hAnsi="Times New Roman"/>
          <w:sz w:val="28"/>
          <w:szCs w:val="28"/>
        </w:rPr>
        <w:t>со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Средства массовой информации: радио, телевидение,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 xml:space="preserve">пресса, Интернет.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Наша Родина — Россия, Российская Федерация. </w:t>
      </w:r>
      <w:proofErr w:type="spellStart"/>
      <w:r w:rsidRPr="00F63254">
        <w:rPr>
          <w:rFonts w:ascii="Times New Roman" w:hAnsi="Times New Roman"/>
          <w:sz w:val="28"/>
          <w:szCs w:val="28"/>
        </w:rPr>
        <w:t>Ценност</w:t>
      </w:r>
      <w:r w:rsidRPr="00F63254">
        <w:rPr>
          <w:rFonts w:ascii="Times New Roman" w:hAnsi="Times New Roman"/>
          <w:spacing w:val="2"/>
          <w:sz w:val="28"/>
          <w:szCs w:val="28"/>
        </w:rPr>
        <w:t>но­смысловое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содержание понятий «Родина», «Отечество», </w:t>
      </w:r>
      <w:r w:rsidRPr="00F63254">
        <w:rPr>
          <w:rFonts w:ascii="Times New Roman" w:hAnsi="Times New Roman"/>
          <w:sz w:val="28"/>
          <w:szCs w:val="28"/>
        </w:rPr>
        <w:t>«Отчизна». Государственная символика России: Государствен</w:t>
      </w:r>
      <w:r w:rsidRPr="00F63254">
        <w:rPr>
          <w:rFonts w:ascii="Times New Roman" w:hAnsi="Times New Roman"/>
          <w:spacing w:val="2"/>
          <w:sz w:val="28"/>
          <w:szCs w:val="28"/>
        </w:rPr>
        <w:t>ный герб России, Государственный флаг России, Государ</w:t>
      </w:r>
      <w:r w:rsidRPr="00F63254">
        <w:rPr>
          <w:rFonts w:ascii="Times New Roman" w:hAnsi="Times New Roman"/>
          <w:sz w:val="28"/>
          <w:szCs w:val="28"/>
        </w:rPr>
        <w:t>ственный гимн России; правила поведения при прослуши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вании гимна. Конституция — Основной закон Российской </w:t>
      </w:r>
      <w:r w:rsidRPr="00F63254">
        <w:rPr>
          <w:rFonts w:ascii="Times New Roman" w:hAnsi="Times New Roman"/>
          <w:sz w:val="28"/>
          <w:szCs w:val="28"/>
        </w:rPr>
        <w:t>Федерации. Права ребёнка.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Президент Российской Федерации — глава государства. </w:t>
      </w:r>
      <w:r w:rsidRPr="00F63254">
        <w:rPr>
          <w:rFonts w:ascii="Times New Roman" w:hAnsi="Times New Roman"/>
          <w:sz w:val="28"/>
          <w:szCs w:val="28"/>
        </w:rPr>
        <w:t xml:space="preserve">Ответственность главы государства за социальное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духовно­нравственное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благополучие граждан.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Праздник в жизни общества как средство укрепления об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щественной солидарности и упрочения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духовно­нравственных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F63254">
        <w:rPr>
          <w:rFonts w:ascii="Times New Roman" w:hAnsi="Times New Roman"/>
          <w:sz w:val="28"/>
          <w:szCs w:val="28"/>
        </w:rPr>
        <w:t xml:space="preserve"> День народного единства, День Конституции. Праздники и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памятные даты своего региона. Оформление плаката или </w:t>
      </w:r>
      <w:r w:rsidRPr="00F63254">
        <w:rPr>
          <w:rFonts w:ascii="Times New Roman" w:hAnsi="Times New Roman"/>
          <w:sz w:val="28"/>
          <w:szCs w:val="28"/>
        </w:rPr>
        <w:t>стенной газеты к государственному празднику.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на карте, государственная граница России.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Москва — столица России. </w:t>
      </w:r>
      <w:r w:rsidRPr="00F63254">
        <w:rPr>
          <w:rFonts w:ascii="Times New Roman" w:hAnsi="Times New Roman"/>
          <w:spacing w:val="2"/>
          <w:sz w:val="28"/>
          <w:szCs w:val="28"/>
        </w:rPr>
        <w:t>Достопримечательности Москвы: Кремль, Красная площадь, Большой театр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 </w:t>
      </w:r>
      <w:r w:rsidRPr="00F63254">
        <w:rPr>
          <w:rFonts w:ascii="Times New Roman" w:hAnsi="Times New Roman"/>
          <w:sz w:val="28"/>
          <w:szCs w:val="28"/>
        </w:rPr>
        <w:t>Расположение Москвы на карте.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Города России.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Санкт­Петербург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: достопримечательности </w:t>
      </w:r>
      <w:r w:rsidRPr="00F63254">
        <w:rPr>
          <w:rFonts w:ascii="Times New Roman" w:hAnsi="Times New Roman"/>
          <w:sz w:val="28"/>
          <w:szCs w:val="28"/>
        </w:rPr>
        <w:t xml:space="preserve">(Зимний дворец, памятник Петру I — Медный всадник, </w:t>
      </w:r>
      <w:r w:rsidRPr="00F63254">
        <w:rPr>
          <w:rFonts w:ascii="Times New Roman" w:hAnsi="Times New Roman"/>
          <w:iCs/>
          <w:sz w:val="28"/>
          <w:szCs w:val="28"/>
        </w:rPr>
        <w:t>раз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водные мосты через Неву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 и</w:t>
      </w:r>
      <w:r w:rsidRPr="00F63254">
        <w:rPr>
          <w:rFonts w:ascii="Times New Roman" w:hAnsi="Times New Roman"/>
          <w:spacing w:val="2"/>
          <w:sz w:val="28"/>
          <w:szCs w:val="28"/>
        </w:rPr>
        <w:t> 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др.), города Золотого кольца </w:t>
      </w:r>
      <w:r w:rsidRPr="00F63254">
        <w:rPr>
          <w:rFonts w:ascii="Times New Roman" w:hAnsi="Times New Roman"/>
          <w:sz w:val="28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выбору).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Родной край — частица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>Родной город (населён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ный пункт), регион (область, край, республика): название, </w:t>
      </w:r>
      <w:r w:rsidRPr="00F63254">
        <w:rPr>
          <w:rFonts w:ascii="Times New Roman" w:hAnsi="Times New Roman"/>
          <w:sz w:val="28"/>
          <w:szCs w:val="28"/>
        </w:rPr>
        <w:t xml:space="preserve">основные достопримечательности; музеи, </w:t>
      </w:r>
      <w:r w:rsidRPr="00F63254">
        <w:rPr>
          <w:rFonts w:ascii="Times New Roman" w:hAnsi="Times New Roman"/>
          <w:sz w:val="28"/>
          <w:szCs w:val="28"/>
        </w:rPr>
        <w:lastRenderedPageBreak/>
        <w:t>театры, спортивные комплексы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пр.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sz w:val="28"/>
          <w:szCs w:val="28"/>
        </w:rPr>
      </w:pPr>
      <w:r w:rsidRPr="00F63254">
        <w:rPr>
          <w:sz w:val="28"/>
          <w:szCs w:val="28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</w:t>
      </w:r>
      <w:proofErr w:type="spellStart"/>
      <w:proofErr w:type="gramStart"/>
      <w:r w:rsidRPr="00F63254">
        <w:rPr>
          <w:sz w:val="28"/>
          <w:szCs w:val="28"/>
        </w:rPr>
        <w:t>нескольки</w:t>
      </w:r>
      <w:proofErr w:type="spellEnd"/>
      <w:r w:rsidRPr="00F63254">
        <w:rPr>
          <w:sz w:val="28"/>
          <w:szCs w:val="28"/>
        </w:rPr>
        <w:t xml:space="preserve"> ми</w:t>
      </w:r>
      <w:proofErr w:type="gramEnd"/>
      <w:r w:rsidRPr="00F63254">
        <w:rPr>
          <w:sz w:val="28"/>
          <w:szCs w:val="28"/>
        </w:rPr>
        <w:t>) странами (по выбору): название, расположение на политической карте, столица, главные достопримечательности.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Правила безопасной жизни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Ценность здоровья и здорового образа жизни.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Режим дня школьника, чередование труда и отдыха в </w:t>
      </w:r>
      <w:r w:rsidRPr="00F63254">
        <w:rPr>
          <w:rFonts w:ascii="Times New Roman" w:hAnsi="Times New Roman"/>
          <w:sz w:val="28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F63254">
        <w:rPr>
          <w:rFonts w:ascii="Times New Roman" w:hAnsi="Times New Roman"/>
          <w:spacing w:val="2"/>
          <w:sz w:val="28"/>
          <w:szCs w:val="28"/>
        </w:rPr>
        <w:t>здоровья. Личная ответственность каждого человека за со</w:t>
      </w:r>
      <w:r w:rsidRPr="00F63254">
        <w:rPr>
          <w:rFonts w:ascii="Times New Roman" w:hAnsi="Times New Roman"/>
          <w:sz w:val="28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помощь при лёгких травмах 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>(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ушиб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порез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ожог</w:t>
      </w:r>
      <w:r w:rsidRPr="00F63254">
        <w:rPr>
          <w:rFonts w:ascii="Times New Roman" w:hAnsi="Times New Roman"/>
          <w:i/>
          <w:spacing w:val="2"/>
          <w:sz w:val="28"/>
          <w:szCs w:val="28"/>
        </w:rPr>
        <w:t xml:space="preserve">), </w:t>
      </w: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>обмора</w:t>
      </w:r>
      <w:r w:rsidRPr="00F63254">
        <w:rPr>
          <w:rFonts w:ascii="Times New Roman" w:hAnsi="Times New Roman"/>
          <w:i/>
          <w:iCs/>
          <w:sz w:val="28"/>
          <w:szCs w:val="28"/>
        </w:rPr>
        <w:t>живании</w:t>
      </w:r>
      <w:r w:rsidRPr="00F63254">
        <w:rPr>
          <w:rFonts w:ascii="Times New Roman" w:hAnsi="Times New Roman"/>
          <w:i/>
          <w:sz w:val="28"/>
          <w:szCs w:val="28"/>
        </w:rPr>
        <w:t xml:space="preserve">, </w:t>
      </w:r>
      <w:r w:rsidRPr="00F63254">
        <w:rPr>
          <w:rFonts w:ascii="Times New Roman" w:hAnsi="Times New Roman"/>
          <w:i/>
          <w:iCs/>
          <w:sz w:val="28"/>
          <w:szCs w:val="28"/>
        </w:rPr>
        <w:t>перегреве</w:t>
      </w:r>
      <w:r w:rsidRPr="00F63254">
        <w:rPr>
          <w:rFonts w:ascii="Times New Roman" w:hAnsi="Times New Roman"/>
          <w:i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Дорога от дома до школы, правила безопасного поведения </w:t>
      </w:r>
      <w:r w:rsidRPr="00F63254">
        <w:rPr>
          <w:rFonts w:ascii="Times New Roman" w:hAnsi="Times New Roman"/>
          <w:spacing w:val="2"/>
          <w:sz w:val="28"/>
          <w:szCs w:val="28"/>
        </w:rPr>
        <w:t>на дорогах, в лесу, на водоёме в разное время года. Пра</w:t>
      </w:r>
      <w:r w:rsidRPr="00F63254">
        <w:rPr>
          <w:rFonts w:ascii="Times New Roman" w:hAnsi="Times New Roman"/>
          <w:sz w:val="28"/>
          <w:szCs w:val="28"/>
        </w:rPr>
        <w:t>вила пожарной безопасности, основные правила обращения с газом, электричеством, водой.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Правила безопасного поведения в природе.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Забота о здоровье и безопасности окружающих людей — нравственный долг каждого человека.</w:t>
      </w:r>
    </w:p>
    <w:p w:rsidR="00374CA9" w:rsidRPr="00951E96" w:rsidRDefault="00374CA9" w:rsidP="00374CA9">
      <w:pPr>
        <w:pStyle w:val="afd"/>
        <w:spacing w:line="360" w:lineRule="auto"/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951E96">
        <w:rPr>
          <w:rFonts w:ascii="Times New Roman" w:hAnsi="Times New Roman"/>
          <w:b/>
          <w:i/>
          <w:sz w:val="28"/>
          <w:szCs w:val="28"/>
        </w:rPr>
        <w:t>6. Основы религиозных культур и светской этики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Россия — наша Родина.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Культура и религия.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Праздники в религиях мира.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lastRenderedPageBreak/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pacing w:val="-3"/>
          <w:sz w:val="28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3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Семья, семейные ценности. Долг, свобода, ответственность, </w:t>
      </w:r>
      <w:r w:rsidRPr="00F63254">
        <w:rPr>
          <w:rFonts w:ascii="Times New Roman" w:hAnsi="Times New Roman"/>
          <w:spacing w:val="-3"/>
          <w:sz w:val="28"/>
          <w:szCs w:val="28"/>
        </w:rPr>
        <w:t xml:space="preserve">учение и труд. </w:t>
      </w:r>
      <w:proofErr w:type="gramStart"/>
      <w:r w:rsidRPr="00F63254">
        <w:rPr>
          <w:rFonts w:ascii="Times New Roman" w:hAnsi="Times New Roman"/>
          <w:spacing w:val="-3"/>
          <w:sz w:val="28"/>
          <w:szCs w:val="28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  <w:r w:rsidRPr="00F63254">
        <w:rPr>
          <w:rFonts w:ascii="Times New Roman" w:hAnsi="Times New Roman"/>
          <w:spacing w:val="-3"/>
          <w:sz w:val="28"/>
          <w:szCs w:val="28"/>
        </w:rPr>
        <w:t xml:space="preserve"> Любовь и уважение к Отечеству. </w:t>
      </w:r>
    </w:p>
    <w:p w:rsidR="00374CA9" w:rsidRPr="00951E96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7. Изобразительное искусство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Виды художественной деятельности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искусства. </w:t>
      </w:r>
      <w:r w:rsidRPr="00F63254">
        <w:rPr>
          <w:rFonts w:ascii="Times New Roman" w:hAnsi="Times New Roman"/>
          <w:sz w:val="28"/>
          <w:szCs w:val="28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F63254">
        <w:rPr>
          <w:rFonts w:ascii="Times New Roman" w:hAnsi="Times New Roman"/>
          <w:sz w:val="28"/>
          <w:szCs w:val="28"/>
        </w:rPr>
        <w:t>через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63254">
        <w:rPr>
          <w:rFonts w:ascii="Times New Roman" w:hAnsi="Times New Roman"/>
          <w:spacing w:val="2"/>
          <w:sz w:val="28"/>
          <w:szCs w:val="28"/>
        </w:rPr>
        <w:t>ству. Фотография и произведение изобразительного искус</w:t>
      </w:r>
      <w:r w:rsidRPr="00F63254">
        <w:rPr>
          <w:rFonts w:ascii="Times New Roman" w:hAnsi="Times New Roman"/>
          <w:sz w:val="28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F63254">
        <w:rPr>
          <w:rFonts w:ascii="Times New Roman" w:hAnsi="Times New Roman"/>
          <w:spacing w:val="2"/>
          <w:sz w:val="28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F63254">
        <w:rPr>
          <w:rFonts w:ascii="Times New Roman" w:hAnsi="Times New Roman"/>
          <w:sz w:val="28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циональная оценка шедевров национального, российского </w:t>
      </w:r>
      <w:r w:rsidRPr="00F63254">
        <w:rPr>
          <w:rFonts w:ascii="Times New Roman" w:hAnsi="Times New Roman"/>
          <w:sz w:val="28"/>
          <w:szCs w:val="28"/>
        </w:rPr>
        <w:t xml:space="preserve">и мирового искусства.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Рисунок. </w:t>
      </w:r>
      <w:proofErr w:type="gramStart"/>
      <w:r w:rsidRPr="00F63254">
        <w:rPr>
          <w:rFonts w:ascii="Times New Roman" w:hAnsi="Times New Roman"/>
          <w:sz w:val="28"/>
          <w:szCs w:val="28"/>
        </w:rPr>
        <w:t>Материалы для рисунка: карандаш, ручка, фломастер, уголь, пастель, мелки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Приёмы работы с различными графическими материалами.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Роль рисунка в искусстве: основная и вспомогательная. Красота и разнообразие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63254">
        <w:rPr>
          <w:rFonts w:ascii="Times New Roman" w:hAnsi="Times New Roman"/>
          <w:sz w:val="28"/>
          <w:szCs w:val="28"/>
        </w:rPr>
        <w:t>общие и характерные черты.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Живопись.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F63254">
        <w:rPr>
          <w:rFonts w:ascii="Times New Roman" w:hAnsi="Times New Roman"/>
          <w:sz w:val="28"/>
          <w:szCs w:val="28"/>
        </w:rPr>
        <w:t xml:space="preserve">средствами живописи. Цвет – основа языка живописи.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63254">
        <w:rPr>
          <w:rFonts w:ascii="Times New Roman" w:hAnsi="Times New Roman"/>
          <w:sz w:val="28"/>
          <w:szCs w:val="28"/>
        </w:rPr>
        <w:t>задачами. Образы природы и человека в живописи.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Скульптура.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F63254">
        <w:rPr>
          <w:rFonts w:ascii="Times New Roman" w:hAnsi="Times New Roman"/>
          <w:sz w:val="28"/>
          <w:szCs w:val="28"/>
        </w:rPr>
        <w:t xml:space="preserve">с пластическими скульптурными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(пластилин, глина — раскатывание, </w:t>
      </w:r>
      <w:r w:rsidRPr="00F63254">
        <w:rPr>
          <w:rFonts w:ascii="Times New Roman" w:hAnsi="Times New Roman"/>
          <w:sz w:val="28"/>
          <w:szCs w:val="28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Художественное конструирование и дизайн. </w:t>
      </w:r>
      <w:r w:rsidRPr="00F63254">
        <w:rPr>
          <w:rFonts w:ascii="Times New Roman" w:hAnsi="Times New Roman"/>
          <w:sz w:val="28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др.). Элементарные приёмы работы с различными материалами для создания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выразительного образа (пластилин — раскатывание, набор </w:t>
      </w:r>
      <w:r w:rsidRPr="00F63254">
        <w:rPr>
          <w:rFonts w:ascii="Times New Roman" w:hAnsi="Times New Roman"/>
          <w:sz w:val="28"/>
          <w:szCs w:val="28"/>
        </w:rPr>
        <w:t xml:space="preserve">объёма, вытягивание формы; бумага и картон — сгибание,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вырезание). Представление о возможностях использования </w:t>
      </w:r>
      <w:r w:rsidRPr="00F63254">
        <w:rPr>
          <w:rFonts w:ascii="Times New Roman" w:hAnsi="Times New Roman"/>
          <w:sz w:val="28"/>
          <w:szCs w:val="28"/>
        </w:rPr>
        <w:t>навыков художественного конструирования и моделирования в жизни человека.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>Декоративно­прикладное</w:t>
      </w:r>
      <w:proofErr w:type="spellEnd"/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 искусство. 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Истоки </w:t>
      </w:r>
      <w:proofErr w:type="spellStart"/>
      <w:r w:rsidRPr="00F63254">
        <w:rPr>
          <w:rFonts w:ascii="Times New Roman" w:hAnsi="Times New Roman"/>
          <w:spacing w:val="-4"/>
          <w:sz w:val="28"/>
          <w:szCs w:val="28"/>
        </w:rPr>
        <w:t>декоративно­</w:t>
      </w:r>
      <w:r w:rsidRPr="00F63254">
        <w:rPr>
          <w:rFonts w:ascii="Times New Roman" w:hAnsi="Times New Roman"/>
          <w:sz w:val="28"/>
          <w:szCs w:val="28"/>
        </w:rPr>
        <w:t>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 его роль в жизни человека.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Понятие о синтетичном характере народной культуры (украшение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жилища, предметов быта, орудий труда, костюма; музыка, </w:t>
      </w:r>
      <w:r w:rsidRPr="00F63254">
        <w:rPr>
          <w:rFonts w:ascii="Times New Roman" w:hAnsi="Times New Roman"/>
          <w:sz w:val="28"/>
          <w:szCs w:val="28"/>
        </w:rPr>
        <w:t>песни, хороводы; былины, сказания, сказки).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Образ человека в традиционной культуре. Представления народа о мужской </w:t>
      </w:r>
      <w:r w:rsidRPr="00F63254">
        <w:rPr>
          <w:rFonts w:ascii="Times New Roman" w:hAnsi="Times New Roman"/>
          <w:spacing w:val="2"/>
          <w:sz w:val="28"/>
          <w:szCs w:val="28"/>
        </w:rPr>
        <w:t>и женской красоте, отражённые в изобразительном искус</w:t>
      </w:r>
      <w:r w:rsidRPr="00F63254">
        <w:rPr>
          <w:rFonts w:ascii="Times New Roman" w:hAnsi="Times New Roman"/>
          <w:sz w:val="28"/>
          <w:szCs w:val="28"/>
        </w:rPr>
        <w:t xml:space="preserve">стве, сказках, песнях. Сказочные образы в народной культуре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 Разнообразие форм в природе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F63254">
        <w:rPr>
          <w:rFonts w:ascii="Times New Roman" w:hAnsi="Times New Roman"/>
          <w:sz w:val="28"/>
          <w:szCs w:val="28"/>
        </w:rPr>
        <w:t>деревьев, морозные узоры на стекле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Азбука искусства. Как говорит искусство?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 xml:space="preserve">Композиция. </w:t>
      </w:r>
      <w:r w:rsidRPr="00F63254">
        <w:rPr>
          <w:rFonts w:ascii="Times New Roman" w:hAnsi="Times New Roman"/>
          <w:spacing w:val="-2"/>
          <w:sz w:val="28"/>
          <w:szCs w:val="28"/>
        </w:rPr>
        <w:t>Элементарные приёмы композиции на плос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кости и в пространстве. Понятия: горизонталь, вертикаль </w:t>
      </w:r>
      <w:r w:rsidRPr="00F63254">
        <w:rPr>
          <w:rFonts w:ascii="Times New Roman" w:hAnsi="Times New Roman"/>
          <w:sz w:val="28"/>
          <w:szCs w:val="28"/>
        </w:rPr>
        <w:t xml:space="preserve">и диагональ в построении композиции. Понятия: линия горизонта, ближе — больше, дальше — меньше, загораживания. Роль контраста </w:t>
      </w:r>
      <w:r w:rsidRPr="00F63254">
        <w:rPr>
          <w:rFonts w:ascii="Times New Roman" w:hAnsi="Times New Roman"/>
          <w:sz w:val="28"/>
          <w:szCs w:val="28"/>
        </w:rPr>
        <w:lastRenderedPageBreak/>
        <w:t>в композиции: низкое и высокое, большое и маленькое, тонкое и толстое, тёмное и светлое, 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Главное и второстепенное в композиции. Симметрия и асимметрия.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Цвет. </w:t>
      </w:r>
      <w:r w:rsidRPr="00F63254">
        <w:rPr>
          <w:rFonts w:ascii="Times New Roman" w:hAnsi="Times New Roman"/>
          <w:sz w:val="28"/>
          <w:szCs w:val="28"/>
        </w:rPr>
        <w:t xml:space="preserve">Основные и составные цвета. Тёплые и холодные </w:t>
      </w:r>
      <w:r w:rsidRPr="00F63254">
        <w:rPr>
          <w:rFonts w:ascii="Times New Roman" w:hAnsi="Times New Roman"/>
          <w:spacing w:val="2"/>
          <w:sz w:val="28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F63254">
        <w:rPr>
          <w:rFonts w:ascii="Times New Roman" w:hAnsi="Times New Roman"/>
          <w:sz w:val="28"/>
          <w:szCs w:val="28"/>
        </w:rPr>
        <w:t xml:space="preserve">новами </w:t>
      </w:r>
      <w:proofErr w:type="spellStart"/>
      <w:r w:rsidRPr="00F63254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F63254">
        <w:rPr>
          <w:rFonts w:ascii="Times New Roman" w:hAnsi="Times New Roman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Линия.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Многообразие линий (тонкие, толстые, прямые, </w:t>
      </w:r>
      <w:r w:rsidRPr="00F63254">
        <w:rPr>
          <w:rFonts w:ascii="Times New Roman" w:hAnsi="Times New Roman"/>
          <w:sz w:val="28"/>
          <w:szCs w:val="28"/>
        </w:rPr>
        <w:t>волнистые, плавные, острые, закруглённые спиралью, летящие) и их знаковый характер.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Форма. </w:t>
      </w:r>
      <w:r w:rsidRPr="00F63254">
        <w:rPr>
          <w:rFonts w:ascii="Times New Roman" w:hAnsi="Times New Roman"/>
          <w:sz w:val="28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F63254">
        <w:rPr>
          <w:rFonts w:ascii="Times New Roman" w:hAnsi="Times New Roman"/>
          <w:spacing w:val="2"/>
          <w:sz w:val="28"/>
          <w:szCs w:val="28"/>
        </w:rPr>
        <w:t>Трансформация форм. Влияние формы предмета на пред</w:t>
      </w:r>
      <w:r w:rsidRPr="00F63254">
        <w:rPr>
          <w:rFonts w:ascii="Times New Roman" w:hAnsi="Times New Roman"/>
          <w:sz w:val="28"/>
          <w:szCs w:val="28"/>
        </w:rPr>
        <w:t>ставление о его характере. Силуэт.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Объём.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Объём в пространстве и объём на плоскости. </w:t>
      </w:r>
      <w:r w:rsidRPr="00F63254">
        <w:rPr>
          <w:rFonts w:ascii="Times New Roman" w:hAnsi="Times New Roman"/>
          <w:sz w:val="28"/>
          <w:szCs w:val="28"/>
        </w:rPr>
        <w:t>Способы передачи объёма. Выразительность объёмных композиций.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Ритм. </w:t>
      </w:r>
      <w:r w:rsidRPr="00F63254">
        <w:rPr>
          <w:rFonts w:ascii="Times New Roman" w:hAnsi="Times New Roman"/>
          <w:spacing w:val="2"/>
          <w:sz w:val="28"/>
          <w:szCs w:val="28"/>
        </w:rPr>
        <w:t>Виды ритма (спокойный, замедленный, порыви</w:t>
      </w:r>
      <w:r w:rsidRPr="00F63254">
        <w:rPr>
          <w:rFonts w:ascii="Times New Roman" w:hAnsi="Times New Roman"/>
          <w:sz w:val="28"/>
          <w:szCs w:val="28"/>
        </w:rPr>
        <w:t>стый, беспокойный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декоративно­прикладном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Значимые темы искусства. О чём говорит искусство?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Земля — наш общий дом. </w:t>
      </w:r>
      <w:r w:rsidRPr="00F63254">
        <w:rPr>
          <w:rFonts w:ascii="Times New Roman" w:hAnsi="Times New Roman"/>
          <w:sz w:val="28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Pr="00F63254">
        <w:rPr>
          <w:rFonts w:ascii="Times New Roman" w:hAnsi="Times New Roman"/>
          <w:spacing w:val="2"/>
          <w:sz w:val="28"/>
          <w:szCs w:val="28"/>
        </w:rPr>
        <w:t>художественных материалов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выразительных образов природы. </w:t>
      </w:r>
      <w:r w:rsidRPr="00F63254">
        <w:rPr>
          <w:rFonts w:ascii="Times New Roman" w:hAnsi="Times New Roman"/>
          <w:sz w:val="28"/>
          <w:szCs w:val="28"/>
        </w:rPr>
        <w:t>П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остройки в природе: птичьи </w:t>
      </w:r>
      <w:r w:rsidRPr="00F63254">
        <w:rPr>
          <w:rFonts w:ascii="Times New Roman" w:hAnsi="Times New Roman"/>
          <w:sz w:val="28"/>
          <w:szCs w:val="28"/>
        </w:rPr>
        <w:t>гнёзда, норы, ульи, панцирь черепахи, домик улитки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Восприятие и эмоциональная оценка шедевров русского </w:t>
      </w:r>
      <w:r w:rsidRPr="00F63254">
        <w:rPr>
          <w:rFonts w:ascii="Times New Roman" w:hAnsi="Times New Roman"/>
          <w:spacing w:val="-2"/>
          <w:sz w:val="28"/>
          <w:szCs w:val="28"/>
        </w:rPr>
        <w:t>и зарубежного искусства, изображающих природу.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lastRenderedPageBreak/>
        <w:t xml:space="preserve">Родина моя — Россия. </w:t>
      </w:r>
      <w:r w:rsidRPr="00F63254">
        <w:rPr>
          <w:rFonts w:ascii="Times New Roman" w:hAnsi="Times New Roman"/>
          <w:sz w:val="28"/>
          <w:szCs w:val="28"/>
        </w:rPr>
        <w:t>Роль природных условий в ха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рактере традиционной культуры народов России. Пейзажи </w:t>
      </w:r>
      <w:r w:rsidRPr="00F63254">
        <w:rPr>
          <w:rFonts w:ascii="Times New Roman" w:hAnsi="Times New Roman"/>
          <w:sz w:val="28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Человек и человеческие взаимоотношения. </w:t>
      </w:r>
      <w:r w:rsidRPr="00F63254">
        <w:rPr>
          <w:rFonts w:ascii="Times New Roman" w:hAnsi="Times New Roman"/>
          <w:spacing w:val="2"/>
          <w:sz w:val="28"/>
          <w:szCs w:val="28"/>
        </w:rPr>
        <w:t>Образ че</w:t>
      </w:r>
      <w:r w:rsidRPr="00F63254">
        <w:rPr>
          <w:rFonts w:ascii="Times New Roman" w:hAnsi="Times New Roman"/>
          <w:sz w:val="28"/>
          <w:szCs w:val="28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F63254">
        <w:rPr>
          <w:rFonts w:ascii="Times New Roman" w:hAnsi="Times New Roman"/>
          <w:sz w:val="28"/>
          <w:szCs w:val="28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 Образы персонажей, вызывающие гнев, раздражение, презрение.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Искусство дарит людям красоту. </w:t>
      </w:r>
      <w:r w:rsidRPr="00F63254">
        <w:rPr>
          <w:rFonts w:ascii="Times New Roman" w:hAnsi="Times New Roman"/>
          <w:sz w:val="28"/>
          <w:szCs w:val="28"/>
        </w:rPr>
        <w:t>Искусство вокруг нас сегодня. Использование различных художественных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алов и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я создания проектов красивых, удобных </w:t>
      </w:r>
      <w:r w:rsidRPr="00F63254">
        <w:rPr>
          <w:rFonts w:ascii="Times New Roman" w:hAnsi="Times New Roman"/>
          <w:sz w:val="28"/>
          <w:szCs w:val="28"/>
        </w:rPr>
        <w:t>и выразительных предметов быта, видов транспорта. Пред</w:t>
      </w:r>
      <w:r w:rsidRPr="00F63254">
        <w:rPr>
          <w:rFonts w:ascii="Times New Roman" w:hAnsi="Times New Roman"/>
          <w:spacing w:val="2"/>
          <w:sz w:val="28"/>
          <w:szCs w:val="28"/>
        </w:rPr>
        <w:t>ставление о роли изобразительных (пластических) иску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 xml:space="preserve">сств </w:t>
      </w:r>
      <w:r w:rsidRPr="00F63254">
        <w:rPr>
          <w:rFonts w:ascii="Times New Roman" w:hAnsi="Times New Roman"/>
          <w:sz w:val="28"/>
          <w:szCs w:val="28"/>
        </w:rPr>
        <w:t>в п</w:t>
      </w:r>
      <w:proofErr w:type="gramEnd"/>
      <w:r w:rsidRPr="00F63254">
        <w:rPr>
          <w:rFonts w:ascii="Times New Roman" w:hAnsi="Times New Roman"/>
          <w:sz w:val="28"/>
          <w:szCs w:val="28"/>
        </w:rPr>
        <w:t>овседневной жизни человека, в организации его матери</w:t>
      </w:r>
      <w:r w:rsidRPr="00F63254">
        <w:rPr>
          <w:rFonts w:ascii="Times New Roman" w:hAnsi="Times New Roman"/>
          <w:spacing w:val="2"/>
          <w:sz w:val="28"/>
          <w:szCs w:val="28"/>
        </w:rPr>
        <w:t>ального окружения.</w:t>
      </w:r>
      <w:r w:rsidRPr="00F63254">
        <w:rPr>
          <w:rFonts w:ascii="Times New Roman" w:hAnsi="Times New Roman"/>
          <w:sz w:val="28"/>
          <w:szCs w:val="28"/>
        </w:rPr>
        <w:t xml:space="preserve"> 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Жанр </w:t>
      </w:r>
      <w:r w:rsidRPr="00F63254">
        <w:rPr>
          <w:rFonts w:ascii="Times New Roman" w:hAnsi="Times New Roman"/>
          <w:sz w:val="28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Опыт </w:t>
      </w:r>
      <w:proofErr w:type="spellStart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художественно­творческой</w:t>
      </w:r>
      <w:proofErr w:type="spellEnd"/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деятельности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Участие в различных видах изобразительной,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художественно­конструкторской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деятельности.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Освоение основ рисунка, живописи, скульптуры,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деко</w:t>
      </w:r>
      <w:r w:rsidRPr="00F63254">
        <w:rPr>
          <w:rFonts w:ascii="Times New Roman" w:hAnsi="Times New Roman"/>
          <w:sz w:val="28"/>
          <w:szCs w:val="28"/>
        </w:rPr>
        <w:t>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Овладение основами художественной грамоты: компози</w:t>
      </w:r>
      <w:r w:rsidRPr="00F63254">
        <w:rPr>
          <w:rFonts w:ascii="Times New Roman" w:hAnsi="Times New Roman"/>
          <w:sz w:val="28"/>
          <w:szCs w:val="28"/>
        </w:rPr>
        <w:t>цией, формой, ритмом, линией, цветом, объёмом, фактурой.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моделей предметов бытового окружения человека. Овладение элементарными навыками лепки и </w:t>
      </w:r>
      <w:proofErr w:type="spellStart"/>
      <w:r w:rsidRPr="00F63254">
        <w:rPr>
          <w:rFonts w:ascii="Times New Roman" w:hAnsi="Times New Roman"/>
          <w:sz w:val="28"/>
          <w:szCs w:val="28"/>
        </w:rPr>
        <w:t>бумагопластики</w:t>
      </w:r>
      <w:proofErr w:type="spellEnd"/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>зации собственного замысла в рисунке, живописи, аппликации, художественном конструировании.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Выбор и применение выразительных сре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дств дл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>я реали</w:t>
      </w:r>
      <w:r w:rsidRPr="00F63254">
        <w:rPr>
          <w:rFonts w:ascii="Times New Roman" w:hAnsi="Times New Roman"/>
          <w:sz w:val="28"/>
          <w:szCs w:val="28"/>
        </w:rPr>
        <w:t xml:space="preserve">зации собственного замысла в рисунке, живописи, аппликации, художественном конструировании. </w:t>
      </w:r>
      <w:proofErr w:type="gramStart"/>
      <w:r w:rsidRPr="00F63254">
        <w:rPr>
          <w:rFonts w:ascii="Times New Roman" w:hAnsi="Times New Roman"/>
          <w:sz w:val="28"/>
          <w:szCs w:val="28"/>
        </w:rPr>
        <w:lastRenderedPageBreak/>
        <w:t xml:space="preserve">Передача настроения в творческой работе с помощью цвета, </w:t>
      </w:r>
      <w:r w:rsidRPr="00F63254">
        <w:rPr>
          <w:rFonts w:ascii="Times New Roman" w:hAnsi="Times New Roman"/>
          <w:iCs/>
          <w:sz w:val="28"/>
          <w:szCs w:val="28"/>
        </w:rPr>
        <w:t>тона</w:t>
      </w:r>
      <w:r w:rsidRPr="00F63254">
        <w:rPr>
          <w:rFonts w:ascii="Times New Roman" w:hAnsi="Times New Roman"/>
          <w:sz w:val="28"/>
          <w:szCs w:val="28"/>
        </w:rPr>
        <w:t xml:space="preserve">, композиции, пространства, линии, штриха, пятна, объёма, </w:t>
      </w:r>
      <w:r w:rsidRPr="00F63254">
        <w:rPr>
          <w:rFonts w:ascii="Times New Roman" w:hAnsi="Times New Roman"/>
          <w:iCs/>
          <w:sz w:val="28"/>
          <w:szCs w:val="28"/>
        </w:rPr>
        <w:t>фактуры материала</w:t>
      </w:r>
      <w:r w:rsidRPr="00F63254">
        <w:rPr>
          <w:rFonts w:ascii="Times New Roman" w:hAnsi="Times New Roman"/>
          <w:sz w:val="28"/>
          <w:szCs w:val="28"/>
        </w:rPr>
        <w:t>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Использование в индивидуальной и коллективной дея</w:t>
      </w:r>
      <w:r w:rsidRPr="00F63254">
        <w:rPr>
          <w:rFonts w:ascii="Times New Roman" w:hAnsi="Times New Roman"/>
          <w:sz w:val="28"/>
          <w:szCs w:val="28"/>
        </w:rPr>
        <w:t xml:space="preserve">тельности различных художественных техник и материалов: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коллажа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iCs/>
          <w:spacing w:val="2"/>
          <w:sz w:val="28"/>
          <w:szCs w:val="28"/>
        </w:rPr>
        <w:t>граттажа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пастели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восковых</w:t>
      </w:r>
      <w:r w:rsidRPr="00F63254">
        <w:rPr>
          <w:rFonts w:ascii="Times New Roman" w:hAnsi="Times New Roman"/>
          <w:iCs/>
          <w:sz w:val="28"/>
          <w:szCs w:val="28"/>
        </w:rPr>
        <w:t xml:space="preserve"> мелков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туши</w:t>
      </w:r>
      <w:r w:rsidRPr="00F63254">
        <w:rPr>
          <w:rFonts w:ascii="Times New Roman" w:hAnsi="Times New Roman"/>
          <w:sz w:val="28"/>
          <w:szCs w:val="28"/>
        </w:rPr>
        <w:t xml:space="preserve">, карандаша, фломастеров, </w:t>
      </w:r>
      <w:r w:rsidRPr="00F63254">
        <w:rPr>
          <w:rFonts w:ascii="Times New Roman" w:hAnsi="Times New Roman"/>
          <w:iCs/>
          <w:sz w:val="28"/>
          <w:szCs w:val="28"/>
        </w:rPr>
        <w:t>пластилина</w:t>
      </w:r>
      <w:r w:rsidRPr="00F63254">
        <w:rPr>
          <w:rFonts w:ascii="Times New Roman" w:hAnsi="Times New Roman"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z w:val="28"/>
          <w:szCs w:val="28"/>
        </w:rPr>
        <w:t>глины</w:t>
      </w:r>
      <w:r w:rsidRPr="00F63254">
        <w:rPr>
          <w:rFonts w:ascii="Times New Roman" w:hAnsi="Times New Roman"/>
          <w:sz w:val="28"/>
          <w:szCs w:val="28"/>
        </w:rPr>
        <w:t>, подручных и природных материалов.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>Участие в обсуждении содержания и выразительных сре</w:t>
      </w:r>
      <w:proofErr w:type="gramStart"/>
      <w:r w:rsidRPr="00F63254">
        <w:rPr>
          <w:rFonts w:ascii="Times New Roman" w:hAnsi="Times New Roman"/>
          <w:spacing w:val="-2"/>
          <w:sz w:val="28"/>
          <w:szCs w:val="28"/>
        </w:rPr>
        <w:t xml:space="preserve">дств </w:t>
      </w:r>
      <w:r w:rsidRPr="00F63254">
        <w:rPr>
          <w:rFonts w:ascii="Times New Roman" w:hAnsi="Times New Roman"/>
          <w:sz w:val="28"/>
          <w:szCs w:val="28"/>
        </w:rPr>
        <w:t>пр</w:t>
      </w:r>
      <w:proofErr w:type="gramEnd"/>
      <w:r w:rsidRPr="00F63254">
        <w:rPr>
          <w:rFonts w:ascii="Times New Roman" w:hAnsi="Times New Roman"/>
          <w:sz w:val="28"/>
          <w:szCs w:val="28"/>
        </w:rPr>
        <w:t>оизведений изобразительного искусства, выражение своего отношения к произведению.</w:t>
      </w:r>
    </w:p>
    <w:p w:rsidR="00374CA9" w:rsidRPr="00951E96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8. Музыка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 в жизни человека.</w:t>
      </w:r>
      <w:r w:rsidRPr="00F63254">
        <w:rPr>
          <w:rFonts w:ascii="Times New Roman" w:hAnsi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Обобщённое представление об основных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образно­эмо</w:t>
      </w:r>
      <w:r w:rsidRPr="00F63254">
        <w:rPr>
          <w:rFonts w:ascii="Times New Roman" w:hAnsi="Times New Roman"/>
          <w:sz w:val="28"/>
          <w:szCs w:val="28"/>
        </w:rPr>
        <w:t>ци</w:t>
      </w:r>
      <w:r w:rsidRPr="00F63254">
        <w:rPr>
          <w:rFonts w:ascii="Times New Roman" w:hAnsi="Times New Roman"/>
          <w:spacing w:val="2"/>
          <w:sz w:val="28"/>
          <w:szCs w:val="28"/>
        </w:rPr>
        <w:t>ональных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63254">
        <w:rPr>
          <w:rFonts w:ascii="Times New Roman" w:hAnsi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63254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танцевальность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маршевость</w:t>
      </w:r>
      <w:proofErr w:type="spellEnd"/>
      <w:r w:rsidRPr="00F63254">
        <w:rPr>
          <w:rFonts w:ascii="Times New Roman" w:hAnsi="Times New Roman"/>
          <w:sz w:val="28"/>
          <w:szCs w:val="28"/>
        </w:rPr>
        <w:t>. Опера, балет, симфония, концерт.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63254">
        <w:rPr>
          <w:rFonts w:ascii="Times New Roman" w:hAnsi="Times New Roman"/>
          <w:sz w:val="28"/>
          <w:szCs w:val="28"/>
        </w:rPr>
        <w:t xml:space="preserve">чество народов России.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игры­драматизации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>.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Историческое прошлое в музыкальных </w:t>
      </w:r>
      <w:r w:rsidRPr="00F63254">
        <w:rPr>
          <w:rFonts w:ascii="Times New Roman" w:hAnsi="Times New Roman"/>
          <w:sz w:val="28"/>
          <w:szCs w:val="28"/>
        </w:rPr>
        <w:t xml:space="preserve">образах. Народная и профессиональная музыка. Сочинения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63254">
        <w:rPr>
          <w:rFonts w:ascii="Times New Roman" w:hAnsi="Times New Roman"/>
          <w:sz w:val="28"/>
          <w:szCs w:val="28"/>
        </w:rPr>
        <w:t>творчестве композиторов.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2"/>
          <w:sz w:val="28"/>
          <w:szCs w:val="28"/>
        </w:rPr>
        <w:t>Основные закономерности музыкального искусства.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Ин</w:t>
      </w:r>
      <w:r w:rsidRPr="00F63254">
        <w:rPr>
          <w:rFonts w:ascii="Times New Roman" w:hAnsi="Times New Roman"/>
          <w:sz w:val="28"/>
          <w:szCs w:val="28"/>
        </w:rPr>
        <w:t>тонационно­образная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природа музыкального искусства. Вы</w:t>
      </w:r>
      <w:r w:rsidRPr="00F63254">
        <w:rPr>
          <w:rFonts w:ascii="Times New Roman" w:hAnsi="Times New Roman"/>
          <w:spacing w:val="-2"/>
          <w:sz w:val="28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Интонации музыкальные и речевые. Сходство и различия. Интонация — источник музыкальной речи. Основные сред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ства музыкальной выразительности (мелодия, ритм, темп, </w:t>
      </w:r>
      <w:r w:rsidRPr="00F63254">
        <w:rPr>
          <w:rFonts w:ascii="Times New Roman" w:hAnsi="Times New Roman"/>
          <w:sz w:val="28"/>
          <w:szCs w:val="28"/>
        </w:rPr>
        <w:t>динамика, тембр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Музыкальная речь как способ общения между людьми, её эмоциональное воздействие. Композитор — исполнитель —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слушатель. Особенности музыкальной </w:t>
      </w:r>
      <w:r w:rsidRPr="00F63254">
        <w:rPr>
          <w:rFonts w:ascii="Times New Roman" w:hAnsi="Times New Roman"/>
          <w:spacing w:val="2"/>
          <w:sz w:val="28"/>
          <w:szCs w:val="28"/>
        </w:rPr>
        <w:lastRenderedPageBreak/>
        <w:t xml:space="preserve">речи в сочинениях </w:t>
      </w:r>
      <w:r w:rsidRPr="00F63254">
        <w:rPr>
          <w:rFonts w:ascii="Times New Roman" w:hAnsi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Развитие музыки — сопоставление и столкновение чувств </w:t>
      </w:r>
      <w:r w:rsidRPr="00F63254">
        <w:rPr>
          <w:rFonts w:ascii="Times New Roman" w:hAnsi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63254">
        <w:rPr>
          <w:rFonts w:ascii="Times New Roman" w:hAnsi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63254">
        <w:rPr>
          <w:rFonts w:ascii="Times New Roman" w:hAnsi="Times New Roman"/>
          <w:sz w:val="28"/>
          <w:szCs w:val="28"/>
        </w:rPr>
        <w:t>художественно­образного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содержания произведений.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Музыкальная картина мира.</w:t>
      </w:r>
      <w:r w:rsidRPr="00F63254">
        <w:rPr>
          <w:rFonts w:ascii="Times New Roman" w:hAnsi="Times New Roman"/>
          <w:sz w:val="28"/>
          <w:szCs w:val="28"/>
        </w:rPr>
        <w:t xml:space="preserve"> Интонационное богатство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63254">
        <w:rPr>
          <w:rFonts w:ascii="Times New Roman" w:hAnsi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63254">
        <w:rPr>
          <w:rFonts w:ascii="Times New Roman" w:hAnsi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63254">
        <w:rPr>
          <w:rFonts w:ascii="Times New Roman" w:hAnsi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4"/>
          <w:sz w:val="28"/>
          <w:szCs w:val="28"/>
        </w:rPr>
        <w:t>Народное и профессиональное музыкальное творчество раз</w:t>
      </w:r>
      <w:r w:rsidRPr="00F63254">
        <w:rPr>
          <w:rFonts w:ascii="Times New Roman" w:hAnsi="Times New Roman"/>
          <w:sz w:val="28"/>
          <w:szCs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F63254">
        <w:rPr>
          <w:rFonts w:ascii="Times New Roman" w:hAnsi="Times New Roman"/>
          <w:sz w:val="28"/>
          <w:szCs w:val="28"/>
        </w:rPr>
        <w:t>музыкально­поэтические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традиции: содержание, образная сфера и музыкальный язык.</w:t>
      </w:r>
    </w:p>
    <w:p w:rsidR="00374CA9" w:rsidRPr="00951E96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>9. Технология (Труд)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Общекультурные и </w:t>
      </w: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общетрудовые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компетенции. Основы культуры труда, самообслуживания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63254">
        <w:rPr>
          <w:rFonts w:ascii="Times New Roman" w:hAnsi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63254">
        <w:rPr>
          <w:rFonts w:ascii="Times New Roman" w:hAnsi="Times New Roman"/>
          <w:sz w:val="28"/>
          <w:szCs w:val="28"/>
        </w:rPr>
        <w:t>декоративно­прикладного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искусства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д.) разных народов России (на примере 2—3 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63254">
        <w:rPr>
          <w:rFonts w:ascii="Times New Roman" w:hAnsi="Times New Roman"/>
          <w:sz w:val="28"/>
          <w:szCs w:val="28"/>
        </w:rPr>
        <w:t>т</w:t>
      </w:r>
      <w:r w:rsidRPr="00F63254">
        <w:rPr>
          <w:rFonts w:ascii="Times New Roman" w:hAnsi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63254">
        <w:rPr>
          <w:rFonts w:ascii="Times New Roman" w:hAnsi="Times New Roman"/>
          <w:sz w:val="28"/>
          <w:szCs w:val="28"/>
        </w:rPr>
        <w:t xml:space="preserve">ность; гармония предметов и </w:t>
      </w:r>
      <w:r w:rsidRPr="00F63254">
        <w:rPr>
          <w:rFonts w:ascii="Times New Roman" w:hAnsi="Times New Roman"/>
          <w:sz w:val="28"/>
          <w:szCs w:val="28"/>
        </w:rPr>
        <w:lastRenderedPageBreak/>
        <w:t xml:space="preserve">окружающей среды). Бережное </w:t>
      </w:r>
      <w:r w:rsidRPr="00F63254">
        <w:rPr>
          <w:rFonts w:ascii="Times New Roman" w:hAnsi="Times New Roman"/>
          <w:spacing w:val="2"/>
          <w:sz w:val="28"/>
          <w:szCs w:val="28"/>
        </w:rPr>
        <w:t>отношение к природе как источнику сырьевых ресурсов. Мастера и их профессии.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63254">
        <w:rPr>
          <w:rFonts w:ascii="Times New Roman" w:hAnsi="Times New Roman"/>
          <w:iCs/>
          <w:spacing w:val="-2"/>
          <w:sz w:val="28"/>
          <w:szCs w:val="28"/>
        </w:rPr>
        <w:t>распределение рабочего времени</w:t>
      </w:r>
      <w:r w:rsidRPr="00F63254">
        <w:rPr>
          <w:rFonts w:ascii="Times New Roman" w:hAnsi="Times New Roman"/>
          <w:spacing w:val="-2"/>
          <w:sz w:val="28"/>
          <w:szCs w:val="28"/>
        </w:rPr>
        <w:t>. Отбор и анализ информа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63254">
        <w:rPr>
          <w:rFonts w:ascii="Times New Roman" w:hAnsi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63254">
        <w:rPr>
          <w:rFonts w:ascii="Times New Roman" w:hAnsi="Times New Roman"/>
          <w:sz w:val="28"/>
          <w:szCs w:val="28"/>
        </w:rPr>
        <w:t>индивидуальные проекты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. Культура межличностных отношений в совместной деятельности. </w:t>
      </w:r>
      <w:proofErr w:type="gramStart"/>
      <w:r w:rsidRPr="00F63254">
        <w:rPr>
          <w:rFonts w:ascii="Times New Roman" w:hAnsi="Times New Roman"/>
          <w:sz w:val="28"/>
          <w:szCs w:val="28"/>
        </w:rPr>
        <w:t>Результат проектной деятельности — изделия, услуги (например, помощь ветеранам, пенсионерам, инвалидам), праздники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т.п.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63254">
        <w:rPr>
          <w:rFonts w:ascii="Times New Roman" w:hAnsi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Технология ручной обработки материалов</w:t>
      </w:r>
      <w:r w:rsidRPr="00F63254">
        <w:rPr>
          <w:rStyle w:val="13"/>
          <w:rFonts w:eastAsia="SimSun"/>
          <w:spacing w:val="2"/>
          <w:sz w:val="28"/>
          <w:szCs w:val="28"/>
        </w:rPr>
        <w:footnoteReference w:id="10"/>
      </w:r>
      <w:r w:rsidRPr="00F63254">
        <w:rPr>
          <w:rFonts w:ascii="Times New Roman" w:hAnsi="Times New Roman"/>
          <w:b/>
          <w:bCs/>
          <w:sz w:val="28"/>
          <w:szCs w:val="28"/>
        </w:rPr>
        <w:t>. Элементы графической грамоты.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63254">
        <w:rPr>
          <w:rFonts w:ascii="Times New Roman" w:hAnsi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Подготовка материалов к работе. Экономное расходование материалов. </w:t>
      </w:r>
      <w:r w:rsidRPr="00F63254">
        <w:rPr>
          <w:rFonts w:ascii="Times New Roman" w:hAnsi="Times New Roman"/>
          <w:iCs/>
          <w:sz w:val="28"/>
          <w:szCs w:val="28"/>
        </w:rPr>
        <w:t xml:space="preserve">Выбор материалов по их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декоративно­художе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>ственным</w:t>
      </w:r>
      <w:proofErr w:type="spellEnd"/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F63254">
        <w:rPr>
          <w:rFonts w:ascii="Times New Roman" w:hAnsi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Cs/>
          <w:sz w:val="28"/>
          <w:szCs w:val="28"/>
        </w:rPr>
        <w:lastRenderedPageBreak/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F63254">
        <w:rPr>
          <w:rFonts w:ascii="Times New Roman" w:hAnsi="Times New Roman"/>
          <w:iCs/>
          <w:sz w:val="28"/>
          <w:szCs w:val="28"/>
        </w:rPr>
        <w:t>внесение необходимых дополнений и изменений</w:t>
      </w:r>
      <w:r w:rsidRPr="00F632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63254">
        <w:rPr>
          <w:rFonts w:ascii="Times New Roman" w:hAnsi="Times New Roman"/>
          <w:sz w:val="28"/>
          <w:szCs w:val="28"/>
        </w:rPr>
        <w:t xml:space="preserve">Называние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63254">
        <w:rPr>
          <w:rFonts w:ascii="Times New Roman" w:hAnsi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др.), сборка изделия (клеевое, </w:t>
      </w:r>
      <w:r w:rsidRPr="00F63254">
        <w:rPr>
          <w:rFonts w:ascii="Times New Roman" w:hAnsi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63254">
        <w:rPr>
          <w:rFonts w:ascii="Times New Roman" w:hAnsi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>др.).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63254">
        <w:rPr>
          <w:rFonts w:ascii="Times New Roman" w:hAnsi="Times New Roman"/>
          <w:sz w:val="28"/>
          <w:szCs w:val="28"/>
        </w:rPr>
        <w:t>практических задач. Виды условных графических изображе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ний: рисунок, простейший чертёж, эскиз, развёртка, схема (их узнавание).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Назначение линий чертежа (контур, линия</w:t>
      </w:r>
      <w:r w:rsidRPr="00F63254">
        <w:rPr>
          <w:rFonts w:ascii="Times New Roman" w:hAnsi="Times New Roman"/>
          <w:sz w:val="28"/>
          <w:szCs w:val="28"/>
        </w:rPr>
        <w:t xml:space="preserve"> надреза, сгиба, размерная, осевая, центровая, </w:t>
      </w:r>
      <w:r w:rsidRPr="00F63254">
        <w:rPr>
          <w:rFonts w:ascii="Times New Roman" w:hAnsi="Times New Roman"/>
          <w:iCs/>
          <w:sz w:val="28"/>
          <w:szCs w:val="28"/>
        </w:rPr>
        <w:t>разрыва</w:t>
      </w:r>
      <w:r w:rsidRPr="00F63254">
        <w:rPr>
          <w:rFonts w:ascii="Times New Roman" w:hAnsi="Times New Roman"/>
          <w:sz w:val="28"/>
          <w:szCs w:val="28"/>
        </w:rPr>
        <w:t>).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Чте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ние условных графических изображений. Разметка деталей </w:t>
      </w:r>
      <w:r w:rsidRPr="00F63254">
        <w:rPr>
          <w:rFonts w:ascii="Times New Roman" w:hAnsi="Times New Roman"/>
          <w:sz w:val="28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Конструирование и моделирование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 xml:space="preserve">Общее представление о конструировании как создании </w:t>
      </w:r>
      <w:proofErr w:type="gramStart"/>
      <w:r w:rsidRPr="00F63254">
        <w:rPr>
          <w:rFonts w:ascii="Times New Roman" w:hAnsi="Times New Roman"/>
          <w:spacing w:val="2"/>
          <w:sz w:val="28"/>
          <w:szCs w:val="28"/>
        </w:rPr>
        <w:t>конструкции</w:t>
      </w:r>
      <w:proofErr w:type="gramEnd"/>
      <w:r w:rsidRPr="00F6325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spacing w:val="2"/>
          <w:sz w:val="28"/>
          <w:szCs w:val="28"/>
        </w:rPr>
        <w:t>каких­либо</w:t>
      </w:r>
      <w:proofErr w:type="spellEnd"/>
      <w:r w:rsidRPr="00F63254">
        <w:rPr>
          <w:rFonts w:ascii="Times New Roman" w:hAnsi="Times New Roman"/>
          <w:spacing w:val="2"/>
          <w:sz w:val="28"/>
          <w:szCs w:val="28"/>
        </w:rPr>
        <w:t xml:space="preserve"> изделий (технических, бытовых, </w:t>
      </w:r>
      <w:r w:rsidRPr="00F63254">
        <w:rPr>
          <w:rFonts w:ascii="Times New Roman" w:hAnsi="Times New Roman"/>
          <w:sz w:val="28"/>
          <w:szCs w:val="28"/>
        </w:rPr>
        <w:t>учебных и</w:t>
      </w:r>
      <w:r w:rsidRPr="00F63254">
        <w:rPr>
          <w:rFonts w:ascii="Times New Roman" w:hAnsi="Times New Roman"/>
          <w:sz w:val="28"/>
          <w:szCs w:val="28"/>
        </w:rPr>
        <w:t> </w:t>
      </w:r>
      <w:r w:rsidRPr="00F63254">
        <w:rPr>
          <w:rFonts w:ascii="Times New Roman" w:hAnsi="Times New Roman"/>
          <w:sz w:val="28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F63254">
        <w:rPr>
          <w:rFonts w:ascii="Times New Roman" w:hAnsi="Times New Roman"/>
          <w:iCs/>
          <w:sz w:val="28"/>
          <w:szCs w:val="28"/>
        </w:rPr>
        <w:t>различные виды конструкций и способы их сборки</w:t>
      </w:r>
      <w:r w:rsidRPr="00F63254">
        <w:rPr>
          <w:rFonts w:ascii="Times New Roman" w:hAnsi="Times New Roman"/>
          <w:sz w:val="28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63254">
        <w:rPr>
          <w:rFonts w:ascii="Times New Roman" w:hAnsi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технико­технологическим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, 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F63254">
        <w:rPr>
          <w:rFonts w:ascii="Times New Roman" w:hAnsi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F63254">
        <w:rPr>
          <w:rFonts w:ascii="Times New Roman" w:hAnsi="Times New Roman"/>
          <w:iCs/>
          <w:spacing w:val="-4"/>
          <w:sz w:val="28"/>
          <w:szCs w:val="28"/>
        </w:rPr>
        <w:t xml:space="preserve"> и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 </w:t>
      </w:r>
      <w:r w:rsidRPr="00F63254">
        <w:rPr>
          <w:rFonts w:ascii="Times New Roman" w:hAnsi="Times New Roman"/>
          <w:iCs/>
          <w:spacing w:val="-4"/>
          <w:sz w:val="28"/>
          <w:szCs w:val="28"/>
        </w:rPr>
        <w:t>пр.).</w:t>
      </w:r>
      <w:r w:rsidRPr="00F6325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Практика работы на компьютере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lastRenderedPageBreak/>
        <w:t>Информация и её отбор. Способы получения, хранения, переработки информации.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63254">
        <w:rPr>
          <w:rFonts w:ascii="Times New Roman" w:hAnsi="Times New Roman"/>
          <w:sz w:val="28"/>
          <w:szCs w:val="28"/>
        </w:rPr>
        <w:t xml:space="preserve">ра, </w:t>
      </w:r>
      <w:r w:rsidRPr="00F63254">
        <w:rPr>
          <w:rFonts w:ascii="Times New Roman" w:hAnsi="Times New Roman"/>
          <w:iCs/>
          <w:sz w:val="28"/>
          <w:szCs w:val="28"/>
        </w:rPr>
        <w:t>общее представление о правилах клавиатурного письма</w:t>
      </w:r>
      <w:r w:rsidRPr="00F63254">
        <w:rPr>
          <w:rFonts w:ascii="Times New Roman" w:hAnsi="Times New Roman"/>
          <w:sz w:val="28"/>
          <w:szCs w:val="28"/>
        </w:rPr>
        <w:t xml:space="preserve">, пользование мышью, использование простейших средств текстового редактора. </w:t>
      </w:r>
      <w:r w:rsidRPr="00F63254">
        <w:rPr>
          <w:rFonts w:ascii="Times New Roman" w:hAnsi="Times New Roman"/>
          <w:iCs/>
          <w:sz w:val="28"/>
          <w:szCs w:val="28"/>
        </w:rPr>
        <w:t>Простейшие приёмы поиска информации: по ключевым словам</w:t>
      </w:r>
      <w:r w:rsidRPr="00F63254">
        <w:rPr>
          <w:rFonts w:ascii="Times New Roman" w:hAnsi="Times New Roman"/>
          <w:sz w:val="28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Cs/>
          <w:sz w:val="28"/>
          <w:szCs w:val="28"/>
        </w:rPr>
      </w:pPr>
      <w:proofErr w:type="gramStart"/>
      <w:r w:rsidRPr="00F63254">
        <w:rPr>
          <w:rFonts w:ascii="Times New Roman" w:hAnsi="Times New Roman"/>
          <w:sz w:val="28"/>
          <w:szCs w:val="28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Создание небольшого текста по интересной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детям тематике. Вывод текста на принтер.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Использование </w:t>
      </w:r>
      <w:r w:rsidRPr="00F63254">
        <w:rPr>
          <w:rFonts w:ascii="Times New Roman" w:hAnsi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Word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и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Power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F63254">
        <w:rPr>
          <w:rFonts w:ascii="Times New Roman" w:hAnsi="Times New Roman"/>
          <w:iCs/>
          <w:sz w:val="28"/>
          <w:szCs w:val="28"/>
        </w:rPr>
        <w:t>Point</w:t>
      </w:r>
      <w:proofErr w:type="spellEnd"/>
      <w:r w:rsidRPr="00F63254">
        <w:rPr>
          <w:rFonts w:ascii="Times New Roman" w:hAnsi="Times New Roman"/>
          <w:iCs/>
          <w:sz w:val="28"/>
          <w:szCs w:val="28"/>
        </w:rPr>
        <w:t>.</w:t>
      </w:r>
    </w:p>
    <w:p w:rsidR="00374CA9" w:rsidRPr="00951E96" w:rsidRDefault="00374CA9" w:rsidP="00374CA9">
      <w:pPr>
        <w:pStyle w:val="4"/>
        <w:spacing w:before="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51E96">
        <w:rPr>
          <w:rFonts w:ascii="Times New Roman" w:hAnsi="Times New Roman" w:cs="Times New Roman"/>
          <w:b/>
          <w:sz w:val="28"/>
          <w:szCs w:val="28"/>
        </w:rPr>
        <w:t xml:space="preserve">10. Физическая культура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Знания </w:t>
      </w:r>
      <w:r w:rsidRPr="00F63254"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по физической культуре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F63254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качеств, </w:t>
      </w:r>
      <w:r w:rsidRPr="00F63254">
        <w:rPr>
          <w:rFonts w:ascii="Times New Roman" w:hAnsi="Times New Roman"/>
          <w:color w:val="auto"/>
          <w:spacing w:val="-2"/>
          <w:sz w:val="28"/>
          <w:szCs w:val="28"/>
        </w:rPr>
        <w:t>основы спортивной техники изучаемых упражнений</w:t>
      </w:r>
      <w:r w:rsidRPr="00F63254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F63254">
        <w:rPr>
          <w:rFonts w:ascii="Times New Roman" w:hAnsi="Times New Roman"/>
          <w:spacing w:val="-4"/>
          <w:sz w:val="28"/>
          <w:szCs w:val="28"/>
        </w:rPr>
        <w:t>Физическая подготовка и её связь с развитием основных физи</w:t>
      </w:r>
      <w:r w:rsidRPr="00F63254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>Способы физкультурной деятельности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F63254">
        <w:rPr>
          <w:rFonts w:ascii="Times New Roman" w:hAnsi="Times New Roman"/>
          <w:spacing w:val="-2"/>
          <w:sz w:val="28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F63254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Физическое совершенствование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F63254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F63254">
        <w:rPr>
          <w:rFonts w:ascii="Times New Roman" w:hAnsi="Times New Roman"/>
          <w:sz w:val="28"/>
          <w:szCs w:val="28"/>
        </w:rPr>
        <w:t>глаз.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63254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F63254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Cs/>
          <w:spacing w:val="2"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Гимнастика.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Организующие 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команды и приёмы. </w:t>
      </w:r>
      <w:r w:rsidRPr="00F63254">
        <w:rPr>
          <w:rFonts w:ascii="Times New Roman" w:hAnsi="Times New Roman"/>
          <w:iCs/>
          <w:sz w:val="28"/>
          <w:szCs w:val="28"/>
        </w:rPr>
        <w:t>Простейшие виды построений.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Pr="00F63254">
        <w:rPr>
          <w:rFonts w:ascii="Times New Roman" w:hAnsi="Times New Roman"/>
          <w:sz w:val="28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Опорный прыжок:</w:t>
      </w:r>
      <w:r w:rsidRPr="00F63254">
        <w:rPr>
          <w:rFonts w:ascii="Times New Roman" w:hAnsi="Times New Roman"/>
          <w:iCs/>
          <w:sz w:val="28"/>
          <w:szCs w:val="28"/>
        </w:rPr>
        <w:t xml:space="preserve"> имитационные упражнения, подводящие упражнения к прыжкам </w:t>
      </w:r>
      <w:r w:rsidRPr="00F63254">
        <w:rPr>
          <w:rFonts w:ascii="Times New Roman" w:hAnsi="Times New Roman"/>
          <w:sz w:val="28"/>
          <w:szCs w:val="28"/>
        </w:rPr>
        <w:t>с разбега через гимнастического козла (с повышенной организацией техники безопасности).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F63254">
        <w:rPr>
          <w:rFonts w:ascii="Times New Roman" w:hAnsi="Times New Roman"/>
          <w:iCs/>
          <w:spacing w:val="2"/>
          <w:sz w:val="28"/>
          <w:szCs w:val="28"/>
        </w:rPr>
        <w:t xml:space="preserve">Ходьба, бег, метания.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F63254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54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F63254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sz w:val="28"/>
          <w:szCs w:val="28"/>
        </w:rPr>
        <w:t>Упражнения в поднимании и переноске грузов</w:t>
      </w:r>
      <w:r w:rsidRPr="00F63254">
        <w:rPr>
          <w:rFonts w:ascii="Times New Roman" w:hAnsi="Times New Roman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Лёгкая атлетика.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Ходьба:  </w:t>
      </w:r>
      <w:r w:rsidRPr="00F63254">
        <w:rPr>
          <w:rFonts w:ascii="Times New Roman" w:hAnsi="Times New Roman"/>
          <w:iCs/>
          <w:sz w:val="28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Беговые упражнения: </w:t>
      </w:r>
      <w:r w:rsidRPr="00F63254">
        <w:rPr>
          <w:rFonts w:ascii="Times New Roman" w:hAnsi="Times New Roman"/>
          <w:sz w:val="28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Прыжковые упражнения: </w:t>
      </w:r>
      <w:r w:rsidRPr="00F63254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Броски: </w:t>
      </w:r>
      <w:r w:rsidRPr="00F63254">
        <w:rPr>
          <w:rFonts w:ascii="Times New Roman" w:hAnsi="Times New Roman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>) на дальность разными способами.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Метание: </w:t>
      </w:r>
      <w:r w:rsidRPr="00F63254">
        <w:rPr>
          <w:rFonts w:ascii="Times New Roman" w:hAnsi="Times New Roman"/>
          <w:sz w:val="28"/>
          <w:szCs w:val="28"/>
        </w:rPr>
        <w:t>малого мяча в вертикальную и горизонтальную цель и на дальность.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>Лыжная подготовка.</w:t>
      </w:r>
      <w:r w:rsidRPr="00F6325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>Передвижение на лыжах; повороты; спуски; подъёмы; торможение.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iCs/>
          <w:sz w:val="28"/>
          <w:szCs w:val="28"/>
        </w:rPr>
        <w:t xml:space="preserve">Плавание.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Подводящие упражнения: </w:t>
      </w:r>
      <w:r w:rsidRPr="00F63254">
        <w:rPr>
          <w:rFonts w:ascii="Times New Roman" w:hAnsi="Times New Roman"/>
          <w:sz w:val="28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63254">
        <w:rPr>
          <w:b/>
          <w:i/>
          <w:sz w:val="28"/>
          <w:szCs w:val="28"/>
        </w:rPr>
        <w:t xml:space="preserve">Подвижные игры и </w:t>
      </w:r>
      <w:r w:rsidRPr="00F63254">
        <w:rPr>
          <w:rStyle w:val="c12"/>
          <w:rFonts w:eastAsia="Arial Unicode MS"/>
          <w:b/>
          <w:i/>
          <w:sz w:val="28"/>
          <w:szCs w:val="28"/>
        </w:rPr>
        <w:t>элементы спортивных игр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гимнастики: </w:t>
      </w:r>
      <w:r w:rsidRPr="00F63254">
        <w:rPr>
          <w:rFonts w:ascii="Times New Roman" w:hAnsi="Times New Roman"/>
          <w:sz w:val="28"/>
          <w:szCs w:val="28"/>
        </w:rPr>
        <w:t>игровые задания с исполь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F63254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На материале лёгкой атлетики: </w:t>
      </w:r>
      <w:r w:rsidRPr="00F63254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На материале лыжной подготовки: </w:t>
      </w:r>
      <w:r w:rsidRPr="00F63254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F63254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На материале спортивных игр: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Футбол: </w:t>
      </w:r>
      <w:r w:rsidRPr="00F63254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F63254">
        <w:rPr>
          <w:rFonts w:ascii="Times New Roman" w:hAnsi="Times New Roman"/>
          <w:sz w:val="28"/>
          <w:szCs w:val="28"/>
        </w:rPr>
        <w:t>футбола.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Баскетбол: </w:t>
      </w:r>
      <w:r w:rsidRPr="00F63254">
        <w:rPr>
          <w:rFonts w:ascii="Times New Roman" w:hAnsi="Times New Roman"/>
          <w:iCs/>
          <w:sz w:val="28"/>
          <w:szCs w:val="28"/>
        </w:rPr>
        <w:t>с</w:t>
      </w:r>
      <w:r w:rsidRPr="00F63254">
        <w:rPr>
          <w:rStyle w:val="c12"/>
          <w:rFonts w:eastAsia="Arial Unicode MS"/>
          <w:sz w:val="28"/>
          <w:szCs w:val="28"/>
        </w:rPr>
        <w:t>тойка баскетболиста;</w:t>
      </w:r>
      <w:r w:rsidRPr="00F63254">
        <w:rPr>
          <w:rFonts w:ascii="Times New Roman" w:hAnsi="Times New Roman"/>
          <w:sz w:val="28"/>
          <w:szCs w:val="28"/>
        </w:rPr>
        <w:t xml:space="preserve"> специальные передвижения без мяча; х</w:t>
      </w:r>
      <w:r w:rsidRPr="00F63254">
        <w:rPr>
          <w:rStyle w:val="c12"/>
          <w:rFonts w:eastAsia="Arial Unicode MS"/>
          <w:sz w:val="28"/>
          <w:szCs w:val="28"/>
        </w:rPr>
        <w:t>ват мяча;</w:t>
      </w:r>
      <w:r w:rsidRPr="00F63254">
        <w:rPr>
          <w:rFonts w:ascii="Times New Roman" w:hAnsi="Times New Roman"/>
          <w:sz w:val="28"/>
          <w:szCs w:val="28"/>
        </w:rPr>
        <w:t xml:space="preserve"> в</w:t>
      </w:r>
      <w:r w:rsidRPr="00F63254">
        <w:rPr>
          <w:rStyle w:val="c12"/>
          <w:rFonts w:eastAsia="Arial Unicode MS"/>
          <w:sz w:val="28"/>
          <w:szCs w:val="28"/>
        </w:rPr>
        <w:t>едение мяча на месте</w:t>
      </w:r>
      <w:r w:rsidRPr="00F63254">
        <w:rPr>
          <w:rFonts w:ascii="Times New Roman" w:hAnsi="Times New Roman"/>
          <w:sz w:val="28"/>
          <w:szCs w:val="28"/>
        </w:rPr>
        <w:t>; б</w:t>
      </w:r>
      <w:r w:rsidRPr="00F63254">
        <w:rPr>
          <w:rStyle w:val="c12"/>
          <w:rFonts w:eastAsia="Arial Unicode MS"/>
          <w:sz w:val="28"/>
          <w:szCs w:val="28"/>
        </w:rPr>
        <w:t>роски мяча с места двумя руками снизу из-под кольца</w:t>
      </w:r>
      <w:r w:rsidRPr="00F63254">
        <w:rPr>
          <w:rFonts w:ascii="Times New Roman" w:hAnsi="Times New Roman"/>
          <w:sz w:val="28"/>
          <w:szCs w:val="28"/>
        </w:rPr>
        <w:t>; п</w:t>
      </w:r>
      <w:r w:rsidRPr="00F63254">
        <w:rPr>
          <w:rStyle w:val="c12"/>
          <w:rFonts w:eastAsia="Arial Unicode MS"/>
          <w:sz w:val="28"/>
          <w:szCs w:val="28"/>
        </w:rPr>
        <w:t>ередача и ловля мяча на месте двумя руками от груди в паре с учителем;</w:t>
      </w:r>
      <w:r w:rsidRPr="00F63254">
        <w:rPr>
          <w:rFonts w:ascii="Times New Roman" w:hAnsi="Times New Roman"/>
          <w:sz w:val="28"/>
          <w:szCs w:val="28"/>
        </w:rPr>
        <w:t xml:space="preserve"> подвижные игры на материале баскетбола.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>Пионербол</w:t>
      </w:r>
      <w:r w:rsidRPr="00F63254">
        <w:rPr>
          <w:rStyle w:val="c12"/>
          <w:rFonts w:eastAsia="Arial Unicode MS"/>
          <w:sz w:val="28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Волейбол: </w:t>
      </w:r>
      <w:r w:rsidRPr="00F63254">
        <w:rPr>
          <w:rFonts w:ascii="Times New Roman" w:hAnsi="Times New Roman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sz w:val="28"/>
          <w:szCs w:val="28"/>
        </w:rPr>
        <w:t>Подвижные игры разных народов</w:t>
      </w:r>
      <w:r w:rsidRPr="00F63254">
        <w:rPr>
          <w:rFonts w:ascii="Times New Roman" w:hAnsi="Times New Roman"/>
          <w:sz w:val="28"/>
          <w:szCs w:val="28"/>
        </w:rPr>
        <w:t>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>Коррекционно-развивающие игры</w:t>
      </w:r>
      <w:r w:rsidRPr="00F63254">
        <w:rPr>
          <w:rStyle w:val="c12"/>
          <w:rFonts w:eastAsia="Arial Unicode MS"/>
          <w:sz w:val="28"/>
          <w:szCs w:val="28"/>
        </w:rPr>
        <w:t>: «Порядок и беспорядок», «Узнай, где звонили», «Собери урожай».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lastRenderedPageBreak/>
        <w:t>Игры с бегом и прыжками</w:t>
      </w:r>
      <w:r w:rsidRPr="00F63254">
        <w:rPr>
          <w:rStyle w:val="c12"/>
          <w:rFonts w:eastAsia="Arial Unicode MS"/>
          <w:sz w:val="28"/>
          <w:szCs w:val="28"/>
        </w:rPr>
        <w:t xml:space="preserve">: «Сорви шишку», «У медведя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во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бору», «Подбеги к своему предмету», «День и ночь», «Кот и мыши», «Пятнашки»; «Прыжки по кочкам».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>Игры с мячом</w:t>
      </w:r>
      <w:r w:rsidRPr="00F63254">
        <w:rPr>
          <w:rStyle w:val="c12"/>
          <w:rFonts w:eastAsia="Arial Unicode MS"/>
          <w:sz w:val="28"/>
          <w:szCs w:val="28"/>
        </w:rPr>
        <w:t>: «Метание мячей и мешочков»; «Кого назвали – тот и ловит», «Мяч по кругу», «Не урони мяч».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Style w:val="c12"/>
          <w:rFonts w:ascii="Times New Roman" w:eastAsia="Arial Unicode MS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b/>
          <w:i/>
          <w:sz w:val="28"/>
          <w:szCs w:val="28"/>
        </w:rPr>
        <w:t>Адаптивная физическая реабилитация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b/>
          <w:bCs/>
          <w:i/>
          <w:iCs/>
          <w:sz w:val="28"/>
          <w:szCs w:val="28"/>
        </w:rPr>
      </w:pPr>
      <w:proofErr w:type="spellStart"/>
      <w:r w:rsidRPr="00F63254">
        <w:rPr>
          <w:rStyle w:val="c12"/>
          <w:rFonts w:ascii="Times New Roman" w:eastAsia="Arial Unicode MS" w:hAnsi="Times New Roman"/>
          <w:b/>
          <w:i/>
          <w:sz w:val="28"/>
          <w:szCs w:val="28"/>
        </w:rPr>
        <w:t>Общеразвивающие</w:t>
      </w:r>
      <w:proofErr w:type="spellEnd"/>
      <w:r w:rsidRPr="00F63254">
        <w:rPr>
          <w:rStyle w:val="c12"/>
          <w:rFonts w:ascii="Times New Roman" w:eastAsia="Arial Unicode MS" w:hAnsi="Times New Roman"/>
          <w:b/>
          <w:i/>
          <w:sz w:val="28"/>
          <w:szCs w:val="28"/>
        </w:rPr>
        <w:t xml:space="preserve"> упражнения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 xml:space="preserve">На материале гимнастики 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гибкости: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F63254">
        <w:rPr>
          <w:rFonts w:ascii="Times New Roman" w:hAnsi="Times New Roman"/>
          <w:sz w:val="28"/>
          <w:szCs w:val="28"/>
        </w:rPr>
        <w:t xml:space="preserve">широким шагом, выпадами, в приседе, с махом ногой; наклоны; выпады и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F63254">
        <w:rPr>
          <w:rFonts w:ascii="Times New Roman" w:hAnsi="Times New Roman"/>
          <w:sz w:val="28"/>
          <w:szCs w:val="28"/>
        </w:rPr>
        <w:t>выкруты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» с гимнастической палкой, скакалкой; махи правой и левой ногой, стоя у гимнастической стенки и при передвижениях;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индивидуальные </w:t>
      </w:r>
      <w:r w:rsidRPr="00F63254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>преодоление простых препятствий; ходьба по гим</w:t>
      </w:r>
      <w:r w:rsidRPr="00F63254">
        <w:rPr>
          <w:rFonts w:ascii="Times New Roman" w:hAnsi="Times New Roman"/>
          <w:spacing w:val="2"/>
          <w:sz w:val="28"/>
          <w:szCs w:val="28"/>
        </w:rPr>
        <w:t>настической скамейке, низкому гимнастическому бревну</w:t>
      </w:r>
      <w:r w:rsidRPr="00F63254">
        <w:rPr>
          <w:rFonts w:ascii="Times New Roman" w:hAnsi="Times New Roman"/>
          <w:sz w:val="28"/>
          <w:szCs w:val="28"/>
        </w:rPr>
        <w:t xml:space="preserve">; воспроизведение заданной игровой позы; игры на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F63254">
        <w:rPr>
          <w:rFonts w:ascii="Times New Roman" w:hAnsi="Times New Roman"/>
          <w:sz w:val="28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на расслабление отдельных мышечных групп, передвижение шагом, бегом, </w:t>
      </w:r>
      <w:r w:rsidRPr="00F63254">
        <w:rPr>
          <w:rFonts w:ascii="Times New Roman" w:hAnsi="Times New Roman"/>
          <w:sz w:val="28"/>
          <w:szCs w:val="28"/>
        </w:rPr>
        <w:t>прыжками в разных направлениях по намеченным ориентирам и по сигналу.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Формирование осанки: </w:t>
      </w:r>
      <w:r w:rsidRPr="00F63254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-2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динамические упражнения без отягощений (преодоление веса собственного тела), с отягощениями (набивные мячи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Fonts w:ascii="Times New Roman" w:hAnsi="Times New Roman"/>
            <w:sz w:val="28"/>
            <w:szCs w:val="28"/>
          </w:rPr>
          <w:t>1 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F63254">
          <w:rPr>
            <w:rFonts w:ascii="Times New Roman" w:hAnsi="Times New Roman"/>
            <w:sz w:val="28"/>
            <w:szCs w:val="28"/>
          </w:rPr>
          <w:t>100 г</w:t>
        </w:r>
      </w:smartTag>
      <w:r w:rsidRPr="00F63254">
        <w:rPr>
          <w:rFonts w:ascii="Times New Roman" w:hAnsi="Times New Roman"/>
          <w:sz w:val="28"/>
          <w:szCs w:val="28"/>
        </w:rPr>
        <w:t>, гимнастические палки и булавы), преодоление сопротивления партнера (парные упражнения)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; </w:t>
      </w:r>
      <w:r w:rsidRPr="00F63254">
        <w:rPr>
          <w:rFonts w:ascii="Times New Roman" w:hAnsi="Times New Roman"/>
          <w:spacing w:val="-2"/>
          <w:sz w:val="28"/>
          <w:szCs w:val="28"/>
        </w:rPr>
        <w:t>отжимания от повышенной опоры (гимнастическая скамейка).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лёгкой атлетики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lastRenderedPageBreak/>
        <w:t xml:space="preserve">Развитие координации: </w:t>
      </w:r>
      <w:r w:rsidRPr="00F63254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F63254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pacing w:val="2"/>
          <w:sz w:val="28"/>
          <w:szCs w:val="28"/>
        </w:rPr>
      </w:pPr>
      <w:r w:rsidRPr="00F63254">
        <w:rPr>
          <w:rFonts w:ascii="Times New Roman" w:hAnsi="Times New Roman"/>
          <w:i/>
          <w:iCs/>
          <w:spacing w:val="2"/>
          <w:sz w:val="28"/>
          <w:szCs w:val="28"/>
        </w:rPr>
        <w:t xml:space="preserve">Развитие быстроты: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F63254">
        <w:rPr>
          <w:rFonts w:ascii="Times New Roman" w:hAnsi="Times New Roman"/>
          <w:sz w:val="28"/>
          <w:szCs w:val="28"/>
        </w:rPr>
        <w:t>в стенку и ловля теннисного мяча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F63254">
        <w:rPr>
          <w:rFonts w:ascii="Times New Roman" w:hAnsi="Times New Roman"/>
          <w:sz w:val="28"/>
          <w:szCs w:val="28"/>
        </w:rPr>
        <w:t>стоя у стены</w:t>
      </w:r>
      <w:r w:rsidRPr="00F63254">
        <w:rPr>
          <w:rFonts w:ascii="Times New Roman" w:hAnsi="Times New Roman"/>
          <w:spacing w:val="2"/>
          <w:sz w:val="28"/>
          <w:szCs w:val="28"/>
        </w:rPr>
        <w:t>, из разных исходных положений, с поворотами.</w:t>
      </w:r>
    </w:p>
    <w:p w:rsidR="00374CA9" w:rsidRPr="00F63254" w:rsidRDefault="00374CA9" w:rsidP="00374CA9">
      <w:pPr>
        <w:pStyle w:val="afd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F63254">
          <w:rPr>
            <w:rFonts w:ascii="Times New Roman" w:hAnsi="Times New Roman"/>
            <w:sz w:val="28"/>
            <w:szCs w:val="28"/>
          </w:rPr>
          <w:t>30 м</w:t>
        </w:r>
      </w:smartTag>
      <w:r w:rsidRPr="00F63254">
        <w:rPr>
          <w:rFonts w:ascii="Times New Roman" w:hAnsi="Times New Roman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F63254">
          <w:rPr>
            <w:rFonts w:ascii="Times New Roman" w:hAnsi="Times New Roman"/>
            <w:sz w:val="28"/>
            <w:szCs w:val="28"/>
          </w:rPr>
          <w:t>400 м</w:t>
        </w:r>
      </w:smartTag>
      <w:r w:rsidRPr="00F63254">
        <w:rPr>
          <w:rFonts w:ascii="Times New Roman" w:hAnsi="Times New Roman"/>
          <w:sz w:val="28"/>
          <w:szCs w:val="28"/>
        </w:rPr>
        <w:t>; равномерный 6</w:t>
      </w:r>
      <w:r w:rsidRPr="00F63254">
        <w:rPr>
          <w:rFonts w:ascii="Times New Roman" w:hAnsi="Times New Roman"/>
          <w:sz w:val="28"/>
          <w:szCs w:val="28"/>
        </w:rPr>
        <w:noBreakHyphen/>
        <w:t>минутный бег.</w:t>
      </w:r>
    </w:p>
    <w:p w:rsidR="00374CA9" w:rsidRPr="00F63254" w:rsidRDefault="00374CA9" w:rsidP="00374CA9">
      <w:pPr>
        <w:pStyle w:val="afd"/>
        <w:spacing w:line="360" w:lineRule="auto"/>
        <w:ind w:firstLine="454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силовых способностей: </w:t>
      </w:r>
      <w:r w:rsidRPr="00F63254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F63254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F63254">
        <w:rPr>
          <w:rFonts w:ascii="Times New Roman" w:hAnsi="Times New Roman"/>
          <w:spacing w:val="-2"/>
          <w:sz w:val="28"/>
          <w:szCs w:val="28"/>
        </w:rPr>
        <w:t xml:space="preserve">; повторное преодоление препятствий (15—20 см); </w:t>
      </w:r>
      <w:r w:rsidRPr="00F63254">
        <w:rPr>
          <w:rFonts w:ascii="Times New Roman" w:hAnsi="Times New Roman"/>
          <w:sz w:val="28"/>
          <w:szCs w:val="28"/>
        </w:rPr>
        <w:t>передача набивного мяча (</w:t>
      </w:r>
      <w:smartTag w:uri="urn:schemas-microsoft-com:office:smarttags" w:element="metricconverter">
        <w:smartTagPr>
          <w:attr w:name="ProductID" w:val="1 кг"/>
        </w:smartTagPr>
        <w:r w:rsidRPr="00F63254">
          <w:rPr>
            <w:rFonts w:ascii="Times New Roman" w:hAnsi="Times New Roman"/>
            <w:sz w:val="28"/>
            <w:szCs w:val="28"/>
          </w:rPr>
          <w:t>1 кг</w:t>
        </w:r>
      </w:smartTag>
      <w:r w:rsidRPr="00F63254">
        <w:rPr>
          <w:rFonts w:ascii="Times New Roman" w:hAnsi="Times New Roman"/>
          <w:sz w:val="28"/>
          <w:szCs w:val="28"/>
        </w:rPr>
        <w:t xml:space="preserve">) в максимальном темпе, по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F63254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F63254">
        <w:rPr>
          <w:rFonts w:ascii="Times New Roman" w:hAnsi="Times New Roman"/>
          <w:sz w:val="28"/>
          <w:szCs w:val="28"/>
        </w:rPr>
        <w:t>в горку;</w:t>
      </w:r>
      <w:proofErr w:type="gramEnd"/>
      <w:r w:rsidRPr="00F63254">
        <w:rPr>
          <w:rFonts w:ascii="Times New Roman" w:hAnsi="Times New Roman"/>
          <w:sz w:val="28"/>
          <w:szCs w:val="28"/>
        </w:rPr>
        <w:t xml:space="preserve">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F63254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и приседе.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координации: </w:t>
      </w:r>
      <w:r w:rsidRPr="00F63254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месте); комплексы </w:t>
      </w:r>
      <w:proofErr w:type="spellStart"/>
      <w:r w:rsidRPr="00F63254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F63254">
        <w:rPr>
          <w:rFonts w:ascii="Times New Roman" w:hAnsi="Times New Roman"/>
          <w:sz w:val="28"/>
          <w:szCs w:val="28"/>
        </w:rPr>
        <w:t>двух­трёх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F63254">
        <w:rPr>
          <w:rFonts w:ascii="Times New Roman" w:hAnsi="Times New Roman"/>
          <w:sz w:val="28"/>
          <w:szCs w:val="28"/>
        </w:rPr>
        <w:t>низкой стойке.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 xml:space="preserve">Развитие выносливости: </w:t>
      </w:r>
      <w:r w:rsidRPr="00F63254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F63254">
        <w:rPr>
          <w:rFonts w:ascii="Times New Roman" w:hAnsi="Times New Roman"/>
          <w:b/>
          <w:bCs/>
          <w:sz w:val="28"/>
          <w:szCs w:val="28"/>
        </w:rPr>
        <w:t>На материале плавания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63254">
        <w:rPr>
          <w:rFonts w:ascii="Times New Roman" w:hAnsi="Times New Roman"/>
          <w:i/>
          <w:iCs/>
          <w:sz w:val="28"/>
          <w:szCs w:val="28"/>
        </w:rPr>
        <w:lastRenderedPageBreak/>
        <w:t xml:space="preserve">Развитие выносливости: </w:t>
      </w:r>
      <w:r w:rsidRPr="00F63254">
        <w:rPr>
          <w:rFonts w:ascii="Times New Roman" w:hAnsi="Times New Roman"/>
          <w:iCs/>
          <w:sz w:val="28"/>
          <w:szCs w:val="28"/>
        </w:rPr>
        <w:t>работа ног у вертикальной</w:t>
      </w:r>
      <w:r w:rsidRPr="00F632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63254">
        <w:rPr>
          <w:rFonts w:ascii="Times New Roman" w:hAnsi="Times New Roman"/>
          <w:sz w:val="28"/>
          <w:szCs w:val="28"/>
        </w:rPr>
        <w:t xml:space="preserve">поверхности, </w:t>
      </w:r>
      <w:proofErr w:type="spellStart"/>
      <w:r w:rsidRPr="00F63254">
        <w:rPr>
          <w:rFonts w:ascii="Times New Roman" w:hAnsi="Times New Roman"/>
          <w:sz w:val="28"/>
          <w:szCs w:val="28"/>
        </w:rPr>
        <w:t>проплывание</w:t>
      </w:r>
      <w:proofErr w:type="spellEnd"/>
      <w:r w:rsidRPr="00F63254">
        <w:rPr>
          <w:rFonts w:ascii="Times New Roman" w:hAnsi="Times New Roman"/>
          <w:sz w:val="28"/>
          <w:szCs w:val="28"/>
        </w:rPr>
        <w:t xml:space="preserve"> отрез</w:t>
      </w:r>
      <w:r w:rsidRPr="00F63254">
        <w:rPr>
          <w:rFonts w:ascii="Times New Roman" w:hAnsi="Times New Roman"/>
          <w:spacing w:val="2"/>
          <w:sz w:val="28"/>
          <w:szCs w:val="28"/>
        </w:rPr>
        <w:t xml:space="preserve">ков на ногах, держась за доску; скольжение на </w:t>
      </w:r>
      <w:r w:rsidRPr="00F63254">
        <w:rPr>
          <w:rFonts w:ascii="Times New Roman" w:hAnsi="Times New Roman"/>
          <w:sz w:val="28"/>
          <w:szCs w:val="28"/>
        </w:rPr>
        <w:t>груди и спине с задержкой дыхания (стрелочкой.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b/>
          <w:i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b/>
          <w:i/>
          <w:sz w:val="28"/>
          <w:szCs w:val="28"/>
        </w:rPr>
        <w:t>Коррекционно-развивающие упражнения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Основные положения и движения головы, конечностей и туловища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, </w:t>
      </w:r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выполняемые на месте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>: сочетание движений туловища, ног с одноименными движениями рук; комплексы упражнений без предметов на месте и с предметами (</w:t>
      </w:r>
      <w:proofErr w:type="gramStart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>г</w:t>
      </w:r>
      <w:proofErr w:type="gramEnd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>/ палка, малый мяч, средний мяч, г/мяч, набивной мяч, средний обруч,</w:t>
      </w:r>
      <w:r w:rsidRPr="00F63254">
        <w:rPr>
          <w:rStyle w:val="c12"/>
          <w:rFonts w:eastAsia="Arial Unicode MS"/>
          <w:sz w:val="28"/>
          <w:szCs w:val="28"/>
        </w:rPr>
        <w:t xml:space="preserve"> 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большой обруч). 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>Упражнения на дыхание</w:t>
      </w:r>
      <w:r w:rsidRPr="00F63254">
        <w:rPr>
          <w:rStyle w:val="c12"/>
          <w:rFonts w:eastAsia="Arial Unicode MS"/>
          <w:sz w:val="28"/>
          <w:szCs w:val="28"/>
        </w:rPr>
        <w:t xml:space="preserve">: правильное дыхание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в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различных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И.П. сидя, стоя, лежа; глубокое дыхание при выполнении упражнений без предметов; дыхание по подражанию 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Упражнения на коррекцию и формирование правильной осанки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</w:t>
      </w:r>
      <w:proofErr w:type="gramStart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>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</w:t>
      </w:r>
      <w:proofErr w:type="gramEnd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>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sz w:val="28"/>
          <w:szCs w:val="28"/>
        </w:rPr>
      </w:pPr>
      <w:proofErr w:type="gramStart"/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Упражнения на коррекцию и профилактику плоскостопия: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> сидя («каток», «серп», «окно», «маляр», «мельница», «кораблик»,</w:t>
      </w:r>
      <w:r w:rsidRPr="00F63254">
        <w:rPr>
          <w:rStyle w:val="c12"/>
          <w:rFonts w:eastAsia="Arial Unicode MS"/>
          <w:sz w:val="28"/>
          <w:szCs w:val="28"/>
        </w:rPr>
        <w:t xml:space="preserve"> 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lastRenderedPageBreak/>
        <w:t>страховкой; ходьба на внутреннем и внешнем своде стопы; ходьба по массажной дорожке для стоп.</w:t>
      </w:r>
      <w:proofErr w:type="gramEnd"/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sz w:val="28"/>
          <w:szCs w:val="28"/>
        </w:rPr>
      </w:pPr>
      <w:proofErr w:type="gramStart"/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Упражнения на развитие общей и мелкой моторики: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> с сенсорными набивными мячами разного диаметра  (прокатывание, перекатывание партнеру); со средними мячами (перекатывание партнеру сидя, подбрасывание мяча над собой  и ловля, броски мяча в стену); с малыми мячами (перекладывания из руки в руку, подбрасывание  двумя, удары мяча в стену в квадраты и ловля с отскоком от пола двумя;</w:t>
      </w:r>
      <w:proofErr w:type="gramEnd"/>
      <w:r w:rsidRPr="00F63254">
        <w:rPr>
          <w:rStyle w:val="c12"/>
          <w:rFonts w:ascii="Times New Roman" w:eastAsia="Arial Unicode MS" w:hAnsi="Times New Roman"/>
          <w:sz w:val="28"/>
          <w:szCs w:val="28"/>
        </w:rPr>
        <w:t xml:space="preserve">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Упражнения на развитие точности и координации движений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>: 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 несколько поворотов подряд по показу,</w:t>
      </w:r>
      <w:r w:rsidRPr="00F63254">
        <w:rPr>
          <w:rStyle w:val="c12"/>
          <w:rFonts w:eastAsia="Arial Unicode MS"/>
          <w:sz w:val="28"/>
          <w:szCs w:val="28"/>
        </w:rPr>
        <w:t xml:space="preserve"> </w:t>
      </w:r>
      <w:r w:rsidRPr="00F63254">
        <w:rPr>
          <w:rStyle w:val="c12"/>
          <w:rFonts w:ascii="Times New Roman" w:eastAsia="Arial Unicode MS" w:hAnsi="Times New Roman"/>
          <w:sz w:val="28"/>
          <w:szCs w:val="28"/>
        </w:rPr>
        <w:t>ходьба по двум параллельно поставленным скамейкам с помощью.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Style w:val="c12"/>
          <w:rFonts w:ascii="Times New Roman" w:eastAsia="Arial Unicode MS" w:hAnsi="Times New Roman"/>
          <w:i/>
          <w:sz w:val="28"/>
          <w:szCs w:val="28"/>
        </w:rPr>
      </w:pPr>
      <w:r w:rsidRPr="00F63254">
        <w:rPr>
          <w:rStyle w:val="c12"/>
          <w:rFonts w:ascii="Times New Roman" w:eastAsia="Arial Unicode MS" w:hAnsi="Times New Roman"/>
          <w:i/>
          <w:sz w:val="28"/>
          <w:szCs w:val="28"/>
        </w:rPr>
        <w:t>Упражнения на развитие двигательных умений и навыков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>Построения и перестроения</w:t>
      </w:r>
      <w:r w:rsidRPr="00F63254">
        <w:rPr>
          <w:rStyle w:val="c12"/>
          <w:rFonts w:eastAsia="Arial Unicode MS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proofErr w:type="gramStart"/>
      <w:r w:rsidRPr="00F63254">
        <w:rPr>
          <w:rStyle w:val="c12"/>
          <w:rFonts w:eastAsia="Arial Unicode MS"/>
          <w:i/>
          <w:sz w:val="28"/>
          <w:szCs w:val="28"/>
        </w:rPr>
        <w:t>Ходьба и бег</w:t>
      </w:r>
      <w:r w:rsidRPr="00F63254">
        <w:rPr>
          <w:rStyle w:val="c12"/>
          <w:rFonts w:eastAsia="Arial Unicode MS"/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F63254">
          <w:rPr>
            <w:rStyle w:val="c12"/>
            <w:rFonts w:eastAsia="Arial Unicode MS"/>
            <w:sz w:val="28"/>
            <w:szCs w:val="28"/>
          </w:rPr>
          <w:t>10 метров</w:t>
        </w:r>
      </w:smartTag>
      <w:r w:rsidRPr="00F63254">
        <w:rPr>
          <w:rStyle w:val="c12"/>
          <w:rFonts w:eastAsia="Arial Unicode MS"/>
          <w:sz w:val="28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F63254">
          <w:rPr>
            <w:rStyle w:val="c12"/>
            <w:rFonts w:eastAsia="Arial Unicode MS"/>
            <w:sz w:val="28"/>
            <w:szCs w:val="28"/>
          </w:rPr>
          <w:t>30 метров</w:t>
        </w:r>
      </w:smartTag>
      <w:r w:rsidRPr="00F63254">
        <w:rPr>
          <w:rStyle w:val="c12"/>
          <w:rFonts w:eastAsia="Arial Unicode MS"/>
          <w:sz w:val="28"/>
          <w:szCs w:val="28"/>
        </w:rPr>
        <w:t xml:space="preserve"> с высокого старта на скорость.</w:t>
      </w:r>
      <w:proofErr w:type="gramEnd"/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proofErr w:type="gramStart"/>
      <w:r w:rsidRPr="00F63254">
        <w:rPr>
          <w:rStyle w:val="c12"/>
          <w:rFonts w:eastAsia="Arial Unicode MS"/>
          <w:i/>
          <w:sz w:val="28"/>
          <w:szCs w:val="28"/>
        </w:rPr>
        <w:t>Прыжки</w:t>
      </w:r>
      <w:r w:rsidRPr="00F63254">
        <w:rPr>
          <w:rStyle w:val="c12"/>
          <w:rFonts w:eastAsia="Arial Unicode MS"/>
          <w:sz w:val="28"/>
          <w:szCs w:val="28"/>
        </w:rPr>
        <w:t xml:space="preserve">: 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F63254">
          <w:rPr>
            <w:rStyle w:val="c12"/>
            <w:rFonts w:eastAsia="Arial Unicode MS"/>
            <w:sz w:val="28"/>
            <w:szCs w:val="28"/>
          </w:rPr>
          <w:t>50 см</w:t>
        </w:r>
      </w:smartTag>
      <w:r w:rsidRPr="00F63254">
        <w:rPr>
          <w:rStyle w:val="c12"/>
          <w:rFonts w:eastAsia="Arial Unicode MS"/>
          <w:sz w:val="28"/>
          <w:szCs w:val="28"/>
        </w:rPr>
        <w:t>;  в длину с двух-трех шагов, толчком одной с приземлением на две через ров; прыжки боком через г/скамейку с опорой на руки;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прыжки, наступая на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г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>/скамейку; прыжки в высоту с шага.</w:t>
      </w:r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proofErr w:type="gramStart"/>
      <w:r w:rsidRPr="00F63254">
        <w:rPr>
          <w:rStyle w:val="c12"/>
          <w:rFonts w:eastAsia="Arial Unicode MS"/>
          <w:i/>
          <w:sz w:val="28"/>
          <w:szCs w:val="28"/>
        </w:rPr>
        <w:t>Броски, ловля, метание мяча и передача предметов</w:t>
      </w:r>
      <w:r w:rsidRPr="00F63254">
        <w:rPr>
          <w:rStyle w:val="c12"/>
          <w:rFonts w:eastAsia="Arial Unicode MS"/>
          <w:sz w:val="28"/>
          <w:szCs w:val="28"/>
        </w:rPr>
        <w:t xml:space="preserve">: метание малого мяча правой (левой) рукой на дальность способом «из-за головы через плечо»; метание </w:t>
      </w:r>
      <w:r w:rsidRPr="00F63254">
        <w:rPr>
          <w:rStyle w:val="c12"/>
          <w:rFonts w:eastAsia="Arial Unicode MS"/>
          <w:sz w:val="28"/>
          <w:szCs w:val="28"/>
        </w:rPr>
        <w:lastRenderedPageBreak/>
        <w:t>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 xml:space="preserve">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F63254">
          <w:rPr>
            <w:rStyle w:val="c12"/>
            <w:rFonts w:eastAsia="Arial Unicode MS"/>
            <w:sz w:val="28"/>
            <w:szCs w:val="28"/>
          </w:rPr>
          <w:t>1 кг</w:t>
        </w:r>
      </w:smartTag>
      <w:r w:rsidRPr="00F63254">
        <w:rPr>
          <w:rStyle w:val="c12"/>
          <w:rFonts w:eastAsia="Arial Unicode MS"/>
          <w:sz w:val="28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F63254">
          <w:rPr>
            <w:rStyle w:val="c12"/>
            <w:rFonts w:eastAsia="Arial Unicode MS"/>
            <w:sz w:val="28"/>
            <w:szCs w:val="28"/>
          </w:rPr>
          <w:t>20 метров</w:t>
        </w:r>
      </w:smartTag>
      <w:r w:rsidRPr="00F63254">
        <w:rPr>
          <w:rStyle w:val="c12"/>
          <w:rFonts w:eastAsia="Arial Unicode MS"/>
          <w:sz w:val="28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F63254">
          <w:rPr>
            <w:rStyle w:val="c12"/>
            <w:rFonts w:eastAsia="Arial Unicode MS"/>
            <w:sz w:val="28"/>
            <w:szCs w:val="28"/>
          </w:rPr>
          <w:t>-1 кг</w:t>
        </w:r>
      </w:smartTag>
      <w:r w:rsidRPr="00F63254">
        <w:rPr>
          <w:rStyle w:val="c12"/>
          <w:rFonts w:eastAsia="Arial Unicode MS"/>
          <w:sz w:val="28"/>
          <w:szCs w:val="28"/>
        </w:rPr>
        <w:t>, г/палок, больших мячей и т.д.).</w:t>
      </w:r>
      <w:proofErr w:type="gramEnd"/>
    </w:p>
    <w:p w:rsidR="00374CA9" w:rsidRPr="00F63254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proofErr w:type="gramStart"/>
      <w:r w:rsidRPr="00F63254">
        <w:rPr>
          <w:rStyle w:val="c12"/>
          <w:rFonts w:eastAsia="Arial Unicode MS"/>
          <w:i/>
          <w:sz w:val="28"/>
          <w:szCs w:val="28"/>
        </w:rPr>
        <w:t>Равновесие</w:t>
      </w:r>
      <w:r w:rsidRPr="00F63254">
        <w:rPr>
          <w:rStyle w:val="c12"/>
          <w:rFonts w:eastAsia="Arial Unicode MS"/>
          <w:sz w:val="28"/>
          <w:szCs w:val="28"/>
        </w:rPr>
        <w:t>: 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F63254">
          <w:rPr>
            <w:rStyle w:val="c12"/>
            <w:rFonts w:eastAsia="Arial Unicode MS"/>
            <w:sz w:val="28"/>
            <w:szCs w:val="28"/>
          </w:rPr>
          <w:t>20 см</w:t>
        </w:r>
      </w:smartTag>
      <w:r w:rsidRPr="00F63254">
        <w:rPr>
          <w:rStyle w:val="c12"/>
          <w:rFonts w:eastAsia="Arial Unicode MS"/>
          <w:sz w:val="28"/>
          <w:szCs w:val="28"/>
        </w:rPr>
        <w:t>; поворот кругом переступанием на г/скамейке; расхождение вдвоем при встрече на г/скамейке;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 «Петушок», «Ласточка» на полу.</w:t>
      </w:r>
    </w:p>
    <w:p w:rsidR="00374CA9" w:rsidRDefault="00374CA9" w:rsidP="00374CA9">
      <w:pPr>
        <w:pStyle w:val="c11"/>
        <w:spacing w:before="0" w:beforeAutospacing="0" w:after="0" w:afterAutospacing="0" w:line="360" w:lineRule="auto"/>
        <w:ind w:firstLine="709"/>
        <w:jc w:val="both"/>
        <w:rPr>
          <w:rStyle w:val="c12"/>
          <w:rFonts w:eastAsia="Arial Unicode MS"/>
          <w:sz w:val="28"/>
          <w:szCs w:val="28"/>
        </w:rPr>
      </w:pPr>
      <w:r w:rsidRPr="00F63254">
        <w:rPr>
          <w:rStyle w:val="c12"/>
          <w:rFonts w:eastAsia="Arial Unicode MS"/>
          <w:i/>
          <w:sz w:val="28"/>
          <w:szCs w:val="28"/>
        </w:rPr>
        <w:t xml:space="preserve">Лазание, </w:t>
      </w:r>
      <w:proofErr w:type="spellStart"/>
      <w:r w:rsidRPr="00F63254">
        <w:rPr>
          <w:rStyle w:val="c12"/>
          <w:rFonts w:eastAsia="Arial Unicode MS"/>
          <w:i/>
          <w:sz w:val="28"/>
          <w:szCs w:val="28"/>
        </w:rPr>
        <w:t>перелезание</w:t>
      </w:r>
      <w:proofErr w:type="spellEnd"/>
      <w:r w:rsidRPr="00F63254">
        <w:rPr>
          <w:rStyle w:val="c12"/>
          <w:rFonts w:eastAsia="Arial Unicode MS"/>
          <w:i/>
          <w:sz w:val="28"/>
          <w:szCs w:val="28"/>
        </w:rPr>
        <w:t xml:space="preserve">, </w:t>
      </w:r>
      <w:proofErr w:type="spellStart"/>
      <w:r w:rsidRPr="00F63254">
        <w:rPr>
          <w:rStyle w:val="c12"/>
          <w:rFonts w:eastAsia="Arial Unicode MS"/>
          <w:i/>
          <w:sz w:val="28"/>
          <w:szCs w:val="28"/>
        </w:rPr>
        <w:t>подлезание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: ползанье на четвереньках по наклонной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г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/скамейке с переходом на г/стенку; лазанье по г/стенке одновременным способом, не пропуская реек,  с поддержкой; передвижение по г/стенки в сторону;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подлезание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 и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перелезание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подлезание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 под препятствием с предметом в руках;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пролезание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</w:t>
      </w:r>
      <w:proofErr w:type="gramStart"/>
      <w:r w:rsidRPr="00F63254">
        <w:rPr>
          <w:rStyle w:val="c12"/>
          <w:rFonts w:eastAsia="Arial Unicode MS"/>
          <w:sz w:val="28"/>
          <w:szCs w:val="28"/>
        </w:rPr>
        <w:t>г</w:t>
      </w:r>
      <w:proofErr w:type="gramEnd"/>
      <w:r w:rsidRPr="00F63254">
        <w:rPr>
          <w:rStyle w:val="c12"/>
          <w:rFonts w:eastAsia="Arial Unicode MS"/>
          <w:sz w:val="28"/>
          <w:szCs w:val="28"/>
        </w:rPr>
        <w:t xml:space="preserve">/стенке 1-2 секунды; полоса препятствий из 5-6 заданий в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подлезании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, </w:t>
      </w:r>
      <w:proofErr w:type="spellStart"/>
      <w:r w:rsidRPr="00F63254">
        <w:rPr>
          <w:rStyle w:val="c12"/>
          <w:rFonts w:eastAsia="Arial Unicode MS"/>
          <w:sz w:val="28"/>
          <w:szCs w:val="28"/>
        </w:rPr>
        <w:t>перелезании</w:t>
      </w:r>
      <w:proofErr w:type="spellEnd"/>
      <w:r w:rsidRPr="00F63254">
        <w:rPr>
          <w:rStyle w:val="c12"/>
          <w:rFonts w:eastAsia="Arial Unicode MS"/>
          <w:sz w:val="28"/>
          <w:szCs w:val="28"/>
        </w:rPr>
        <w:t xml:space="preserve"> и равновесии.</w:t>
      </w:r>
    </w:p>
    <w:p w:rsidR="00374CA9" w:rsidRPr="00C161E4" w:rsidRDefault="00374CA9" w:rsidP="00374CA9">
      <w:pPr>
        <w:pStyle w:val="c11"/>
        <w:spacing w:before="0" w:beforeAutospacing="0" w:after="0" w:afterAutospacing="0" w:line="360" w:lineRule="auto"/>
        <w:jc w:val="center"/>
        <w:rPr>
          <w:rStyle w:val="c12"/>
          <w:rFonts w:eastAsia="Arial Unicode MS"/>
          <w:b/>
          <w:sz w:val="28"/>
          <w:szCs w:val="28"/>
        </w:rPr>
      </w:pPr>
      <w:r>
        <w:rPr>
          <w:rStyle w:val="c12"/>
          <w:rFonts w:eastAsia="Arial Unicode MS"/>
          <w:b/>
          <w:sz w:val="28"/>
          <w:szCs w:val="28"/>
        </w:rPr>
        <w:t>Содержание курсов коррекционно-развивающей области</w:t>
      </w:r>
    </w:p>
    <w:p w:rsidR="00374CA9" w:rsidRPr="008C678B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8C678B">
        <w:rPr>
          <w:b/>
          <w:bCs/>
          <w:i/>
          <w:iCs/>
          <w:sz w:val="28"/>
          <w:szCs w:val="28"/>
        </w:rPr>
        <w:t xml:space="preserve">Содержание </w:t>
      </w:r>
      <w:proofErr w:type="spellStart"/>
      <w:r w:rsidRPr="008C678B">
        <w:rPr>
          <w:b/>
          <w:bCs/>
          <w:i/>
          <w:iCs/>
          <w:sz w:val="28"/>
          <w:szCs w:val="28"/>
        </w:rPr>
        <w:t>коррекционно</w:t>
      </w:r>
      <w:proofErr w:type="spellEnd"/>
      <w:r w:rsidRPr="008C678B">
        <w:rPr>
          <w:b/>
          <w:bCs/>
          <w:i/>
          <w:iCs/>
          <w:sz w:val="28"/>
          <w:szCs w:val="28"/>
        </w:rPr>
        <w:t xml:space="preserve"> – развивающей области представлено следующими обязательными коррекционными курсами:</w:t>
      </w:r>
      <w:r>
        <w:rPr>
          <w:b/>
          <w:bCs/>
          <w:i/>
          <w:iCs/>
          <w:sz w:val="28"/>
          <w:szCs w:val="28"/>
        </w:rPr>
        <w:t xml:space="preserve"> </w:t>
      </w:r>
      <w:r w:rsidRPr="008C678B">
        <w:rPr>
          <w:sz w:val="28"/>
          <w:szCs w:val="28"/>
        </w:rPr>
        <w:t>«Коррекционно-развивающие занятия</w:t>
      </w:r>
      <w:r>
        <w:rPr>
          <w:sz w:val="28"/>
          <w:szCs w:val="28"/>
        </w:rPr>
        <w:t xml:space="preserve"> </w:t>
      </w:r>
      <w:r w:rsidRPr="008C678B">
        <w:rPr>
          <w:sz w:val="28"/>
          <w:szCs w:val="28"/>
        </w:rPr>
        <w:t xml:space="preserve">(логопедические и </w:t>
      </w:r>
      <w:proofErr w:type="spellStart"/>
      <w:r w:rsidRPr="008C678B">
        <w:rPr>
          <w:sz w:val="28"/>
          <w:szCs w:val="28"/>
        </w:rPr>
        <w:t>психокоррекционные</w:t>
      </w:r>
      <w:proofErr w:type="spellEnd"/>
      <w:r w:rsidRPr="008C678B">
        <w:rPr>
          <w:sz w:val="28"/>
          <w:szCs w:val="28"/>
        </w:rPr>
        <w:t>)» (фронтальные и/или</w:t>
      </w:r>
      <w:r>
        <w:rPr>
          <w:sz w:val="28"/>
          <w:szCs w:val="28"/>
        </w:rPr>
        <w:t xml:space="preserve"> </w:t>
      </w:r>
      <w:r w:rsidRPr="008C678B">
        <w:rPr>
          <w:sz w:val="28"/>
          <w:szCs w:val="28"/>
        </w:rPr>
        <w:t xml:space="preserve">индивидуальные занятия), «Ритмика» (фронтальные и/или индивидуальные занятия). </w:t>
      </w:r>
    </w:p>
    <w:p w:rsidR="00CE530A" w:rsidRDefault="00CE530A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Pr="008C678B" w:rsidRDefault="00374CA9" w:rsidP="00374CA9">
      <w:pPr>
        <w:autoSpaceDE w:val="0"/>
        <w:spacing w:line="360" w:lineRule="auto"/>
        <w:jc w:val="center"/>
        <w:rPr>
          <w:sz w:val="28"/>
          <w:szCs w:val="28"/>
        </w:rPr>
      </w:pPr>
      <w:r w:rsidRPr="007C05D5">
        <w:rPr>
          <w:rFonts w:eastAsia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sz w:val="28"/>
          <w:szCs w:val="28"/>
        </w:rPr>
        <w:t>«</w:t>
      </w:r>
      <w:r w:rsidRPr="008C678B">
        <w:rPr>
          <w:b/>
          <w:i/>
          <w:sz w:val="28"/>
          <w:szCs w:val="28"/>
        </w:rPr>
        <w:t>Коррекционно-развивающие занятия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br/>
      </w:r>
      <w:r w:rsidRPr="008A00CF">
        <w:rPr>
          <w:b/>
          <w:i/>
          <w:sz w:val="28"/>
          <w:szCs w:val="28"/>
        </w:rPr>
        <w:t xml:space="preserve">(логопедические и </w:t>
      </w:r>
      <w:proofErr w:type="spellStart"/>
      <w:r w:rsidRPr="008A00CF">
        <w:rPr>
          <w:b/>
          <w:i/>
          <w:sz w:val="28"/>
          <w:szCs w:val="28"/>
        </w:rPr>
        <w:t>психокоррекционные</w:t>
      </w:r>
      <w:proofErr w:type="spellEnd"/>
      <w:r w:rsidRPr="008A00CF">
        <w:rPr>
          <w:b/>
          <w:i/>
          <w:sz w:val="28"/>
          <w:szCs w:val="28"/>
        </w:rPr>
        <w:t>)».</w:t>
      </w:r>
    </w:p>
    <w:p w:rsidR="00374CA9" w:rsidRPr="00E27061" w:rsidRDefault="00374CA9" w:rsidP="00374CA9">
      <w:pPr>
        <w:spacing w:line="360" w:lineRule="auto"/>
        <w:jc w:val="center"/>
        <w:rPr>
          <w:b/>
          <w:sz w:val="28"/>
          <w:szCs w:val="28"/>
        </w:rPr>
      </w:pPr>
      <w:r w:rsidRPr="00E27061">
        <w:rPr>
          <w:b/>
          <w:sz w:val="28"/>
          <w:szCs w:val="28"/>
        </w:rPr>
        <w:t>Логопедические занятия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b/>
          <w:sz w:val="28"/>
          <w:szCs w:val="28"/>
        </w:rPr>
        <w:t xml:space="preserve">Цель </w:t>
      </w:r>
      <w:r w:rsidRPr="00E27061">
        <w:rPr>
          <w:sz w:val="28"/>
          <w:szCs w:val="28"/>
        </w:rPr>
        <w:t xml:space="preserve"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 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E27061">
        <w:rPr>
          <w:sz w:val="28"/>
          <w:szCs w:val="28"/>
        </w:rPr>
        <w:lastRenderedPageBreak/>
        <w:t xml:space="preserve">Основными </w:t>
      </w:r>
      <w:r w:rsidRPr="00E27061">
        <w:rPr>
          <w:b/>
          <w:sz w:val="28"/>
          <w:szCs w:val="28"/>
        </w:rPr>
        <w:t>направлениями</w:t>
      </w:r>
      <w:r w:rsidRPr="00E27061">
        <w:rPr>
          <w:sz w:val="28"/>
          <w:szCs w:val="28"/>
        </w:rPr>
        <w:t xml:space="preserve"> логопедической работы является: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sz w:val="28"/>
          <w:szCs w:val="28"/>
        </w:rPr>
        <w:t>диагностика и коррекция звукопроизношения</w:t>
      </w:r>
      <w:r w:rsidRPr="00E27061">
        <w:rPr>
          <w:sz w:val="28"/>
          <w:szCs w:val="28"/>
        </w:rPr>
        <w:t xml:space="preserve"> (постановка, автоматизация и дифференциация звуков речи); </w:t>
      </w:r>
    </w:p>
    <w:p w:rsidR="00374CA9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F35122">
        <w:rPr>
          <w:b/>
          <w:sz w:val="28"/>
          <w:szCs w:val="28"/>
        </w:rPr>
        <w:t>диагностика и коррекция лексической стороны речи</w:t>
      </w:r>
      <w:r>
        <w:rPr>
          <w:b/>
          <w:sz w:val="28"/>
          <w:szCs w:val="28"/>
        </w:rPr>
        <w:t xml:space="preserve"> (</w:t>
      </w:r>
      <w:r w:rsidRPr="00F35122">
        <w:rPr>
          <w:sz w:val="28"/>
          <w:szCs w:val="28"/>
        </w:rPr>
        <w:t>обогащени</w:t>
      </w:r>
      <w:r>
        <w:rPr>
          <w:sz w:val="28"/>
          <w:szCs w:val="28"/>
        </w:rPr>
        <w:t>е</w:t>
      </w:r>
      <w:r w:rsidRPr="00F35122">
        <w:rPr>
          <w:sz w:val="28"/>
          <w:szCs w:val="28"/>
        </w:rPr>
        <w:t xml:space="preserve"> словаря, его расширени</w:t>
      </w:r>
      <w:r>
        <w:rPr>
          <w:sz w:val="28"/>
          <w:szCs w:val="28"/>
        </w:rPr>
        <w:t>е</w:t>
      </w:r>
      <w:r w:rsidRPr="00F35122">
        <w:rPr>
          <w:sz w:val="28"/>
          <w:szCs w:val="28"/>
        </w:rPr>
        <w:t xml:space="preserve"> и уточнени</w:t>
      </w:r>
      <w:r>
        <w:rPr>
          <w:sz w:val="28"/>
          <w:szCs w:val="28"/>
        </w:rPr>
        <w:t>е)</w:t>
      </w:r>
      <w:r w:rsidRPr="00F35122">
        <w:rPr>
          <w:sz w:val="28"/>
          <w:szCs w:val="28"/>
        </w:rPr>
        <w:t>;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E0076D">
        <w:rPr>
          <w:b/>
          <w:sz w:val="28"/>
          <w:szCs w:val="28"/>
        </w:rPr>
        <w:t>диагностика и коррекция грамматического строя речи</w:t>
      </w:r>
      <w:r w:rsidRPr="00E27061">
        <w:rPr>
          <w:sz w:val="28"/>
          <w:szCs w:val="28"/>
        </w:rPr>
        <w:t xml:space="preserve"> (синтаксической структуры речевых высказываний, словоизменения и словообразования);</w:t>
      </w:r>
    </w:p>
    <w:p w:rsidR="00374CA9" w:rsidRDefault="00374CA9" w:rsidP="00374CA9">
      <w:pPr>
        <w:pStyle w:val="a9"/>
        <w:shd w:val="clear" w:color="auto" w:fill="FFFFFF"/>
        <w:ind w:left="0" w:firstLine="709"/>
        <w:jc w:val="both"/>
        <w:rPr>
          <w:caps/>
          <w:sz w:val="28"/>
          <w:szCs w:val="28"/>
        </w:rPr>
      </w:pPr>
      <w:r w:rsidRPr="00E0076D">
        <w:rPr>
          <w:b/>
          <w:sz w:val="28"/>
          <w:szCs w:val="28"/>
        </w:rPr>
        <w:t>коррекция диалогической и формирование монологической форм речи</w:t>
      </w:r>
      <w:r>
        <w:rPr>
          <w:b/>
          <w:sz w:val="28"/>
          <w:szCs w:val="28"/>
        </w:rPr>
        <w:t xml:space="preserve">, </w:t>
      </w:r>
      <w:r w:rsidRPr="00E0076D">
        <w:rPr>
          <w:b/>
          <w:sz w:val="28"/>
          <w:szCs w:val="28"/>
        </w:rPr>
        <w:t>развитие коммуникативной функции речи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(развитие навыков диалогической и монологической речи, ф</w:t>
      </w:r>
      <w:r w:rsidRPr="00A66763">
        <w:rPr>
          <w:sz w:val="28"/>
          <w:szCs w:val="28"/>
        </w:rPr>
        <w:t>ормирование связной реч</w:t>
      </w:r>
      <w:r>
        <w:rPr>
          <w:sz w:val="28"/>
          <w:szCs w:val="28"/>
        </w:rPr>
        <w:t xml:space="preserve">и, </w:t>
      </w:r>
      <w:r w:rsidRPr="00947887">
        <w:rPr>
          <w:sz w:val="28"/>
          <w:szCs w:val="28"/>
        </w:rPr>
        <w:t>повышение речевой мотивации</w:t>
      </w:r>
      <w:r>
        <w:rPr>
          <w:sz w:val="28"/>
          <w:szCs w:val="28"/>
        </w:rPr>
        <w:t>,</w:t>
      </w:r>
      <w:r w:rsidRPr="00947887">
        <w:rPr>
          <w:sz w:val="28"/>
          <w:szCs w:val="28"/>
        </w:rPr>
        <w:t xml:space="preserve"> </w:t>
      </w:r>
      <w:r w:rsidRPr="0088272B">
        <w:rPr>
          <w:sz w:val="28"/>
          <w:szCs w:val="28"/>
        </w:rPr>
        <w:t>обогащение речевого опыта</w:t>
      </w:r>
      <w:r>
        <w:rPr>
          <w:sz w:val="28"/>
          <w:szCs w:val="28"/>
        </w:rPr>
        <w:t>)</w:t>
      </w:r>
      <w:r w:rsidRPr="00E27061">
        <w:rPr>
          <w:sz w:val="28"/>
          <w:szCs w:val="28"/>
        </w:rPr>
        <w:t>;</w:t>
      </w:r>
    </w:p>
    <w:p w:rsidR="00374CA9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947887">
        <w:rPr>
          <w:b/>
          <w:sz w:val="28"/>
          <w:szCs w:val="28"/>
        </w:rPr>
        <w:t>коррекция нарушений чтения и письма</w:t>
      </w:r>
      <w:r w:rsidRPr="00E27061">
        <w:rPr>
          <w:sz w:val="28"/>
          <w:szCs w:val="28"/>
        </w:rPr>
        <w:t xml:space="preserve">; 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sz w:val="28"/>
          <w:szCs w:val="28"/>
        </w:rPr>
        <w:t>расширение представлений об окружающей действительности</w:t>
      </w:r>
      <w:r w:rsidRPr="00E27061">
        <w:rPr>
          <w:sz w:val="28"/>
          <w:szCs w:val="28"/>
        </w:rPr>
        <w:t xml:space="preserve">; </w:t>
      </w:r>
    </w:p>
    <w:p w:rsidR="00374CA9" w:rsidRPr="00E27061" w:rsidRDefault="00374CA9" w:rsidP="00374CA9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8A00CF">
        <w:rPr>
          <w:b/>
          <w:sz w:val="28"/>
          <w:szCs w:val="28"/>
        </w:rPr>
        <w:t>развитие познавательной сферы</w:t>
      </w:r>
      <w:r w:rsidRPr="00E27061">
        <w:rPr>
          <w:sz w:val="28"/>
          <w:szCs w:val="28"/>
        </w:rPr>
        <w:t xml:space="preserve"> (мышления, памяти, внимания</w:t>
      </w:r>
      <w:r>
        <w:rPr>
          <w:sz w:val="28"/>
          <w:szCs w:val="28"/>
        </w:rPr>
        <w:t xml:space="preserve"> и др. познавательных процессов</w:t>
      </w:r>
      <w:r w:rsidRPr="00E27061">
        <w:rPr>
          <w:sz w:val="28"/>
          <w:szCs w:val="28"/>
        </w:rPr>
        <w:t>).</w:t>
      </w:r>
    </w:p>
    <w:p w:rsidR="00374CA9" w:rsidRPr="00E27061" w:rsidRDefault="00374CA9" w:rsidP="00374CA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proofErr w:type="spellStart"/>
      <w:r w:rsidRPr="00E27061">
        <w:rPr>
          <w:b/>
          <w:color w:val="auto"/>
          <w:sz w:val="28"/>
          <w:szCs w:val="28"/>
        </w:rPr>
        <w:t>Психокоррекционные</w:t>
      </w:r>
      <w:proofErr w:type="spellEnd"/>
      <w:r w:rsidRPr="00E27061">
        <w:rPr>
          <w:b/>
          <w:color w:val="auto"/>
          <w:sz w:val="28"/>
          <w:szCs w:val="28"/>
        </w:rPr>
        <w:t xml:space="preserve"> занятия</w:t>
      </w:r>
    </w:p>
    <w:p w:rsidR="00374CA9" w:rsidRPr="00E27061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b/>
          <w:color w:val="auto"/>
          <w:sz w:val="28"/>
          <w:szCs w:val="28"/>
        </w:rPr>
        <w:t xml:space="preserve">Цель </w:t>
      </w:r>
      <w:proofErr w:type="spellStart"/>
      <w:r w:rsidRPr="00E27061">
        <w:rPr>
          <w:color w:val="auto"/>
          <w:sz w:val="28"/>
          <w:szCs w:val="28"/>
        </w:rPr>
        <w:t>психокорреционных</w:t>
      </w:r>
      <w:proofErr w:type="spellEnd"/>
      <w:r w:rsidRPr="00E27061">
        <w:rPr>
          <w:color w:val="auto"/>
          <w:sz w:val="28"/>
          <w:szCs w:val="28"/>
        </w:rPr>
        <w:t xml:space="preserve"> занятий заключается в применении разных форм взаимодействия с </w:t>
      </w:r>
      <w:proofErr w:type="gramStart"/>
      <w:r w:rsidRPr="00E27061">
        <w:rPr>
          <w:color w:val="auto"/>
          <w:sz w:val="28"/>
          <w:szCs w:val="28"/>
        </w:rPr>
        <w:t>обучающимися</w:t>
      </w:r>
      <w:proofErr w:type="gramEnd"/>
      <w:r w:rsidRPr="00E27061">
        <w:rPr>
          <w:color w:val="auto"/>
          <w:sz w:val="28"/>
          <w:szCs w:val="28"/>
        </w:rPr>
        <w:t xml:space="preserve">, направленными на преодоление или ослабление проблем в психическом и личностном развитии, гармонизацию личности и межличностных отношений. </w:t>
      </w:r>
    </w:p>
    <w:p w:rsidR="00374CA9" w:rsidRPr="00E27061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E27061">
        <w:rPr>
          <w:color w:val="auto"/>
          <w:sz w:val="28"/>
          <w:szCs w:val="28"/>
        </w:rPr>
        <w:t xml:space="preserve">Основные </w:t>
      </w:r>
      <w:r w:rsidRPr="00E27061">
        <w:rPr>
          <w:b/>
          <w:color w:val="auto"/>
          <w:sz w:val="28"/>
          <w:szCs w:val="28"/>
        </w:rPr>
        <w:t>направления</w:t>
      </w:r>
      <w:r w:rsidRPr="00E27061">
        <w:rPr>
          <w:color w:val="auto"/>
          <w:sz w:val="28"/>
          <w:szCs w:val="28"/>
        </w:rPr>
        <w:t xml:space="preserve"> работы: </w:t>
      </w:r>
    </w:p>
    <w:p w:rsidR="00374CA9" w:rsidRPr="00E27061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C00FF1">
        <w:rPr>
          <w:b/>
          <w:color w:val="auto"/>
          <w:sz w:val="28"/>
          <w:szCs w:val="28"/>
        </w:rPr>
        <w:t xml:space="preserve">диагностика и развитие познавательной </w:t>
      </w:r>
      <w:proofErr w:type="gramStart"/>
      <w:r w:rsidRPr="00C00FF1">
        <w:rPr>
          <w:b/>
          <w:color w:val="auto"/>
          <w:sz w:val="28"/>
          <w:szCs w:val="28"/>
        </w:rPr>
        <w:t>сферы</w:t>
      </w:r>
      <w:proofErr w:type="gramEnd"/>
      <w:r w:rsidRPr="00C00FF1">
        <w:rPr>
          <w:b/>
          <w:color w:val="auto"/>
          <w:sz w:val="28"/>
          <w:szCs w:val="28"/>
        </w:rPr>
        <w:t xml:space="preserve"> </w:t>
      </w:r>
      <w:r w:rsidRPr="00C00FF1">
        <w:rPr>
          <w:b/>
          <w:sz w:val="28"/>
          <w:szCs w:val="28"/>
        </w:rPr>
        <w:t>и целенаправленное формирование высших психических функций</w:t>
      </w:r>
      <w:r w:rsidRPr="00E27061">
        <w:rPr>
          <w:color w:val="auto"/>
          <w:sz w:val="28"/>
          <w:szCs w:val="28"/>
        </w:rPr>
        <w:t xml:space="preserve"> (формирование учебной мотивации, активизация </w:t>
      </w:r>
      <w:proofErr w:type="spellStart"/>
      <w:r w:rsidRPr="00E27061">
        <w:rPr>
          <w:color w:val="auto"/>
          <w:sz w:val="28"/>
          <w:szCs w:val="28"/>
        </w:rPr>
        <w:t>сенсорно-перцептивной</w:t>
      </w:r>
      <w:proofErr w:type="spellEnd"/>
      <w:r w:rsidRPr="00E27061">
        <w:rPr>
          <w:color w:val="auto"/>
          <w:sz w:val="28"/>
          <w:szCs w:val="28"/>
        </w:rPr>
        <w:t xml:space="preserve">, </w:t>
      </w:r>
      <w:proofErr w:type="spellStart"/>
      <w:r w:rsidRPr="00E27061">
        <w:rPr>
          <w:color w:val="auto"/>
          <w:sz w:val="28"/>
          <w:szCs w:val="28"/>
        </w:rPr>
        <w:t>мнемической</w:t>
      </w:r>
      <w:proofErr w:type="spellEnd"/>
      <w:r w:rsidRPr="00E27061">
        <w:rPr>
          <w:color w:val="auto"/>
          <w:sz w:val="28"/>
          <w:szCs w:val="28"/>
        </w:rPr>
        <w:t xml:space="preserve"> и мыслительной деятельности</w:t>
      </w:r>
      <w:r>
        <w:rPr>
          <w:color w:val="auto"/>
          <w:sz w:val="28"/>
          <w:szCs w:val="28"/>
        </w:rPr>
        <w:t xml:space="preserve">, </w:t>
      </w:r>
      <w:r w:rsidRPr="00547632">
        <w:rPr>
          <w:rStyle w:val="submenu-table"/>
          <w:bCs/>
          <w:iCs/>
          <w:sz w:val="28"/>
          <w:szCs w:val="28"/>
        </w:rPr>
        <w:t>развития пространственно-временных представлений</w:t>
      </w:r>
      <w:r w:rsidRPr="00E27061">
        <w:rPr>
          <w:color w:val="auto"/>
          <w:sz w:val="28"/>
          <w:szCs w:val="28"/>
        </w:rPr>
        <w:t xml:space="preserve">); </w:t>
      </w:r>
    </w:p>
    <w:p w:rsidR="00374CA9" w:rsidRPr="00813673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813673">
        <w:rPr>
          <w:b/>
          <w:color w:val="auto"/>
          <w:sz w:val="28"/>
          <w:szCs w:val="28"/>
        </w:rPr>
        <w:t xml:space="preserve">диагностика и развитие эмоционально-личностной сферы </w:t>
      </w:r>
      <w:r w:rsidRPr="00813673">
        <w:rPr>
          <w:b/>
          <w:sz w:val="28"/>
          <w:szCs w:val="28"/>
        </w:rPr>
        <w:t>и коррекция ее недостатков</w:t>
      </w:r>
      <w:r w:rsidRPr="00813673">
        <w:rPr>
          <w:color w:val="auto"/>
          <w:sz w:val="28"/>
          <w:szCs w:val="28"/>
        </w:rPr>
        <w:t xml:space="preserve"> (гармонизация </w:t>
      </w:r>
      <w:proofErr w:type="spellStart"/>
      <w:r w:rsidRPr="00813673">
        <w:rPr>
          <w:color w:val="auto"/>
          <w:sz w:val="28"/>
          <w:szCs w:val="28"/>
        </w:rPr>
        <w:t>пихоэмоционального</w:t>
      </w:r>
      <w:proofErr w:type="spellEnd"/>
      <w:r w:rsidRPr="00813673">
        <w:rPr>
          <w:color w:val="auto"/>
          <w:sz w:val="28"/>
          <w:szCs w:val="28"/>
        </w:rPr>
        <w:t xml:space="preserve">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</w:t>
      </w:r>
      <w:r w:rsidRPr="00813673">
        <w:rPr>
          <w:sz w:val="28"/>
          <w:szCs w:val="28"/>
        </w:rPr>
        <w:t>создание ситуации успешной деятельности</w:t>
      </w:r>
      <w:r w:rsidRPr="00813673">
        <w:rPr>
          <w:color w:val="auto"/>
          <w:sz w:val="28"/>
          <w:szCs w:val="28"/>
        </w:rPr>
        <w:t xml:space="preserve">); </w:t>
      </w:r>
    </w:p>
    <w:p w:rsidR="00374CA9" w:rsidRPr="00E27061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диагностика и развитие коммуникативной сферы</w:t>
      </w:r>
      <w:r w:rsidRPr="00E27061">
        <w:rPr>
          <w:color w:val="auto"/>
          <w:sz w:val="28"/>
          <w:szCs w:val="28"/>
        </w:rPr>
        <w:t xml:space="preserve"> </w:t>
      </w:r>
      <w:r w:rsidRPr="00765ADE">
        <w:rPr>
          <w:b/>
          <w:color w:val="auto"/>
          <w:sz w:val="28"/>
          <w:szCs w:val="28"/>
        </w:rPr>
        <w:t>и социальная интеграции</w:t>
      </w:r>
      <w:r w:rsidRPr="00E27061">
        <w:rPr>
          <w:color w:val="auto"/>
          <w:sz w:val="28"/>
          <w:szCs w:val="28"/>
        </w:rPr>
        <w:t xml:space="preserve"> (развитие способности к </w:t>
      </w:r>
      <w:proofErr w:type="spellStart"/>
      <w:r w:rsidRPr="00E27061">
        <w:rPr>
          <w:color w:val="auto"/>
          <w:sz w:val="28"/>
          <w:szCs w:val="28"/>
        </w:rPr>
        <w:t>эмпатии</w:t>
      </w:r>
      <w:proofErr w:type="spellEnd"/>
      <w:r w:rsidRPr="00E27061">
        <w:rPr>
          <w:color w:val="auto"/>
          <w:sz w:val="28"/>
          <w:szCs w:val="28"/>
        </w:rPr>
        <w:t>, сопереживанию</w:t>
      </w:r>
      <w:r>
        <w:rPr>
          <w:color w:val="auto"/>
          <w:sz w:val="28"/>
          <w:szCs w:val="28"/>
        </w:rPr>
        <w:t>)</w:t>
      </w:r>
      <w:r w:rsidRPr="00E27061">
        <w:rPr>
          <w:color w:val="auto"/>
          <w:sz w:val="28"/>
          <w:szCs w:val="28"/>
        </w:rPr>
        <w:t xml:space="preserve">; </w:t>
      </w:r>
    </w:p>
    <w:p w:rsidR="00374CA9" w:rsidRDefault="00374CA9" w:rsidP="00374CA9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65ADE">
        <w:rPr>
          <w:b/>
          <w:color w:val="auto"/>
          <w:sz w:val="28"/>
          <w:szCs w:val="28"/>
        </w:rPr>
        <w:t>формирование продуктивных видов взаимодействия с окружающими</w:t>
      </w:r>
      <w:r w:rsidRPr="00E27061">
        <w:rPr>
          <w:color w:val="auto"/>
          <w:sz w:val="28"/>
          <w:szCs w:val="28"/>
        </w:rPr>
        <w:t xml:space="preserve"> (в семье, классе), </w:t>
      </w:r>
      <w:r w:rsidRPr="00765ADE">
        <w:rPr>
          <w:b/>
          <w:color w:val="auto"/>
          <w:sz w:val="28"/>
          <w:szCs w:val="28"/>
        </w:rPr>
        <w:t>повышение социального статуса обучающегося в коллективе, формирование и развитие навыков социального  поведения</w:t>
      </w:r>
      <w:r>
        <w:rPr>
          <w:b/>
          <w:color w:val="auto"/>
          <w:sz w:val="28"/>
          <w:szCs w:val="28"/>
        </w:rPr>
        <w:t xml:space="preserve"> </w:t>
      </w:r>
      <w:r w:rsidRPr="000208A4">
        <w:rPr>
          <w:color w:val="auto"/>
          <w:sz w:val="28"/>
          <w:szCs w:val="28"/>
        </w:rPr>
        <w:t>(</w:t>
      </w:r>
      <w:r w:rsidRPr="000208A4">
        <w:rPr>
          <w:sz w:val="28"/>
          <w:szCs w:val="28"/>
        </w:rPr>
        <w:t xml:space="preserve">формирование правил </w:t>
      </w:r>
      <w:r w:rsidRPr="000208A4">
        <w:rPr>
          <w:sz w:val="28"/>
          <w:szCs w:val="28"/>
        </w:rPr>
        <w:lastRenderedPageBreak/>
        <w:t>и норм поведения в группе, адекватное понимание социальных ролей в значимых ситуациях</w:t>
      </w:r>
      <w:r w:rsidRPr="000208A4">
        <w:rPr>
          <w:color w:val="auto"/>
          <w:sz w:val="28"/>
          <w:szCs w:val="28"/>
        </w:rPr>
        <w:t>);</w:t>
      </w:r>
      <w:r w:rsidRPr="00E27061">
        <w:rPr>
          <w:color w:val="auto"/>
          <w:sz w:val="28"/>
          <w:szCs w:val="28"/>
        </w:rPr>
        <w:t xml:space="preserve"> </w:t>
      </w:r>
    </w:p>
    <w:p w:rsidR="00374CA9" w:rsidRDefault="00374CA9" w:rsidP="00374CA9">
      <w:pPr>
        <w:pStyle w:val="Default"/>
        <w:spacing w:line="360" w:lineRule="auto"/>
        <w:ind w:firstLine="720"/>
        <w:jc w:val="both"/>
        <w:rPr>
          <w:b/>
          <w:sz w:val="28"/>
          <w:szCs w:val="28"/>
        </w:rPr>
      </w:pPr>
      <w:r w:rsidRPr="00C00FF1">
        <w:rPr>
          <w:b/>
          <w:sz w:val="28"/>
          <w:szCs w:val="28"/>
        </w:rPr>
        <w:t>формирование произвольной регуляции деятельности и поведения</w:t>
      </w:r>
      <w:r>
        <w:rPr>
          <w:b/>
          <w:sz w:val="28"/>
          <w:szCs w:val="28"/>
        </w:rPr>
        <w:t xml:space="preserve"> </w:t>
      </w:r>
      <w:r w:rsidRPr="00AB3A89">
        <w:rPr>
          <w:sz w:val="28"/>
          <w:szCs w:val="28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AB3A89">
        <w:rPr>
          <w:b/>
          <w:sz w:val="28"/>
          <w:szCs w:val="28"/>
        </w:rPr>
        <w:t>.</w:t>
      </w:r>
    </w:p>
    <w:p w:rsidR="00374CA9" w:rsidRPr="008C678B" w:rsidRDefault="00374CA9" w:rsidP="00374CA9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A33CE9">
        <w:rPr>
          <w:rFonts w:eastAsia="Times New Roman"/>
          <w:b/>
          <w:bCs/>
          <w:i/>
          <w:sz w:val="28"/>
          <w:szCs w:val="28"/>
          <w:lang w:eastAsia="ru-RU"/>
        </w:rPr>
        <w:t>Коррекционный курс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8C678B">
        <w:rPr>
          <w:sz w:val="28"/>
          <w:szCs w:val="28"/>
        </w:rPr>
        <w:t>«</w:t>
      </w:r>
      <w:r w:rsidRPr="008C678B">
        <w:rPr>
          <w:b/>
          <w:i/>
          <w:sz w:val="28"/>
          <w:szCs w:val="28"/>
        </w:rPr>
        <w:t>Ритмика</w:t>
      </w:r>
      <w:r>
        <w:rPr>
          <w:b/>
          <w:sz w:val="28"/>
          <w:szCs w:val="28"/>
        </w:rPr>
        <w:t>»</w:t>
      </w:r>
    </w:p>
    <w:p w:rsidR="00374CA9" w:rsidRDefault="00374CA9" w:rsidP="00374CA9">
      <w:pPr>
        <w:tabs>
          <w:tab w:val="num" w:pos="720"/>
          <w:tab w:val="left" w:pos="1080"/>
        </w:tabs>
        <w:spacing w:line="360" w:lineRule="auto"/>
        <w:ind w:firstLine="720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Целью </w:t>
      </w:r>
      <w:r>
        <w:rPr>
          <w:kern w:val="2"/>
          <w:sz w:val="28"/>
          <w:szCs w:val="28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374CA9" w:rsidRPr="00E27061" w:rsidRDefault="00374CA9" w:rsidP="00374CA9">
      <w:pPr>
        <w:tabs>
          <w:tab w:val="num" w:pos="720"/>
          <w:tab w:val="left" w:pos="1080"/>
        </w:tabs>
        <w:spacing w:line="360" w:lineRule="auto"/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К</w:t>
      </w:r>
      <w:r w:rsidRPr="00C6295C">
        <w:rPr>
          <w:sz w:val="28"/>
          <w:szCs w:val="28"/>
        </w:rPr>
        <w:t xml:space="preserve">оррекционная работа на занятиях </w:t>
      </w:r>
      <w:r>
        <w:rPr>
          <w:sz w:val="28"/>
          <w:szCs w:val="28"/>
        </w:rPr>
        <w:t xml:space="preserve">ритмикой </w:t>
      </w:r>
      <w:r w:rsidRPr="00C6295C">
        <w:rPr>
          <w:sz w:val="28"/>
          <w:szCs w:val="28"/>
        </w:rPr>
        <w:t xml:space="preserve">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E27061">
        <w:rPr>
          <w:kern w:val="2"/>
          <w:sz w:val="28"/>
          <w:szCs w:val="28"/>
        </w:rPr>
        <w:t xml:space="preserve"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proofErr w:type="gramStart"/>
      <w:r w:rsidRPr="00E27061">
        <w:rPr>
          <w:kern w:val="2"/>
          <w:sz w:val="28"/>
          <w:szCs w:val="28"/>
        </w:rPr>
        <w:t>у</w:t>
      </w:r>
      <w:proofErr w:type="gramEnd"/>
      <w:r w:rsidRPr="00E27061">
        <w:rPr>
          <w:kern w:val="2"/>
          <w:sz w:val="28"/>
          <w:szCs w:val="28"/>
        </w:rPr>
        <w:t xml:space="preserve"> обучающихся.</w:t>
      </w:r>
    </w:p>
    <w:p w:rsidR="00374CA9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>
        <w:rPr>
          <w:b/>
          <w:sz w:val="28"/>
          <w:szCs w:val="28"/>
        </w:rPr>
        <w:t xml:space="preserve">направления </w:t>
      </w:r>
      <w:r>
        <w:rPr>
          <w:sz w:val="28"/>
          <w:szCs w:val="28"/>
        </w:rPr>
        <w:t>работы по ритмике:</w:t>
      </w:r>
    </w:p>
    <w:p w:rsidR="00374CA9" w:rsidRPr="008D1B93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8D1B93">
        <w:rPr>
          <w:b/>
          <w:sz w:val="28"/>
          <w:szCs w:val="28"/>
        </w:rPr>
        <w:t>осприятие музыки</w:t>
      </w:r>
      <w:r w:rsidRPr="008D1B93">
        <w:rPr>
          <w:sz w:val="28"/>
          <w:szCs w:val="28"/>
        </w:rPr>
        <w:t xml:space="preserve"> (в исполнении педагога и </w:t>
      </w:r>
      <w:proofErr w:type="spellStart"/>
      <w:r w:rsidRPr="008D1B93">
        <w:rPr>
          <w:sz w:val="28"/>
          <w:szCs w:val="28"/>
        </w:rPr>
        <w:t>аудиозапси</w:t>
      </w:r>
      <w:proofErr w:type="spellEnd"/>
      <w:r w:rsidRPr="008D1B93">
        <w:rPr>
          <w:sz w:val="28"/>
          <w:szCs w:val="28"/>
        </w:rPr>
        <w:t>)</w:t>
      </w:r>
      <w:r>
        <w:rPr>
          <w:sz w:val="28"/>
          <w:szCs w:val="28"/>
        </w:rPr>
        <w:t>: о</w:t>
      </w:r>
      <w:r w:rsidRPr="00C6295C">
        <w:rPr>
          <w:sz w:val="28"/>
          <w:szCs w:val="28"/>
        </w:rPr>
        <w:t>пределение на слух начала и окончания звучания музыки</w:t>
      </w:r>
      <w:r>
        <w:rPr>
          <w:sz w:val="28"/>
          <w:szCs w:val="28"/>
        </w:rPr>
        <w:t>; р</w:t>
      </w:r>
      <w:r w:rsidRPr="00C6295C">
        <w:rPr>
          <w:sz w:val="28"/>
          <w:szCs w:val="28"/>
        </w:rPr>
        <w:t>азличение и опознавание на слух громкой, тихой, негромкой музыки; быстрого, медленного, умеренного темпа</w:t>
      </w:r>
      <w:r>
        <w:rPr>
          <w:sz w:val="28"/>
          <w:szCs w:val="28"/>
        </w:rPr>
        <w:t>; р</w:t>
      </w:r>
      <w:r w:rsidRPr="00C6295C">
        <w:rPr>
          <w:sz w:val="28"/>
          <w:szCs w:val="28"/>
        </w:rPr>
        <w:t>азличение и опознавание на слух музыки двухдольного, трехдольного, четырехдольного метра (полька, марш, вальс); плавной и отрывистой музыки</w:t>
      </w:r>
      <w:r>
        <w:rPr>
          <w:sz w:val="28"/>
          <w:szCs w:val="28"/>
        </w:rPr>
        <w:t>;</w:t>
      </w:r>
    </w:p>
    <w:p w:rsidR="00374CA9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у</w:t>
      </w:r>
      <w:r w:rsidRPr="007D3B55">
        <w:rPr>
          <w:b/>
          <w:sz w:val="28"/>
          <w:szCs w:val="28"/>
        </w:rPr>
        <w:t>пражнения на ориентировку в пространстве</w:t>
      </w:r>
      <w:r>
        <w:rPr>
          <w:b/>
          <w:sz w:val="28"/>
          <w:szCs w:val="28"/>
        </w:rPr>
        <w:t xml:space="preserve">: </w:t>
      </w:r>
      <w:r w:rsidRPr="00C6295C">
        <w:rPr>
          <w:sz w:val="28"/>
          <w:szCs w:val="28"/>
        </w:rPr>
        <w:t>простейши</w:t>
      </w:r>
      <w:r>
        <w:rPr>
          <w:sz w:val="28"/>
          <w:szCs w:val="28"/>
        </w:rPr>
        <w:t>е</w:t>
      </w:r>
      <w:r w:rsidRPr="00C6295C">
        <w:rPr>
          <w:sz w:val="28"/>
          <w:szCs w:val="28"/>
        </w:rPr>
        <w:t xml:space="preserve"> построения</w:t>
      </w:r>
      <w:r>
        <w:rPr>
          <w:sz w:val="28"/>
          <w:szCs w:val="28"/>
        </w:rPr>
        <w:t xml:space="preserve"> и перестроения </w:t>
      </w:r>
      <w:r w:rsidRPr="00C6295C">
        <w:rPr>
          <w:sz w:val="28"/>
          <w:szCs w:val="28"/>
        </w:rPr>
        <w:t>(в одну</w:t>
      </w:r>
      <w:r>
        <w:rPr>
          <w:sz w:val="28"/>
          <w:szCs w:val="28"/>
        </w:rPr>
        <w:t xml:space="preserve"> и</w:t>
      </w:r>
      <w:r w:rsidRPr="00C6295C">
        <w:rPr>
          <w:sz w:val="28"/>
          <w:szCs w:val="28"/>
        </w:rPr>
        <w:t xml:space="preserve"> две линии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в колонну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B0294">
        <w:rPr>
          <w:sz w:val="28"/>
          <w:szCs w:val="28"/>
        </w:rPr>
        <w:t>цепочку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</w:t>
      </w:r>
      <w:r w:rsidRPr="009046FD">
        <w:rPr>
          <w:sz w:val="28"/>
          <w:szCs w:val="28"/>
        </w:rPr>
        <w:t>в одну</w:t>
      </w:r>
      <w:r>
        <w:rPr>
          <w:sz w:val="28"/>
          <w:szCs w:val="28"/>
        </w:rPr>
        <w:t xml:space="preserve"> и </w:t>
      </w:r>
      <w:r w:rsidRPr="009046FD">
        <w:rPr>
          <w:sz w:val="28"/>
          <w:szCs w:val="28"/>
        </w:rPr>
        <w:t>две шеренги друг напротив друга</w:t>
      </w:r>
      <w:r>
        <w:rPr>
          <w:sz w:val="28"/>
          <w:szCs w:val="28"/>
        </w:rPr>
        <w:t>,</w:t>
      </w:r>
      <w:r w:rsidRPr="009046FD">
        <w:rPr>
          <w:sz w:val="28"/>
          <w:szCs w:val="28"/>
        </w:rPr>
        <w:t xml:space="preserve"> </w:t>
      </w:r>
      <w:r w:rsidRPr="00C6295C">
        <w:rPr>
          <w:sz w:val="28"/>
          <w:szCs w:val="28"/>
        </w:rPr>
        <w:t>в круг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сужение и расширение круга</w:t>
      </w:r>
      <w:r>
        <w:rPr>
          <w:sz w:val="28"/>
          <w:szCs w:val="28"/>
        </w:rPr>
        <w:t>,</w:t>
      </w:r>
      <w:r w:rsidRPr="00C6295C">
        <w:rPr>
          <w:sz w:val="28"/>
          <w:szCs w:val="28"/>
        </w:rPr>
        <w:t xml:space="preserve"> свободное размещение в классе</w:t>
      </w:r>
      <w:r>
        <w:rPr>
          <w:sz w:val="28"/>
          <w:szCs w:val="28"/>
        </w:rPr>
        <w:t xml:space="preserve">, </w:t>
      </w:r>
      <w:r w:rsidRPr="00C6295C">
        <w:rPr>
          <w:sz w:val="28"/>
          <w:szCs w:val="28"/>
        </w:rPr>
        <w:t>различные положения в парах</w:t>
      </w:r>
      <w:r>
        <w:rPr>
          <w:sz w:val="28"/>
          <w:szCs w:val="28"/>
        </w:rPr>
        <w:t xml:space="preserve"> и т. </w:t>
      </w:r>
      <w:r w:rsidRPr="00C6295C">
        <w:rPr>
          <w:sz w:val="28"/>
          <w:szCs w:val="28"/>
        </w:rPr>
        <w:t>д.)</w:t>
      </w:r>
      <w:r>
        <w:rPr>
          <w:sz w:val="28"/>
          <w:szCs w:val="28"/>
        </w:rPr>
        <w:t xml:space="preserve">; </w:t>
      </w:r>
      <w:r w:rsidRPr="001B0294">
        <w:rPr>
          <w:sz w:val="28"/>
          <w:szCs w:val="28"/>
        </w:rPr>
        <w:t>ход</w:t>
      </w:r>
      <w:r>
        <w:rPr>
          <w:sz w:val="28"/>
          <w:szCs w:val="28"/>
        </w:rPr>
        <w:t>ьба</w:t>
      </w:r>
      <w:r w:rsidRPr="001B0294">
        <w:rPr>
          <w:sz w:val="28"/>
          <w:szCs w:val="28"/>
        </w:rPr>
        <w:t xml:space="preserve"> </w:t>
      </w:r>
      <w:r w:rsidRPr="002C3882">
        <w:rPr>
          <w:sz w:val="28"/>
          <w:szCs w:val="28"/>
        </w:rPr>
        <w:t>в шеренге (вперед, назад)</w:t>
      </w:r>
      <w:r>
        <w:rPr>
          <w:sz w:val="28"/>
          <w:szCs w:val="28"/>
        </w:rPr>
        <w:t>,</w:t>
      </w:r>
      <w:r w:rsidRPr="002C3882">
        <w:rPr>
          <w:sz w:val="28"/>
          <w:szCs w:val="28"/>
        </w:rPr>
        <w:t xml:space="preserve"> </w:t>
      </w:r>
      <w:r w:rsidRPr="001B0294">
        <w:rPr>
          <w:sz w:val="28"/>
          <w:szCs w:val="28"/>
        </w:rPr>
        <w:t>по кругу, в заданном направлении, разными видами шага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9046FD">
        <w:rPr>
          <w:sz w:val="28"/>
          <w:szCs w:val="28"/>
        </w:rPr>
        <w:t>повор</w:t>
      </w:r>
      <w:r>
        <w:rPr>
          <w:sz w:val="28"/>
          <w:szCs w:val="28"/>
        </w:rPr>
        <w:t>оты;</w:t>
      </w:r>
    </w:p>
    <w:p w:rsidR="00374CA9" w:rsidRPr="00010D18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7D3B55">
        <w:rPr>
          <w:b/>
          <w:sz w:val="28"/>
          <w:szCs w:val="28"/>
        </w:rPr>
        <w:t>итмико-гимнастические упражнения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010D18">
        <w:rPr>
          <w:kern w:val="2"/>
          <w:sz w:val="28"/>
          <w:szCs w:val="28"/>
        </w:rPr>
        <w:t>о</w:t>
      </w:r>
      <w:r w:rsidRPr="00010D18">
        <w:rPr>
          <w:iCs/>
          <w:sz w:val="28"/>
          <w:szCs w:val="28"/>
        </w:rPr>
        <w:t>бщеразвивающие</w:t>
      </w:r>
      <w:proofErr w:type="spellEnd"/>
      <w:r w:rsidRPr="00010D18">
        <w:rPr>
          <w:iCs/>
          <w:sz w:val="28"/>
          <w:szCs w:val="28"/>
        </w:rPr>
        <w:t xml:space="preserve"> упражнения</w:t>
      </w:r>
      <w:r>
        <w:rPr>
          <w:iCs/>
          <w:sz w:val="28"/>
          <w:szCs w:val="28"/>
        </w:rPr>
        <w:t xml:space="preserve">, </w:t>
      </w:r>
      <w:r w:rsidRPr="00010D18">
        <w:rPr>
          <w:iCs/>
          <w:sz w:val="28"/>
          <w:szCs w:val="28"/>
        </w:rPr>
        <w:t>упражнения на координацию движений</w:t>
      </w:r>
      <w:r>
        <w:rPr>
          <w:iCs/>
          <w:sz w:val="28"/>
          <w:szCs w:val="28"/>
        </w:rPr>
        <w:t xml:space="preserve">, </w:t>
      </w:r>
      <w:r w:rsidRPr="00010D18">
        <w:rPr>
          <w:iCs/>
          <w:sz w:val="28"/>
          <w:szCs w:val="28"/>
        </w:rPr>
        <w:t>упражнение на расслабление мышц</w:t>
      </w:r>
      <w:r w:rsidRPr="00010D18">
        <w:rPr>
          <w:sz w:val="28"/>
          <w:szCs w:val="28"/>
        </w:rPr>
        <w:t xml:space="preserve">; </w:t>
      </w:r>
    </w:p>
    <w:p w:rsidR="00374CA9" w:rsidRPr="00605948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proofErr w:type="gramStart"/>
      <w:r w:rsidRPr="007D3B55">
        <w:rPr>
          <w:b/>
          <w:sz w:val="28"/>
          <w:szCs w:val="28"/>
        </w:rPr>
        <w:t>упражнения с детскими музыкальными инструментами</w:t>
      </w:r>
      <w:r>
        <w:rPr>
          <w:b/>
          <w:sz w:val="28"/>
          <w:szCs w:val="28"/>
        </w:rPr>
        <w:t xml:space="preserve">: </w:t>
      </w:r>
      <w:r w:rsidRPr="00605948">
        <w:rPr>
          <w:sz w:val="28"/>
          <w:szCs w:val="28"/>
        </w:rPr>
        <w:t>игра на элементарных музыкальных инструментах (</w:t>
      </w:r>
      <w:r>
        <w:rPr>
          <w:sz w:val="28"/>
          <w:szCs w:val="28"/>
        </w:rPr>
        <w:t>погремушка, металлофон</w:t>
      </w:r>
      <w:r w:rsidRPr="00605948">
        <w:rPr>
          <w:sz w:val="28"/>
          <w:szCs w:val="28"/>
        </w:rPr>
        <w:t>, буб</w:t>
      </w:r>
      <w:r>
        <w:rPr>
          <w:sz w:val="28"/>
          <w:szCs w:val="28"/>
        </w:rPr>
        <w:t>ен</w:t>
      </w:r>
      <w:r w:rsidRPr="00605948">
        <w:rPr>
          <w:sz w:val="28"/>
          <w:szCs w:val="28"/>
        </w:rPr>
        <w:t>, ксилофон, барабан, румба, маракас, треугольник, тарелк</w:t>
      </w:r>
      <w:r>
        <w:rPr>
          <w:sz w:val="28"/>
          <w:szCs w:val="28"/>
        </w:rPr>
        <w:t>и</w:t>
      </w:r>
      <w:r w:rsidRPr="00605948">
        <w:rPr>
          <w:sz w:val="28"/>
          <w:szCs w:val="28"/>
        </w:rPr>
        <w:t xml:space="preserve"> и др.); </w:t>
      </w:r>
      <w:proofErr w:type="gramEnd"/>
    </w:p>
    <w:p w:rsidR="00374CA9" w:rsidRPr="00502CE5" w:rsidRDefault="00374CA9" w:rsidP="00374CA9">
      <w:pPr>
        <w:pStyle w:val="a6"/>
        <w:spacing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lastRenderedPageBreak/>
        <w:t>игры под музыку</w:t>
      </w:r>
      <w:r>
        <w:rPr>
          <w:b/>
          <w:sz w:val="28"/>
          <w:szCs w:val="28"/>
        </w:rPr>
        <w:t xml:space="preserve">: </w:t>
      </w:r>
      <w:r w:rsidRPr="00502CE5">
        <w:rPr>
          <w:sz w:val="28"/>
          <w:szCs w:val="28"/>
        </w:rPr>
        <w:t>музыкальны</w:t>
      </w:r>
      <w:r>
        <w:rPr>
          <w:sz w:val="28"/>
          <w:szCs w:val="28"/>
        </w:rPr>
        <w:t>е</w:t>
      </w:r>
      <w:r w:rsidRPr="00502CE5">
        <w:rPr>
          <w:sz w:val="28"/>
          <w:szCs w:val="28"/>
        </w:rPr>
        <w:t xml:space="preserve"> игр</w:t>
      </w:r>
      <w:r>
        <w:rPr>
          <w:sz w:val="28"/>
          <w:szCs w:val="28"/>
        </w:rPr>
        <w:t>ы</w:t>
      </w:r>
      <w:r w:rsidRPr="00502CE5">
        <w:rPr>
          <w:sz w:val="28"/>
          <w:szCs w:val="28"/>
        </w:rPr>
        <w:t xml:space="preserve"> и игровы</w:t>
      </w:r>
      <w:r>
        <w:rPr>
          <w:sz w:val="28"/>
          <w:szCs w:val="28"/>
        </w:rPr>
        <w:t>е</w:t>
      </w:r>
      <w:r w:rsidRPr="00502CE5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502CE5">
        <w:t xml:space="preserve"> </w:t>
      </w:r>
      <w:r w:rsidRPr="00502CE5">
        <w:rPr>
          <w:sz w:val="28"/>
          <w:szCs w:val="28"/>
        </w:rPr>
        <w:t>с музыкально-двигательными заданиями с элементами занимательности, соревнования (кто скорее, кто лучше, кто более</w:t>
      </w:r>
      <w:r>
        <w:rPr>
          <w:sz w:val="28"/>
          <w:szCs w:val="28"/>
        </w:rPr>
        <w:t xml:space="preserve"> и т.д.</w:t>
      </w:r>
      <w:r w:rsidRPr="00502CE5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гры по ориентировке в пространстве</w:t>
      </w:r>
      <w:r w:rsidRPr="00502CE5">
        <w:rPr>
          <w:sz w:val="28"/>
          <w:szCs w:val="28"/>
        </w:rPr>
        <w:t>;</w:t>
      </w:r>
    </w:p>
    <w:p w:rsidR="00374CA9" w:rsidRPr="00E27061" w:rsidRDefault="00374CA9" w:rsidP="00374CA9">
      <w:pPr>
        <w:pStyle w:val="a6"/>
        <w:spacing w:before="0" w:after="0"/>
        <w:ind w:firstLine="720"/>
        <w:jc w:val="both"/>
        <w:rPr>
          <w:sz w:val="28"/>
          <w:szCs w:val="28"/>
        </w:rPr>
      </w:pPr>
      <w:r w:rsidRPr="007D3B55">
        <w:rPr>
          <w:b/>
          <w:sz w:val="28"/>
          <w:szCs w:val="28"/>
        </w:rPr>
        <w:t>танцевальные упражнения</w:t>
      </w:r>
      <w:r>
        <w:rPr>
          <w:sz w:val="28"/>
          <w:szCs w:val="28"/>
        </w:rPr>
        <w:t xml:space="preserve">: выполнение под музыку </w:t>
      </w:r>
      <w:r w:rsidRPr="00C6295C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C6295C">
        <w:rPr>
          <w:sz w:val="28"/>
          <w:szCs w:val="28"/>
        </w:rPr>
        <w:t xml:space="preserve"> танца и пляски, несложны</w:t>
      </w:r>
      <w:r>
        <w:rPr>
          <w:sz w:val="28"/>
          <w:szCs w:val="28"/>
        </w:rPr>
        <w:t>х</w:t>
      </w:r>
      <w:r w:rsidRPr="00C6295C">
        <w:rPr>
          <w:sz w:val="28"/>
          <w:szCs w:val="28"/>
        </w:rPr>
        <w:t xml:space="preserve"> композици</w:t>
      </w:r>
      <w:r>
        <w:rPr>
          <w:sz w:val="28"/>
          <w:szCs w:val="28"/>
        </w:rPr>
        <w:t>й</w:t>
      </w:r>
      <w:r w:rsidRPr="00C6295C">
        <w:rPr>
          <w:sz w:val="28"/>
          <w:szCs w:val="28"/>
        </w:rPr>
        <w:t xml:space="preserve"> народных, бальных и современных танцев</w:t>
      </w:r>
      <w:r>
        <w:rPr>
          <w:sz w:val="28"/>
          <w:szCs w:val="28"/>
        </w:rPr>
        <w:t>;</w:t>
      </w:r>
    </w:p>
    <w:p w:rsidR="00374CA9" w:rsidRPr="00353884" w:rsidRDefault="00374CA9" w:rsidP="00374CA9">
      <w:pPr>
        <w:pStyle w:val="af9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53884">
        <w:rPr>
          <w:rFonts w:ascii="Times New Roman" w:hAnsi="Times New Roman" w:cs="Times New Roman"/>
          <w:b/>
          <w:sz w:val="28"/>
          <w:szCs w:val="28"/>
        </w:rPr>
        <w:t>екламация песен под музыку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53884">
        <w:rPr>
          <w:rFonts w:ascii="Times New Roman" w:hAnsi="Times New Roman" w:cs="Times New Roman"/>
          <w:sz w:val="28"/>
          <w:szCs w:val="28"/>
        </w:rPr>
        <w:t>в</w:t>
      </w:r>
      <w:r w:rsidRPr="00C6295C">
        <w:rPr>
          <w:rFonts w:ascii="Times New Roman" w:hAnsi="Times New Roman" w:cs="Times New Roman"/>
          <w:sz w:val="28"/>
          <w:szCs w:val="28"/>
        </w:rPr>
        <w:t>ыразительн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6295C">
        <w:rPr>
          <w:rFonts w:ascii="Times New Roman" w:hAnsi="Times New Roman" w:cs="Times New Roman"/>
          <w:sz w:val="28"/>
          <w:szCs w:val="28"/>
        </w:rPr>
        <w:t xml:space="preserve"> декламаци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295C">
        <w:rPr>
          <w:rFonts w:ascii="Times New Roman" w:hAnsi="Times New Roman" w:cs="Times New Roman"/>
          <w:sz w:val="28"/>
          <w:szCs w:val="28"/>
        </w:rPr>
        <w:t xml:space="preserve"> песен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95C">
        <w:rPr>
          <w:rFonts w:ascii="Times New Roman" w:hAnsi="Times New Roman" w:cs="Times New Roman"/>
          <w:sz w:val="28"/>
          <w:szCs w:val="28"/>
        </w:rPr>
        <w:t>под музыкальн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6295C">
        <w:rPr>
          <w:rFonts w:ascii="Times New Roman" w:hAnsi="Times New Roman" w:cs="Times New Roman"/>
          <w:sz w:val="28"/>
          <w:szCs w:val="28"/>
        </w:rPr>
        <w:t xml:space="preserve"> сопровождение и управление </w:t>
      </w:r>
      <w:r>
        <w:rPr>
          <w:rFonts w:ascii="Times New Roman" w:hAnsi="Times New Roman" w:cs="Times New Roman"/>
          <w:sz w:val="28"/>
          <w:szCs w:val="28"/>
        </w:rPr>
        <w:t>педагога</w:t>
      </w:r>
      <w:r w:rsidRPr="00C6295C">
        <w:rPr>
          <w:rFonts w:ascii="Times New Roman" w:hAnsi="Times New Roman" w:cs="Times New Roman"/>
          <w:sz w:val="28"/>
          <w:szCs w:val="28"/>
        </w:rPr>
        <w:t>, воспроизведени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295C">
        <w:rPr>
          <w:rFonts w:ascii="Times New Roman" w:hAnsi="Times New Roman" w:cs="Times New Roman"/>
          <w:sz w:val="28"/>
          <w:szCs w:val="28"/>
        </w:rPr>
        <w:t xml:space="preserve"> ритмического рисунка мелодии, ее темпа, динамических оттенков, характера </w:t>
      </w:r>
      <w:proofErr w:type="spellStart"/>
      <w:r w:rsidRPr="00C6295C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6295C">
        <w:rPr>
          <w:rFonts w:ascii="Times New Roman" w:hAnsi="Times New Roman" w:cs="Times New Roman"/>
          <w:sz w:val="28"/>
          <w:szCs w:val="28"/>
        </w:rPr>
        <w:t xml:space="preserve"> (плавно, отрывисто), соответствующей манере исполнения (легко, более твердо и др.)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A9" w:rsidRPr="008C678B" w:rsidRDefault="00374CA9" w:rsidP="00374CA9">
      <w:pPr>
        <w:pStyle w:val="a9"/>
        <w:shd w:val="clear" w:color="auto" w:fill="FFFFFF"/>
        <w:ind w:left="0" w:firstLine="709"/>
        <w:jc w:val="both"/>
        <w:rPr>
          <w:caps/>
          <w:sz w:val="28"/>
          <w:szCs w:val="28"/>
        </w:rPr>
      </w:pPr>
      <w:r w:rsidRPr="008C678B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коррекционно-развивающей</w:t>
      </w:r>
      <w:r w:rsidRPr="008C678B">
        <w:rPr>
          <w:sz w:val="28"/>
          <w:szCs w:val="28"/>
        </w:rPr>
        <w:t xml:space="preserve"> области может быть дополнено Организацией самостоятельно на основании рекомендаций ПМПК, ИПР</w:t>
      </w:r>
      <w:r>
        <w:rPr>
          <w:sz w:val="28"/>
          <w:szCs w:val="28"/>
        </w:rPr>
        <w:t xml:space="preserve"> </w:t>
      </w:r>
      <w:r w:rsidRPr="008C678B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с ЗПР</w:t>
      </w:r>
      <w:r w:rsidRPr="008C678B">
        <w:rPr>
          <w:sz w:val="28"/>
          <w:szCs w:val="28"/>
        </w:rPr>
        <w:t xml:space="preserve">. </w:t>
      </w:r>
    </w:p>
    <w:p w:rsidR="00374CA9" w:rsidRPr="008C678B" w:rsidRDefault="00374CA9" w:rsidP="00374CA9">
      <w:pPr>
        <w:pStyle w:val="a9"/>
        <w:shd w:val="clear" w:color="auto" w:fill="FFFFFF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8C678B">
        <w:rPr>
          <w:sz w:val="28"/>
          <w:szCs w:val="28"/>
        </w:rPr>
        <w:t>Выбор коррекционно-развивающих курсов для индивидуальных и групповых занятий, их количественное соотношение, содержание самостоятельно определяется Организацией, исходя из психофизических особенностей и особых образовательных потребностей обучающихся с ЗПР.</w:t>
      </w:r>
    </w:p>
    <w:p w:rsidR="00374CA9" w:rsidRPr="00F63254" w:rsidRDefault="00374CA9" w:rsidP="00374CA9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bookmarkStart w:id="4" w:name="_Toc415833131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4"/>
    </w:p>
    <w:p w:rsidR="00374CA9" w:rsidRDefault="00374CA9" w:rsidP="00374CA9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395F2A">
        <w:rPr>
          <w:sz w:val="28"/>
          <w:szCs w:val="28"/>
        </w:rPr>
        <w:t xml:space="preserve"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</w:t>
      </w:r>
      <w:proofErr w:type="spellStart"/>
      <w:r w:rsidRPr="00395F2A">
        <w:rPr>
          <w:sz w:val="28"/>
          <w:szCs w:val="28"/>
        </w:rPr>
        <w:t>внеучебную</w:t>
      </w:r>
      <w:proofErr w:type="spellEnd"/>
      <w:r w:rsidRPr="00395F2A">
        <w:rPr>
          <w:sz w:val="28"/>
          <w:szCs w:val="28"/>
        </w:rPr>
        <w:t>, социально значимую деятельность обучающихся</w:t>
      </w:r>
      <w:r>
        <w:rPr>
          <w:sz w:val="28"/>
          <w:szCs w:val="28"/>
        </w:rPr>
        <w:t xml:space="preserve"> с ЗПР</w:t>
      </w:r>
      <w:r w:rsidRPr="00395F2A">
        <w:rPr>
          <w:sz w:val="28"/>
          <w:szCs w:val="28"/>
        </w:rPr>
        <w:t>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374CA9" w:rsidRDefault="00374CA9" w:rsidP="00374C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3254">
        <w:rPr>
          <w:rFonts w:eastAsia="Times New Roman"/>
          <w:sz w:val="28"/>
          <w:szCs w:val="28"/>
          <w:lang w:eastAsia="ru-RU"/>
        </w:rPr>
        <w:t xml:space="preserve">Нормативно-правовой и методологической основой программы духовно-нравственного развития и </w:t>
      </w:r>
      <w:proofErr w:type="gramStart"/>
      <w:r w:rsidRPr="00F63254">
        <w:rPr>
          <w:rFonts w:eastAsia="Times New Roman"/>
          <w:sz w:val="28"/>
          <w:szCs w:val="28"/>
          <w:lang w:eastAsia="ru-RU"/>
        </w:rPr>
        <w:t>воспитания</w:t>
      </w:r>
      <w:proofErr w:type="gramEnd"/>
      <w:r w:rsidRPr="00F63254">
        <w:rPr>
          <w:rFonts w:eastAsia="Times New Roman"/>
          <w:sz w:val="28"/>
          <w:szCs w:val="28"/>
          <w:lang w:eastAsia="ru-RU"/>
        </w:rPr>
        <w:t xml:space="preserve">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</w:t>
      </w:r>
      <w:r>
        <w:rPr>
          <w:rFonts w:eastAsia="Times New Roman"/>
          <w:sz w:val="28"/>
          <w:szCs w:val="28"/>
          <w:lang w:eastAsia="ru-RU"/>
        </w:rPr>
        <w:t>ОВЗ</w:t>
      </w:r>
      <w:r w:rsidRPr="00F63254">
        <w:rPr>
          <w:rFonts w:eastAsia="Times New Roman"/>
          <w:sz w:val="28"/>
          <w:szCs w:val="28"/>
          <w:lang w:eastAsia="ru-RU"/>
        </w:rPr>
        <w:t>, ФГОС НОО, Концепция духовно-нравственного развития и воспитания личности гражданина России.</w:t>
      </w:r>
    </w:p>
    <w:p w:rsidR="00374CA9" w:rsidRDefault="00374CA9" w:rsidP="00374CA9">
      <w:pPr>
        <w:pStyle w:val="14TexstOSNOVA1012"/>
        <w:spacing w:line="360" w:lineRule="auto"/>
        <w:ind w:firstLine="567"/>
        <w:rPr>
          <w:rFonts w:ascii="Times New Roman" w:hAnsi="Times New Roman" w:cs="Times New Roman"/>
          <w:kern w:val="2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Программа духовно-нравственного развития </w:t>
      </w:r>
      <w:r w:rsidRPr="00F63254">
        <w:rPr>
          <w:rFonts w:ascii="Times New Roman" w:hAnsi="Times New Roman" w:cs="Times New Roman"/>
          <w:color w:val="auto"/>
          <w:sz w:val="28"/>
          <w:szCs w:val="28"/>
        </w:rPr>
        <w:t xml:space="preserve">призвана направлять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t xml:space="preserve">В основу программы </w:t>
      </w:r>
      <w:r w:rsidRPr="00F63254">
        <w:rPr>
          <w:rFonts w:ascii="Times New Roman" w:hAnsi="Times New Roman" w:cs="Times New Roman"/>
          <w:kern w:val="2"/>
          <w:sz w:val="28"/>
          <w:szCs w:val="28"/>
        </w:rPr>
        <w:lastRenderedPageBreak/>
        <w:t>положены ключевые воспитательные задачи, базовые национальные ценности российского общества и общечеловеческие ценности.</w:t>
      </w:r>
    </w:p>
    <w:p w:rsidR="00374CA9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63254">
        <w:rPr>
          <w:sz w:val="28"/>
          <w:szCs w:val="28"/>
        </w:rPr>
        <w:t>Целью</w:t>
      </w:r>
      <w:r w:rsidRPr="00F63254">
        <w:rPr>
          <w:b/>
          <w:sz w:val="28"/>
          <w:szCs w:val="28"/>
        </w:rPr>
        <w:t xml:space="preserve"> </w:t>
      </w:r>
      <w:r w:rsidRPr="00F63254">
        <w:rPr>
          <w:sz w:val="28"/>
          <w:szCs w:val="28"/>
        </w:rPr>
        <w:t>духовно</w:t>
      </w:r>
      <w:r w:rsidRPr="00F63254">
        <w:rPr>
          <w:b/>
          <w:sz w:val="28"/>
          <w:szCs w:val="28"/>
        </w:rPr>
        <w:t>-</w:t>
      </w:r>
      <w:r w:rsidRPr="00F63254">
        <w:rPr>
          <w:sz w:val="28"/>
          <w:szCs w:val="28"/>
        </w:rPr>
        <w:t xml:space="preserve">нравственного развития и </w:t>
      </w:r>
      <w:proofErr w:type="gramStart"/>
      <w:r w:rsidRPr="00F63254">
        <w:rPr>
          <w:sz w:val="28"/>
          <w:szCs w:val="28"/>
        </w:rPr>
        <w:t>воспитания</w:t>
      </w:r>
      <w:proofErr w:type="gramEnd"/>
      <w:r w:rsidRPr="00F63254">
        <w:rPr>
          <w:sz w:val="28"/>
          <w:szCs w:val="28"/>
        </w:rPr>
        <w:t xml:space="preserve"> обучающихся с ЗПР на ступени начального общего образования является социально-педагогическая поддержка и </w:t>
      </w:r>
      <w:r w:rsidRPr="00F63254">
        <w:rPr>
          <w:kern w:val="2"/>
          <w:sz w:val="28"/>
          <w:szCs w:val="28"/>
        </w:rPr>
        <w:t>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</w:t>
      </w:r>
      <w:r>
        <w:rPr>
          <w:kern w:val="2"/>
          <w:sz w:val="28"/>
          <w:szCs w:val="28"/>
        </w:rPr>
        <w:t xml:space="preserve"> и</w:t>
      </w:r>
      <w:r w:rsidRPr="00F63254">
        <w:rPr>
          <w:kern w:val="2"/>
          <w:sz w:val="28"/>
          <w:szCs w:val="28"/>
        </w:rPr>
        <w:t xml:space="preserve"> нравственного поведения.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Задачи духовно-нравственного развития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с ЗПР на ступени начального общего образования: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63254">
        <w:rPr>
          <w:i/>
          <w:iCs/>
          <w:sz w:val="28"/>
          <w:szCs w:val="28"/>
        </w:rPr>
        <w:t>в области формирования личностной культуры:</w:t>
      </w:r>
    </w:p>
    <w:p w:rsidR="00374CA9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формирование мотивации универсальной нравственной компетенции — «становиться лучше», активности в учебно-игровой, предметно</w:t>
      </w:r>
      <w:r w:rsidRPr="00F63254">
        <w:rPr>
          <w:rFonts w:eastAsia="PMingLiU"/>
          <w:sz w:val="28"/>
          <w:szCs w:val="28"/>
        </w:rPr>
        <w:t>-</w:t>
      </w:r>
      <w:r w:rsidRPr="00F63254">
        <w:rPr>
          <w:sz w:val="28"/>
          <w:szCs w:val="28"/>
        </w:rPr>
        <w:t xml:space="preserve">продуктивной, социально ориентированной деятельности на основе нравственных установок и моральных норм;  </w:t>
      </w:r>
    </w:p>
    <w:p w:rsidR="00374CA9" w:rsidRDefault="00374CA9" w:rsidP="00374CA9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374CA9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</w:t>
      </w:r>
      <w:r>
        <w:rPr>
          <w:sz w:val="28"/>
          <w:szCs w:val="28"/>
        </w:rPr>
        <w:t xml:space="preserve">элементарную </w:t>
      </w:r>
      <w:r w:rsidRPr="00F63254">
        <w:rPr>
          <w:sz w:val="28"/>
          <w:szCs w:val="28"/>
        </w:rPr>
        <w:t xml:space="preserve">нравственную оценку своим и чужим поступкам; </w:t>
      </w:r>
    </w:p>
    <w:p w:rsidR="00374CA9" w:rsidRDefault="00374CA9" w:rsidP="00374CA9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в сознании школьников нравственного смысла учения; </w:t>
      </w:r>
    </w:p>
    <w:p w:rsidR="00374CA9" w:rsidRDefault="00374CA9" w:rsidP="00374CA9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374CA9" w:rsidRDefault="00374CA9" w:rsidP="00374CA9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5BB0">
        <w:rPr>
          <w:sz w:val="28"/>
          <w:szCs w:val="28"/>
        </w:rPr>
        <w:t xml:space="preserve">формирование представлений о </w:t>
      </w:r>
      <w:r>
        <w:rPr>
          <w:sz w:val="28"/>
          <w:szCs w:val="28"/>
        </w:rPr>
        <w:t>базовых</w:t>
      </w:r>
      <w:r w:rsidRPr="00E35BB0">
        <w:rPr>
          <w:sz w:val="28"/>
          <w:szCs w:val="28"/>
        </w:rPr>
        <w:t xml:space="preserve"> общечеловеческих ценностях;</w:t>
      </w:r>
    </w:p>
    <w:p w:rsidR="00374CA9" w:rsidRDefault="00374CA9" w:rsidP="00374CA9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формирование представлений о базовых национальных, этнических и духовных традициях;</w:t>
      </w:r>
    </w:p>
    <w:p w:rsidR="00374CA9" w:rsidRDefault="00374CA9" w:rsidP="00374CA9">
      <w:pPr>
        <w:widowControl w:val="0"/>
        <w:tabs>
          <w:tab w:val="num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эстетических потребностей, ценностей и чувств; </w:t>
      </w:r>
    </w:p>
    <w:p w:rsidR="00374CA9" w:rsidRPr="00F63254" w:rsidRDefault="00374CA9" w:rsidP="00374CA9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критичности к собственным намерениям, мыслям и поступкам; </w:t>
      </w:r>
    </w:p>
    <w:p w:rsidR="00374CA9" w:rsidRDefault="00374CA9" w:rsidP="00374CA9">
      <w:pPr>
        <w:widowControl w:val="0"/>
        <w:tabs>
          <w:tab w:val="num" w:pos="72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способности к самостоятельным поступкам и действиям, </w:t>
      </w:r>
      <w:r w:rsidRPr="00F63254">
        <w:rPr>
          <w:sz w:val="28"/>
          <w:szCs w:val="28"/>
        </w:rPr>
        <w:lastRenderedPageBreak/>
        <w:t xml:space="preserve">совершаемым на основе морального выбора, </w:t>
      </w:r>
      <w:r w:rsidRPr="00E35BB0">
        <w:rPr>
          <w:sz w:val="28"/>
          <w:szCs w:val="28"/>
        </w:rPr>
        <w:t>осознание ответственности за результаты собственных действий и поступков</w:t>
      </w:r>
      <w:r w:rsidRPr="00F63254">
        <w:rPr>
          <w:sz w:val="28"/>
          <w:szCs w:val="28"/>
        </w:rPr>
        <w:t>;</w:t>
      </w:r>
    </w:p>
    <w:p w:rsidR="00374CA9" w:rsidRDefault="00374CA9" w:rsidP="00374CA9">
      <w:pPr>
        <w:widowControl w:val="0"/>
        <w:tabs>
          <w:tab w:val="num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>развитие трудолюбия, способности к преодолению трудностей,   настойчивости в достижении результата</w:t>
      </w:r>
      <w:r>
        <w:rPr>
          <w:sz w:val="28"/>
          <w:szCs w:val="28"/>
        </w:rPr>
        <w:t>;</w:t>
      </w:r>
      <w:r w:rsidRPr="00F63254">
        <w:rPr>
          <w:sz w:val="28"/>
          <w:szCs w:val="28"/>
        </w:rPr>
        <w:t xml:space="preserve">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социальной культуры:</w:t>
      </w:r>
    </w:p>
    <w:p w:rsidR="00374CA9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основ российской гражданской идентичности – </w:t>
      </w:r>
      <w:r w:rsidRPr="006A751D">
        <w:rPr>
          <w:sz w:val="28"/>
          <w:szCs w:val="28"/>
        </w:rPr>
        <w:t>осознание себя как гражданина России</w:t>
      </w:r>
      <w:r w:rsidRPr="00F63254">
        <w:rPr>
          <w:sz w:val="28"/>
          <w:szCs w:val="28"/>
        </w:rPr>
        <w:t xml:space="preserve">; 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пробуждение чувства </w:t>
      </w:r>
      <w:r>
        <w:rPr>
          <w:sz w:val="28"/>
          <w:szCs w:val="28"/>
        </w:rPr>
        <w:t>г</w:t>
      </w:r>
      <w:r w:rsidRPr="006A751D">
        <w:rPr>
          <w:sz w:val="28"/>
          <w:szCs w:val="28"/>
        </w:rPr>
        <w:t>ордости за свою Родину, российский народ и историю России</w:t>
      </w:r>
      <w:r w:rsidRPr="00F63254">
        <w:rPr>
          <w:sz w:val="28"/>
          <w:szCs w:val="28"/>
        </w:rPr>
        <w:t xml:space="preserve">; 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осознание своей этнической и национальной принадлежности</w:t>
      </w:r>
      <w:r>
        <w:rPr>
          <w:sz w:val="28"/>
          <w:szCs w:val="28"/>
        </w:rPr>
        <w:t>,</w:t>
      </w:r>
      <w:r w:rsidRPr="00F63254">
        <w:rPr>
          <w:sz w:val="28"/>
          <w:szCs w:val="28"/>
        </w:rPr>
        <w:t xml:space="preserve"> воспитание положительного отношения к своему национальному языку и культуре; 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патриотизма и чувства причастности к коллективным делам; 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 xml:space="preserve">развитие навыков сотрудничества </w:t>
      </w:r>
      <w:proofErr w:type="gramStart"/>
      <w:r w:rsidRPr="006A751D">
        <w:rPr>
          <w:sz w:val="28"/>
          <w:szCs w:val="28"/>
        </w:rPr>
        <w:t>со</w:t>
      </w:r>
      <w:proofErr w:type="gramEnd"/>
      <w:r w:rsidRPr="006A751D">
        <w:rPr>
          <w:sz w:val="28"/>
          <w:szCs w:val="28"/>
        </w:rPr>
        <w:t xml:space="preserve"> взрослыми и сверстниками в разных социальных ситуациях;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укрепление доверия к другим людям; 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74CA9" w:rsidRPr="00F63254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уважительного отношения к традиционным российским религиям и религиозным организациям, к вере и религиозным убеждениям; </w:t>
      </w:r>
    </w:p>
    <w:p w:rsidR="00374CA9" w:rsidRDefault="00374CA9" w:rsidP="00374CA9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51D">
        <w:rPr>
          <w:sz w:val="28"/>
          <w:szCs w:val="28"/>
        </w:rPr>
        <w:t>формирование уважительного отношения к иному мнению, истории и культуре других народов</w:t>
      </w:r>
      <w:r w:rsidRPr="00F63254">
        <w:rPr>
          <w:sz w:val="28"/>
          <w:szCs w:val="28"/>
        </w:rPr>
        <w:t xml:space="preserve">. </w:t>
      </w:r>
    </w:p>
    <w:p w:rsidR="00374CA9" w:rsidRPr="00F63254" w:rsidRDefault="00374CA9" w:rsidP="00374CA9">
      <w:pPr>
        <w:pStyle w:val="afd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63254">
        <w:rPr>
          <w:rFonts w:ascii="Times New Roman" w:hAnsi="Times New Roman"/>
          <w:i/>
          <w:iCs/>
          <w:sz w:val="28"/>
          <w:szCs w:val="28"/>
        </w:rPr>
        <w:t>в области формирования семейной культуры: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у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уважительного отношения к родителям, осознанного, заботливого отношения к старшим и младшим; 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формирование представления о семейных ценностях, </w:t>
      </w:r>
      <w:proofErr w:type="spellStart"/>
      <w:r w:rsidRPr="00F63254">
        <w:rPr>
          <w:sz w:val="28"/>
          <w:szCs w:val="28"/>
        </w:rPr>
        <w:t>гендерных</w:t>
      </w:r>
      <w:proofErr w:type="spellEnd"/>
      <w:r w:rsidRPr="00F63254">
        <w:rPr>
          <w:sz w:val="28"/>
          <w:szCs w:val="28"/>
        </w:rPr>
        <w:t xml:space="preserve"> семейных ролях и уважения к ним; </w:t>
      </w:r>
    </w:p>
    <w:p w:rsidR="00374CA9" w:rsidRPr="00F63254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sz w:val="28"/>
          <w:szCs w:val="28"/>
        </w:rPr>
        <w:t xml:space="preserve">знакомство </w:t>
      </w:r>
      <w:proofErr w:type="gramStart"/>
      <w:r w:rsidRPr="00F63254">
        <w:rPr>
          <w:sz w:val="28"/>
          <w:szCs w:val="28"/>
        </w:rPr>
        <w:t>обучающихся</w:t>
      </w:r>
      <w:proofErr w:type="gramEnd"/>
      <w:r w:rsidRPr="00F63254">
        <w:rPr>
          <w:sz w:val="28"/>
          <w:szCs w:val="28"/>
        </w:rPr>
        <w:t xml:space="preserve"> с культурно-историческими и этническими традициями российской семьи.</w:t>
      </w:r>
    </w:p>
    <w:p w:rsidR="00374CA9" w:rsidRPr="00E35BB0" w:rsidRDefault="00374CA9" w:rsidP="00374C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35BB0">
        <w:rPr>
          <w:sz w:val="28"/>
          <w:szCs w:val="28"/>
        </w:rPr>
        <w:t xml:space="preserve">Общие задачи духовно-нравственного развития обучающихся с </w:t>
      </w:r>
      <w:r>
        <w:rPr>
          <w:sz w:val="28"/>
          <w:szCs w:val="28"/>
        </w:rPr>
        <w:t>ЗПР</w:t>
      </w:r>
      <w:r w:rsidRPr="00E35BB0">
        <w:rPr>
          <w:sz w:val="28"/>
          <w:szCs w:val="28"/>
        </w:rPr>
        <w:t xml:space="preserve"> классифицированы по направлениям, каждое из которых, будучи тесно свя</w:t>
      </w:r>
      <w:r w:rsidRPr="00E35BB0">
        <w:rPr>
          <w:sz w:val="28"/>
          <w:szCs w:val="28"/>
        </w:rPr>
        <w:softHyphen/>
        <w:t xml:space="preserve">занным с </w:t>
      </w:r>
      <w:r w:rsidRPr="00E35BB0">
        <w:rPr>
          <w:sz w:val="28"/>
          <w:szCs w:val="28"/>
        </w:rPr>
        <w:lastRenderedPageBreak/>
        <w:t>другими, раскрывает одну из существенных сторон духовно-нравственного развития личности гражданина России.</w:t>
      </w:r>
      <w:proofErr w:type="gramEnd"/>
    </w:p>
    <w:p w:rsidR="00374CA9" w:rsidRPr="00F63254" w:rsidRDefault="00374CA9" w:rsidP="00374CA9">
      <w:pPr>
        <w:pStyle w:val="14TexstOSNOVA1012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374CA9" w:rsidRDefault="00374CA9" w:rsidP="00374CA9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7A3ABE">
        <w:rPr>
          <w:spacing w:val="2"/>
          <w:sz w:val="28"/>
          <w:szCs w:val="28"/>
        </w:rPr>
        <w:t xml:space="preserve">Реализация программы </w:t>
      </w:r>
      <w:r>
        <w:rPr>
          <w:spacing w:val="2"/>
          <w:sz w:val="28"/>
          <w:szCs w:val="28"/>
        </w:rPr>
        <w:t>духовно-</w:t>
      </w:r>
      <w:r w:rsidRPr="007A3ABE">
        <w:rPr>
          <w:spacing w:val="2"/>
          <w:sz w:val="28"/>
          <w:szCs w:val="28"/>
        </w:rPr>
        <w:t>нравственного развития, воспитания осуществляется по следующим направлениям, включающим духовные, нравственные и культурные традиции нашей страны</w:t>
      </w:r>
      <w:r>
        <w:rPr>
          <w:spacing w:val="2"/>
          <w:sz w:val="28"/>
          <w:szCs w:val="28"/>
        </w:rPr>
        <w:t>:</w:t>
      </w:r>
    </w:p>
    <w:p w:rsidR="00374CA9" w:rsidRDefault="00374CA9" w:rsidP="00374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Pr="007A3ABE">
        <w:rPr>
          <w:spacing w:val="2"/>
          <w:sz w:val="28"/>
          <w:szCs w:val="28"/>
        </w:rPr>
        <w:t xml:space="preserve">оспитание гражданственности, патриотизма, уважения </w:t>
      </w:r>
      <w:r w:rsidRPr="007A3ABE">
        <w:rPr>
          <w:sz w:val="28"/>
          <w:szCs w:val="28"/>
        </w:rPr>
        <w:t>к правам, свободам и обязанностям человека</w:t>
      </w:r>
      <w:r>
        <w:rPr>
          <w:sz w:val="28"/>
          <w:szCs w:val="28"/>
        </w:rPr>
        <w:t>;</w:t>
      </w:r>
    </w:p>
    <w:p w:rsidR="00374CA9" w:rsidRDefault="00374CA9" w:rsidP="00374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3ABE">
        <w:rPr>
          <w:sz w:val="28"/>
          <w:szCs w:val="28"/>
        </w:rPr>
        <w:t>оспитание нравственных чувств и этического сознания</w:t>
      </w:r>
      <w:r>
        <w:rPr>
          <w:sz w:val="28"/>
          <w:szCs w:val="28"/>
        </w:rPr>
        <w:t>;</w:t>
      </w:r>
    </w:p>
    <w:p w:rsidR="00374CA9" w:rsidRDefault="00374CA9" w:rsidP="00374CA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</w:t>
      </w:r>
      <w:r w:rsidRPr="007A3ABE">
        <w:rPr>
          <w:iCs/>
          <w:sz w:val="28"/>
          <w:szCs w:val="28"/>
        </w:rPr>
        <w:t>ормирование ценностного отношения к семье, здоровью и здоровому образу жизни</w:t>
      </w:r>
      <w:r>
        <w:rPr>
          <w:iCs/>
          <w:sz w:val="28"/>
          <w:szCs w:val="28"/>
        </w:rPr>
        <w:t>;</w:t>
      </w:r>
    </w:p>
    <w:p w:rsidR="00374CA9" w:rsidRDefault="00374CA9" w:rsidP="00374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3ABE">
        <w:rPr>
          <w:sz w:val="28"/>
          <w:szCs w:val="28"/>
        </w:rPr>
        <w:t>оспитание трудолюбия, творческого отношения к учению, труду, жизни</w:t>
      </w:r>
      <w:r>
        <w:rPr>
          <w:sz w:val="28"/>
          <w:szCs w:val="28"/>
        </w:rPr>
        <w:t>;</w:t>
      </w:r>
    </w:p>
    <w:p w:rsidR="00374CA9" w:rsidRDefault="00374CA9" w:rsidP="00374C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A3ABE">
        <w:rPr>
          <w:sz w:val="28"/>
          <w:szCs w:val="28"/>
        </w:rPr>
        <w:t>оспитание положительного отношения к природе, окружающей среде (экологическое воспитание)</w:t>
      </w:r>
      <w:r>
        <w:rPr>
          <w:sz w:val="28"/>
          <w:szCs w:val="28"/>
        </w:rPr>
        <w:t>;</w:t>
      </w:r>
    </w:p>
    <w:p w:rsidR="00374CA9" w:rsidRDefault="00374CA9" w:rsidP="00374CA9">
      <w:pPr>
        <w:spacing w:line="360" w:lineRule="auto"/>
        <w:ind w:firstLine="709"/>
        <w:jc w:val="both"/>
        <w:rPr>
          <w:kern w:val="22"/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Pr="007A3ABE">
        <w:rPr>
          <w:spacing w:val="-2"/>
          <w:sz w:val="28"/>
          <w:szCs w:val="28"/>
        </w:rPr>
        <w:t xml:space="preserve">оспитание эмоционально-положительного отношения к </w:t>
      </w:r>
      <w:proofErr w:type="gramStart"/>
      <w:r w:rsidRPr="007A3ABE">
        <w:rPr>
          <w:spacing w:val="-2"/>
          <w:sz w:val="28"/>
          <w:szCs w:val="28"/>
        </w:rPr>
        <w:t>прекрасному</w:t>
      </w:r>
      <w:proofErr w:type="gramEnd"/>
      <w:r w:rsidRPr="007A3ABE">
        <w:rPr>
          <w:spacing w:val="-2"/>
          <w:sz w:val="28"/>
          <w:szCs w:val="28"/>
        </w:rPr>
        <w:t>, фор</w:t>
      </w:r>
      <w:r w:rsidRPr="007A3ABE">
        <w:rPr>
          <w:sz w:val="28"/>
          <w:szCs w:val="28"/>
        </w:rPr>
        <w:t>мирование представлений об эстетических идеалах и ценностях (эстетическое воспитание)</w:t>
      </w:r>
      <w:r>
        <w:rPr>
          <w:sz w:val="28"/>
          <w:szCs w:val="28"/>
        </w:rPr>
        <w:t>.</w:t>
      </w:r>
    </w:p>
    <w:p w:rsidR="00374CA9" w:rsidRDefault="00374CA9" w:rsidP="00374CA9">
      <w:pPr>
        <w:spacing w:line="360" w:lineRule="auto"/>
        <w:ind w:firstLine="709"/>
        <w:jc w:val="both"/>
        <w:rPr>
          <w:kern w:val="22"/>
          <w:sz w:val="28"/>
          <w:szCs w:val="28"/>
        </w:rPr>
      </w:pPr>
      <w:r w:rsidRPr="000D5526">
        <w:rPr>
          <w:sz w:val="28"/>
        </w:rPr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374CA9" w:rsidRPr="000A2E03" w:rsidRDefault="00374CA9" w:rsidP="00374CA9">
      <w:pPr>
        <w:spacing w:line="360" w:lineRule="auto"/>
        <w:ind w:firstLine="709"/>
        <w:jc w:val="both"/>
        <w:rPr>
          <w:kern w:val="22"/>
          <w:sz w:val="28"/>
          <w:szCs w:val="28"/>
        </w:rPr>
      </w:pPr>
      <w:r w:rsidRPr="000A2E03">
        <w:rPr>
          <w:kern w:val="22"/>
          <w:sz w:val="28"/>
          <w:szCs w:val="28"/>
        </w:rPr>
        <w:t>Программа духовно-нравственного развития</w:t>
      </w:r>
      <w:r>
        <w:rPr>
          <w:kern w:val="22"/>
          <w:sz w:val="28"/>
          <w:szCs w:val="28"/>
        </w:rPr>
        <w:t>, воспитания</w:t>
      </w:r>
      <w:r w:rsidRPr="000A2E03">
        <w:rPr>
          <w:kern w:val="22"/>
          <w:sz w:val="28"/>
          <w:szCs w:val="28"/>
        </w:rPr>
        <w:t xml:space="preserve"> </w:t>
      </w:r>
      <w:proofErr w:type="gramStart"/>
      <w:r w:rsidRPr="000A2E03">
        <w:rPr>
          <w:kern w:val="22"/>
          <w:sz w:val="28"/>
          <w:szCs w:val="28"/>
        </w:rPr>
        <w:t>обучающихся</w:t>
      </w:r>
      <w:proofErr w:type="gramEnd"/>
      <w:r w:rsidRPr="000A2E03">
        <w:rPr>
          <w:kern w:val="22"/>
          <w:sz w:val="28"/>
          <w:szCs w:val="28"/>
        </w:rPr>
        <w:t xml:space="preserve"> с </w:t>
      </w:r>
      <w:r>
        <w:rPr>
          <w:kern w:val="22"/>
          <w:sz w:val="28"/>
          <w:szCs w:val="28"/>
        </w:rPr>
        <w:t>ЗПР</w:t>
      </w:r>
      <w:r w:rsidRPr="000A2E03">
        <w:rPr>
          <w:kern w:val="22"/>
          <w:sz w:val="28"/>
          <w:szCs w:val="28"/>
        </w:rPr>
        <w:t xml:space="preserve"> реализуется посредством:</w:t>
      </w:r>
    </w:p>
    <w:p w:rsidR="00374CA9" w:rsidRPr="00611D24" w:rsidRDefault="00374CA9" w:rsidP="00374CA9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374CA9" w:rsidRPr="00611D24" w:rsidRDefault="00374CA9" w:rsidP="00374CA9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lastRenderedPageBreak/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374CA9" w:rsidRDefault="00374CA9" w:rsidP="00374CA9">
      <w:pPr>
        <w:pStyle w:val="14TexstOSNOVA1012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</w:t>
      </w:r>
      <w:r w:rsidRPr="00F63254">
        <w:rPr>
          <w:rFonts w:ascii="Times New Roman" w:hAnsi="Times New Roman" w:cs="Times New Roman"/>
          <w:sz w:val="28"/>
          <w:szCs w:val="28"/>
        </w:rPr>
        <w:t>, внеурочной и внешкольной деятельности, в совместной педагогической работе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F63254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в содержании и построении уроков; 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в способах организации совместной деятельности взрослых и детей в учебной и </w:t>
      </w:r>
      <w:proofErr w:type="spellStart"/>
      <w:r w:rsidRPr="00F63254">
        <w:rPr>
          <w:rFonts w:eastAsia="Calibri"/>
          <w:sz w:val="28"/>
          <w:szCs w:val="28"/>
        </w:rPr>
        <w:t>внеучебной</w:t>
      </w:r>
      <w:proofErr w:type="spellEnd"/>
      <w:r w:rsidRPr="00F63254">
        <w:rPr>
          <w:rFonts w:eastAsia="Calibri"/>
          <w:sz w:val="28"/>
          <w:szCs w:val="28"/>
        </w:rPr>
        <w:t xml:space="preserve"> деятельности; 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>в характере общения и сотрудничества взрослого и ребенка;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в опыте организации индивидуальной, групповой, коллективной деятельности </w:t>
      </w:r>
      <w:proofErr w:type="gramStart"/>
      <w:r w:rsidRPr="00F63254">
        <w:rPr>
          <w:rFonts w:eastAsia="Calibri"/>
          <w:sz w:val="28"/>
          <w:szCs w:val="28"/>
        </w:rPr>
        <w:t>обучающихся</w:t>
      </w:r>
      <w:proofErr w:type="gramEnd"/>
      <w:r w:rsidRPr="00F63254">
        <w:rPr>
          <w:rFonts w:eastAsia="Calibri"/>
          <w:sz w:val="28"/>
          <w:szCs w:val="28"/>
        </w:rPr>
        <w:t>;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>в специальных событиях, спроектированных с учетом определенной ценности и смысла;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в личном примере ученикам. 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sz w:val="28"/>
          <w:szCs w:val="28"/>
        </w:rPr>
      </w:pPr>
      <w:r w:rsidRPr="00F63254">
        <w:rPr>
          <w:rFonts w:eastAsia="Calibri"/>
          <w:sz w:val="28"/>
          <w:szCs w:val="28"/>
        </w:rPr>
        <w:t xml:space="preserve">Для организации такого пространства и его полноценного функционирования требуются согласованные усилия </w:t>
      </w:r>
      <w:r w:rsidRPr="00F63254">
        <w:rPr>
          <w:rFonts w:eastAsia="Calibri"/>
          <w:color w:val="000000"/>
          <w:sz w:val="28"/>
          <w:szCs w:val="28"/>
        </w:rPr>
        <w:t>всех социальных субъектов - участников воспитания: семьи, общественн</w:t>
      </w:r>
      <w:r w:rsidRPr="00F63254">
        <w:rPr>
          <w:rFonts w:eastAsia="Calibri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63254">
        <w:rPr>
          <w:kern w:val="2"/>
          <w:sz w:val="28"/>
          <w:szCs w:val="28"/>
        </w:rPr>
        <w:t>Программа должна обеспечивать: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63254">
        <w:rPr>
          <w:kern w:val="2"/>
          <w:sz w:val="28"/>
          <w:szCs w:val="28"/>
        </w:rPr>
        <w:t>организацию системы воспитательных мероприятий, позволяющих каждому обучающемуся с ЗПР использовать на практике полученные знания, усвоенные модели и нормы поведения;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63254">
        <w:rPr>
          <w:kern w:val="2"/>
          <w:sz w:val="28"/>
          <w:szCs w:val="28"/>
        </w:rPr>
        <w:lastRenderedPageBreak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374CA9" w:rsidRPr="00F63254" w:rsidRDefault="00374CA9" w:rsidP="00374CA9">
      <w:pPr>
        <w:spacing w:line="360" w:lineRule="auto"/>
        <w:ind w:firstLine="709"/>
        <w:jc w:val="both"/>
        <w:rPr>
          <w:kern w:val="2"/>
          <w:sz w:val="28"/>
          <w:szCs w:val="28"/>
        </w:rPr>
      </w:pPr>
      <w:r w:rsidRPr="00F63254">
        <w:rPr>
          <w:kern w:val="2"/>
          <w:sz w:val="28"/>
          <w:szCs w:val="28"/>
        </w:rPr>
        <w:t xml:space="preserve">Программа </w:t>
      </w:r>
      <w:r w:rsidRPr="00F63254">
        <w:rPr>
          <w:sz w:val="28"/>
          <w:szCs w:val="28"/>
        </w:rPr>
        <w:t xml:space="preserve">духовно-нравственного развития </w:t>
      </w:r>
      <w:r w:rsidRPr="00F63254">
        <w:rPr>
          <w:kern w:val="2"/>
          <w:sz w:val="28"/>
          <w:szCs w:val="28"/>
        </w:rPr>
        <w:t>должна включать описание: цели и задач, основных направлений работы, перечень планируемых результатов воспитания (</w:t>
      </w:r>
      <w:r w:rsidRPr="00920BEF">
        <w:rPr>
          <w:color w:val="FF0000"/>
          <w:kern w:val="2"/>
          <w:sz w:val="28"/>
          <w:szCs w:val="28"/>
        </w:rPr>
        <w:t>социальных компетенций, моделей поведения обучающихся с ЗПР), формы организации работы</w:t>
      </w:r>
      <w:r w:rsidRPr="00F63254">
        <w:rPr>
          <w:kern w:val="2"/>
          <w:sz w:val="28"/>
          <w:szCs w:val="28"/>
        </w:rPr>
        <w:t xml:space="preserve">. </w:t>
      </w: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374CA9" w:rsidRDefault="00374CA9" w:rsidP="003D2470">
      <w:pPr>
        <w:jc w:val="center"/>
        <w:rPr>
          <w:rFonts w:eastAsiaTheme="minorEastAsia" w:cstheme="minorBidi"/>
          <w:sz w:val="28"/>
          <w:szCs w:val="28"/>
          <w:lang w:eastAsia="ru-RU"/>
        </w:rPr>
      </w:pPr>
    </w:p>
    <w:p w:rsidR="00F9626E" w:rsidRPr="00F939E5" w:rsidRDefault="003A73A2" w:rsidP="003D2470">
      <w:pPr>
        <w:jc w:val="center"/>
        <w:rPr>
          <w:rFonts w:eastAsia="@Arial Unicode MS" w:cstheme="minorBidi"/>
          <w:sz w:val="28"/>
          <w:szCs w:val="28"/>
          <w:lang w:eastAsia="ru-RU"/>
        </w:rPr>
      </w:pPr>
      <w:r w:rsidRPr="00F939E5">
        <w:rPr>
          <w:rFonts w:eastAsiaTheme="minorEastAsia" w:cstheme="minorBidi"/>
          <w:sz w:val="28"/>
          <w:szCs w:val="28"/>
          <w:lang w:eastAsia="ru-RU"/>
        </w:rPr>
        <w:t xml:space="preserve">2.4. </w:t>
      </w:r>
      <w:r w:rsidR="00F9626E" w:rsidRPr="00F939E5">
        <w:rPr>
          <w:rFonts w:eastAsiaTheme="minorEastAsia" w:cstheme="minorBidi"/>
          <w:sz w:val="28"/>
          <w:szCs w:val="28"/>
          <w:lang w:eastAsia="ru-RU"/>
        </w:rPr>
        <w:t>П</w:t>
      </w:r>
      <w:r w:rsidR="0034702C" w:rsidRPr="00F939E5">
        <w:rPr>
          <w:rFonts w:eastAsiaTheme="minorEastAsia" w:cstheme="minorBidi"/>
          <w:sz w:val="28"/>
          <w:szCs w:val="28"/>
          <w:lang w:eastAsia="ru-RU"/>
        </w:rPr>
        <w:t xml:space="preserve">рограмма </w:t>
      </w:r>
      <w:r w:rsidR="00F9626E" w:rsidRPr="00F939E5">
        <w:rPr>
          <w:rFonts w:eastAsia="@Arial Unicode MS" w:cstheme="minorBidi"/>
          <w:sz w:val="28"/>
          <w:szCs w:val="28"/>
          <w:lang w:eastAsia="ru-RU"/>
        </w:rPr>
        <w:t xml:space="preserve">формирования экологической культуры, </w:t>
      </w:r>
    </w:p>
    <w:p w:rsidR="00F9626E" w:rsidRPr="00F939E5" w:rsidRDefault="00F9626E" w:rsidP="003D2470">
      <w:pPr>
        <w:jc w:val="center"/>
        <w:rPr>
          <w:rFonts w:eastAsia="@Arial Unicode MS" w:cstheme="minorBidi"/>
          <w:sz w:val="28"/>
          <w:szCs w:val="28"/>
          <w:lang w:eastAsia="ru-RU"/>
        </w:rPr>
      </w:pPr>
      <w:r w:rsidRPr="00F939E5">
        <w:rPr>
          <w:rFonts w:eastAsia="@Arial Unicode MS" w:cstheme="minorBidi"/>
          <w:sz w:val="28"/>
          <w:szCs w:val="28"/>
          <w:lang w:eastAsia="ru-RU"/>
        </w:rPr>
        <w:t>здорового и безопасного образа жизни</w:t>
      </w:r>
      <w:r w:rsidR="00994E0F" w:rsidRPr="00F939E5">
        <w:rPr>
          <w:rFonts w:eastAsia="@Arial Unicode MS" w:cstheme="minorBidi"/>
          <w:sz w:val="28"/>
          <w:szCs w:val="28"/>
          <w:lang w:eastAsia="ru-RU"/>
        </w:rPr>
        <w:t>.</w:t>
      </w:r>
    </w:p>
    <w:p w:rsidR="00994E0F" w:rsidRPr="00F939E5" w:rsidRDefault="00994E0F" w:rsidP="003D2470">
      <w:pPr>
        <w:jc w:val="center"/>
        <w:rPr>
          <w:rFonts w:asciiTheme="minorHAnsi" w:eastAsia="@Arial Unicode MS" w:hAnsiTheme="minorHAnsi" w:cstheme="minorBidi"/>
          <w:sz w:val="28"/>
          <w:szCs w:val="28"/>
          <w:lang w:eastAsia="ru-RU"/>
        </w:rPr>
      </w:pP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Программа формирования экологической культуры, здорового и</w:t>
      </w:r>
      <w:r w:rsidR="00985A44" w:rsidRPr="00F939E5">
        <w:rPr>
          <w:rFonts w:eastAsia="@Arial Unicode MS"/>
          <w:sz w:val="28"/>
          <w:szCs w:val="28"/>
        </w:rPr>
        <w:t xml:space="preserve"> безопасного образа жизни уча</w:t>
      </w:r>
      <w:r w:rsidRPr="00F939E5">
        <w:rPr>
          <w:rFonts w:eastAsia="@Arial Unicode MS"/>
          <w:sz w:val="28"/>
          <w:szCs w:val="28"/>
        </w:rPr>
        <w:t>щихся в соответствии</w:t>
      </w:r>
      <w:r w:rsidR="00985A44" w:rsidRPr="00F939E5">
        <w:rPr>
          <w:rFonts w:eastAsia="@Arial Unicode MS"/>
          <w:sz w:val="28"/>
          <w:szCs w:val="28"/>
        </w:rPr>
        <w:t xml:space="preserve"> с определением ФГОС НОО</w:t>
      </w:r>
      <w:r w:rsidRPr="00F939E5">
        <w:rPr>
          <w:rFonts w:eastAsia="@Arial Unicode MS"/>
          <w:sz w:val="28"/>
          <w:szCs w:val="28"/>
        </w:rPr>
        <w:t xml:space="preserve"> — это комплексная программа.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bCs/>
          <w:i/>
          <w:iCs/>
          <w:sz w:val="28"/>
          <w:szCs w:val="28"/>
        </w:rPr>
        <w:t>Цель программы</w:t>
      </w:r>
      <w:r w:rsidR="00985A44" w:rsidRPr="00F939E5">
        <w:rPr>
          <w:rFonts w:eastAsia="@Arial Unicode MS"/>
          <w:sz w:val="28"/>
          <w:szCs w:val="28"/>
        </w:rPr>
        <w:t>: формирование у уча</w:t>
      </w:r>
      <w:r w:rsidRPr="00F939E5">
        <w:rPr>
          <w:rFonts w:eastAsia="@Arial Unicode MS"/>
          <w:sz w:val="28"/>
          <w:szCs w:val="28"/>
        </w:rPr>
        <w:t xml:space="preserve">щихся знаний, установок, личностных ориентиров и норм поведения, обеспечивающих развитие экологической культуры обучающихся,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</w:t>
      </w:r>
      <w:r w:rsidR="00985A44" w:rsidRPr="00F939E5">
        <w:rPr>
          <w:rFonts w:eastAsia="@Arial Unicode MS"/>
          <w:sz w:val="28"/>
          <w:szCs w:val="28"/>
        </w:rPr>
        <w:t>ООП НОО</w:t>
      </w:r>
      <w:r w:rsidRPr="00F939E5">
        <w:rPr>
          <w:rFonts w:eastAsia="@Arial Unicode MS"/>
          <w:sz w:val="28"/>
          <w:szCs w:val="28"/>
        </w:rPr>
        <w:t>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Программа формирования экологической культуры, здорового и без</w:t>
      </w:r>
      <w:r w:rsidR="00985A44" w:rsidRPr="00F939E5">
        <w:rPr>
          <w:rFonts w:eastAsia="@Arial Unicode MS"/>
          <w:sz w:val="28"/>
          <w:szCs w:val="28"/>
        </w:rPr>
        <w:t>опасного образа жизни уровня</w:t>
      </w:r>
      <w:r w:rsidRPr="00F939E5">
        <w:rPr>
          <w:rFonts w:eastAsia="@Arial Unicode MS"/>
          <w:sz w:val="28"/>
          <w:szCs w:val="28"/>
        </w:rPr>
        <w:t xml:space="preserve"> начального общего образования cформирована с учётом факторов, оказывающих существенное влияние на состояние здоровья детей: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неблагоприятные социальные, экономические и экологические условия;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активно формируемые в младшем школьном возрасте комплексы знаний, установок, правил поведения, привычек;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985A44" w:rsidRPr="00F939E5">
        <w:rPr>
          <w:rFonts w:eastAsia="@Arial Unicode MS"/>
          <w:sz w:val="28"/>
          <w:szCs w:val="28"/>
        </w:rPr>
        <w:t>особенности отношения уча</w:t>
      </w:r>
      <w:r w:rsidR="00F9626E" w:rsidRPr="00F939E5">
        <w:rPr>
          <w:rFonts w:eastAsia="@Arial Unicode MS"/>
          <w:sz w:val="28"/>
          <w:szCs w:val="28"/>
        </w:rPr>
        <w:t xml:space="preserve">щихся младшего школьного возраста к своему здоровью, существенно отличающиеся от таковых у взрослых, что связано с отсутствием у детей </w:t>
      </w:r>
      <w:r w:rsidR="00F9626E" w:rsidRPr="00F939E5">
        <w:rPr>
          <w:rFonts w:eastAsia="@Arial Unicode MS"/>
          <w:sz w:val="28"/>
          <w:szCs w:val="28"/>
        </w:rPr>
        <w:lastRenderedPageBreak/>
        <w:t>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невосприятие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 и будет сопротивляться невозможности осуществления своих желаний).</w:t>
      </w:r>
    </w:p>
    <w:p w:rsidR="00F9626E" w:rsidRPr="00F939E5" w:rsidRDefault="00F9626E" w:rsidP="003D2470">
      <w:pPr>
        <w:tabs>
          <w:tab w:val="left" w:leader="dot" w:pos="426"/>
        </w:tabs>
        <w:ind w:firstLine="426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Наиболее эффективным путём формирования экологической культуры, здорового и безопасного образа жизни является направляемая и организуема</w:t>
      </w:r>
      <w:r w:rsidR="003A73A2" w:rsidRPr="00F939E5">
        <w:rPr>
          <w:rFonts w:eastAsia="@Arial Unicode MS"/>
          <w:sz w:val="28"/>
          <w:szCs w:val="28"/>
        </w:rPr>
        <w:t>я взрослыми (учителем,</w:t>
      </w:r>
      <w:r w:rsidRPr="00F939E5">
        <w:rPr>
          <w:rFonts w:eastAsia="@Arial Unicode MS"/>
          <w:sz w:val="28"/>
          <w:szCs w:val="28"/>
        </w:rPr>
        <w:t xml:space="preserve"> воспитателем ГПД, </w:t>
      </w:r>
      <w:r w:rsidR="00AC3550" w:rsidRPr="00F939E5">
        <w:rPr>
          <w:rFonts w:eastAsia="@Arial Unicode MS"/>
          <w:sz w:val="28"/>
          <w:szCs w:val="28"/>
        </w:rPr>
        <w:t xml:space="preserve">педагогом - </w:t>
      </w:r>
      <w:r w:rsidRPr="00F939E5">
        <w:rPr>
          <w:rFonts w:eastAsia="@Arial Unicode MS"/>
          <w:sz w:val="28"/>
          <w:szCs w:val="28"/>
        </w:rPr>
        <w:t>психологом, взрослыми в семье) самостоятельная работа, способствующая активной и успешной 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гигиены, правил экологического взаимодействия.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Однако, только знание основ здорового образа жизни, основ экологической науки не обеспечивает и не гарантирует их использования, если это не становится необходимым условием ежедневной жизни ребёнка в семье и образовательном учреждении.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При выборе стратегии воспитания экологической культуры, культуры здоровья в младшем школьном возрасте необходимо, учитывая психологические и психофизиологические характеристики возраста, опираться на зону актуального развития, и исходя из того, что формирование экологической культуры, здорового и безопасного образа жизни — необходимый и обязательный компонент работы образовательного учреждения, требующий соответствующей экологоориентированной, здоровьесберегающей организации всей жизни образовательного учреждения,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рационального питания.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Одним из компонентов формирования экологической культуры, здорового и безопасного образа жизни является просветительская работа с родителями (з</w:t>
      </w:r>
      <w:r w:rsidR="00985A44" w:rsidRPr="00F939E5">
        <w:rPr>
          <w:rFonts w:eastAsia="@Arial Unicode MS"/>
          <w:sz w:val="28"/>
          <w:szCs w:val="28"/>
        </w:rPr>
        <w:t>аконными представителями) уча</w:t>
      </w:r>
      <w:r w:rsidRPr="00F939E5">
        <w:rPr>
          <w:rFonts w:eastAsia="@Arial Unicode MS"/>
          <w:sz w:val="28"/>
          <w:szCs w:val="28"/>
        </w:rPr>
        <w:t>щихся, привлечение родителей (законных представителей) к совместной работе с детьми, к разработке программы формирования экологической культуры, здорового и безопасного образа жизни.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bCs/>
          <w:sz w:val="28"/>
          <w:szCs w:val="28"/>
        </w:rPr>
        <w:t>Задачи программы: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представление о позитивных и негативных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lastRenderedPageBreak/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представление об основных компонентах экологической культуры;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представление об основных компонентах культуры здоровья и здорового образа жизни:</w:t>
      </w:r>
    </w:p>
    <w:p w:rsidR="003A73A2" w:rsidRPr="00F939E5" w:rsidRDefault="003A73A2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научить выполнять правила личной гигиены и развить готовность на основе их использования самостоятельно поддерживать своё здоровье;</w:t>
      </w:r>
    </w:p>
    <w:p w:rsidR="00F9626E" w:rsidRPr="00F939E5" w:rsidRDefault="003A73A2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представление о правильном (здоровом) питании, его режиме,                  структуре, полезных продуктах;</w:t>
      </w:r>
    </w:p>
    <w:p w:rsidR="00F9626E" w:rsidRPr="00F939E5" w:rsidRDefault="003A73A2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представление о рациональной организации режима дня, учёбы и  отдыха, двигательной активности, научить ребёнка составлять, анализировать и   контролировать свой режим дня;</w:t>
      </w:r>
    </w:p>
    <w:p w:rsidR="00F9626E" w:rsidRPr="00F939E5" w:rsidRDefault="003A73A2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обучить элементарным навыкам эмоциональной разгрузки (релаксации);</w:t>
      </w:r>
    </w:p>
    <w:p w:rsidR="00F9626E" w:rsidRPr="00F939E5" w:rsidRDefault="003A73A2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сформировать навыки позитивного коммуникативного общения;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985A44" w:rsidRPr="00F939E5">
        <w:rPr>
          <w:rFonts w:eastAsia="@Arial Unicode MS"/>
          <w:sz w:val="28"/>
          <w:szCs w:val="28"/>
        </w:rPr>
        <w:t>научить уча</w:t>
      </w:r>
      <w:r w:rsidR="00F9626E" w:rsidRPr="00F939E5">
        <w:rPr>
          <w:rFonts w:eastAsia="@Arial Unicode MS"/>
          <w:sz w:val="28"/>
          <w:szCs w:val="28"/>
        </w:rPr>
        <w:t>щихся делать осознанный выбор поступков, поведения, позволяющих сохранять и укреплять здоровье;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- </w:t>
      </w:r>
      <w:r w:rsidR="00F9626E" w:rsidRPr="00F939E5">
        <w:rPr>
          <w:rFonts w:eastAsia="@Arial Unicode MS"/>
          <w:sz w:val="28"/>
          <w:szCs w:val="28"/>
          <w:lang w:eastAsia="ru-RU"/>
        </w:rPr>
        <w:t>сформировать потребность ребёнка безбоязненно обращаться к врачу по любым вопросам состояния здоровья, в том числе связанным с особенностями роста и развития.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>Организация работы гимназии по формированию у</w:t>
      </w:r>
      <w:r w:rsidR="00985A44" w:rsidRPr="00F939E5">
        <w:rPr>
          <w:rFonts w:eastAsia="@Arial Unicode MS"/>
          <w:sz w:val="28"/>
          <w:szCs w:val="28"/>
          <w:lang w:eastAsia="ru-RU"/>
        </w:rPr>
        <w:t xml:space="preserve"> уча</w:t>
      </w:r>
      <w:r w:rsidRPr="00F939E5">
        <w:rPr>
          <w:rFonts w:eastAsia="@Arial Unicode MS"/>
          <w:sz w:val="28"/>
          <w:szCs w:val="28"/>
          <w:lang w:eastAsia="ru-RU"/>
        </w:rPr>
        <w:t>щихся экологической культуры, здорового и безопасного образа жизни осуществляется в два этапа.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i/>
          <w:iCs/>
          <w:sz w:val="28"/>
          <w:szCs w:val="28"/>
        </w:rPr>
        <w:t xml:space="preserve">Первый этап </w:t>
      </w:r>
      <w:r w:rsidRPr="00F939E5">
        <w:rPr>
          <w:rFonts w:eastAsia="@Arial Unicode MS"/>
          <w:sz w:val="28"/>
          <w:szCs w:val="28"/>
        </w:rPr>
        <w:t>— анализ состояния и планирование ра</w:t>
      </w:r>
      <w:r w:rsidR="00985A44" w:rsidRPr="00F939E5">
        <w:rPr>
          <w:rFonts w:eastAsia="@Arial Unicode MS"/>
          <w:sz w:val="28"/>
          <w:szCs w:val="28"/>
        </w:rPr>
        <w:t>боты</w:t>
      </w:r>
      <w:r w:rsidR="003B3A65" w:rsidRPr="00F939E5">
        <w:rPr>
          <w:rFonts w:eastAsia="@Arial Unicode MS"/>
          <w:sz w:val="28"/>
          <w:szCs w:val="28"/>
        </w:rPr>
        <w:t xml:space="preserve"> школы </w:t>
      </w:r>
      <w:r w:rsidRPr="00F939E5">
        <w:rPr>
          <w:rFonts w:eastAsia="@Arial Unicode MS"/>
          <w:sz w:val="28"/>
          <w:szCs w:val="28"/>
        </w:rPr>
        <w:t>по данному направлению, в том числе по:</w:t>
      </w:r>
    </w:p>
    <w:p w:rsidR="00F9626E" w:rsidRPr="00F939E5" w:rsidRDefault="003B3A65" w:rsidP="003D2470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о</w:t>
      </w:r>
      <w:r w:rsidR="00F9626E" w:rsidRPr="00F939E5">
        <w:rPr>
          <w:rFonts w:eastAsia="@Arial Unicode MS"/>
          <w:sz w:val="28"/>
          <w:szCs w:val="28"/>
        </w:rPr>
        <w:t>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F9626E" w:rsidRPr="00F939E5" w:rsidRDefault="003B3A65" w:rsidP="003D2470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о</w:t>
      </w:r>
      <w:r w:rsidR="00F9626E" w:rsidRPr="00F939E5">
        <w:rPr>
          <w:rFonts w:eastAsia="@Arial Unicode MS"/>
          <w:sz w:val="28"/>
          <w:szCs w:val="28"/>
        </w:rPr>
        <w:t>рганизации просветительской ра</w:t>
      </w:r>
      <w:r w:rsidR="00EA4C79" w:rsidRPr="00F939E5">
        <w:rPr>
          <w:rFonts w:eastAsia="@Arial Unicode MS"/>
          <w:sz w:val="28"/>
          <w:szCs w:val="28"/>
        </w:rPr>
        <w:t>боты</w:t>
      </w:r>
      <w:r w:rsidR="00B33FBF" w:rsidRPr="00F939E5">
        <w:rPr>
          <w:rFonts w:eastAsia="@Arial Unicode MS"/>
          <w:sz w:val="28"/>
          <w:szCs w:val="28"/>
        </w:rPr>
        <w:t xml:space="preserve"> школы</w:t>
      </w:r>
      <w:r w:rsidR="00F9626E" w:rsidRPr="00F939E5">
        <w:rPr>
          <w:rFonts w:eastAsia="@Arial Unicode MS"/>
          <w:sz w:val="28"/>
          <w:szCs w:val="28"/>
        </w:rPr>
        <w:t xml:space="preserve"> с учащимися и родителями (законными представителями);</w:t>
      </w:r>
    </w:p>
    <w:p w:rsidR="00F9626E" w:rsidRPr="00F939E5" w:rsidRDefault="003B3A65" w:rsidP="003D2470">
      <w:pPr>
        <w:widowControl w:val="0"/>
        <w:numPr>
          <w:ilvl w:val="0"/>
          <w:numId w:val="2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в</w:t>
      </w:r>
      <w:r w:rsidR="00F9626E" w:rsidRPr="00F939E5">
        <w:rPr>
          <w:rFonts w:eastAsia="@Arial Unicode MS"/>
          <w:sz w:val="28"/>
          <w:szCs w:val="28"/>
        </w:rPr>
        <w:t>ыделению приоритетов в ра</w:t>
      </w:r>
      <w:r w:rsidR="00EA4C79" w:rsidRPr="00F939E5">
        <w:rPr>
          <w:rFonts w:eastAsia="@Arial Unicode MS"/>
          <w:sz w:val="28"/>
          <w:szCs w:val="28"/>
        </w:rPr>
        <w:t xml:space="preserve">боте </w:t>
      </w:r>
      <w:r w:rsidR="00B33FBF" w:rsidRPr="00F939E5">
        <w:rPr>
          <w:rFonts w:eastAsia="@Arial Unicode MS"/>
          <w:sz w:val="28"/>
          <w:szCs w:val="28"/>
        </w:rPr>
        <w:t>школы</w:t>
      </w:r>
      <w:r w:rsidR="00F9626E" w:rsidRPr="00F939E5">
        <w:rPr>
          <w:rFonts w:eastAsia="@Arial Unicode MS"/>
          <w:sz w:val="28"/>
          <w:szCs w:val="28"/>
        </w:rPr>
        <w:t xml:space="preserve"> с учётом результатов проведённого анализа, а также возрастных особенностей обучающихся на ступени начального общего образования.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i/>
          <w:iCs/>
          <w:sz w:val="28"/>
          <w:szCs w:val="28"/>
        </w:rPr>
        <w:t xml:space="preserve">Второй этап — </w:t>
      </w:r>
      <w:r w:rsidRPr="00F939E5">
        <w:rPr>
          <w:rFonts w:eastAsia="@Arial Unicode MS"/>
          <w:sz w:val="28"/>
          <w:szCs w:val="28"/>
        </w:rPr>
        <w:t>организация ра</w:t>
      </w:r>
      <w:r w:rsidR="00EA4C79" w:rsidRPr="00F939E5">
        <w:rPr>
          <w:rFonts w:eastAsia="@Arial Unicode MS"/>
          <w:sz w:val="28"/>
          <w:szCs w:val="28"/>
        </w:rPr>
        <w:t xml:space="preserve">боты </w:t>
      </w:r>
      <w:r w:rsidR="00B33FBF" w:rsidRPr="00F939E5">
        <w:rPr>
          <w:rFonts w:eastAsia="@Arial Unicode MS"/>
          <w:sz w:val="28"/>
          <w:szCs w:val="28"/>
        </w:rPr>
        <w:t>школы</w:t>
      </w:r>
      <w:r w:rsidRPr="00F939E5">
        <w:rPr>
          <w:rFonts w:eastAsia="@Arial Unicode MS"/>
          <w:sz w:val="28"/>
          <w:szCs w:val="28"/>
        </w:rPr>
        <w:t xml:space="preserve"> по данному направлению.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1.Просветительск</w:t>
      </w:r>
      <w:r w:rsidR="00985A44" w:rsidRPr="00F939E5">
        <w:rPr>
          <w:rFonts w:eastAsia="@Arial Unicode MS"/>
          <w:sz w:val="28"/>
          <w:szCs w:val="28"/>
        </w:rPr>
        <w:t>о-воспитательная работа с уча</w:t>
      </w:r>
      <w:r w:rsidRPr="00F939E5">
        <w:rPr>
          <w:rFonts w:eastAsia="@Arial Unicode MS"/>
          <w:sz w:val="28"/>
          <w:szCs w:val="28"/>
        </w:rPr>
        <w:t>щимися, направленная на формирование ценности здоровья и здорового образа жизни, включает: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внедрение в систему ра</w:t>
      </w:r>
      <w:r w:rsidR="00A77D67" w:rsidRPr="00F939E5">
        <w:rPr>
          <w:rFonts w:eastAsia="@Arial Unicode MS"/>
          <w:sz w:val="28"/>
          <w:szCs w:val="28"/>
        </w:rPr>
        <w:t xml:space="preserve">боты </w:t>
      </w:r>
      <w:r w:rsidR="00B33FBF" w:rsidRPr="00F939E5">
        <w:rPr>
          <w:rFonts w:eastAsia="@Arial Unicode MS"/>
          <w:sz w:val="28"/>
          <w:szCs w:val="28"/>
        </w:rPr>
        <w:t>программ внеурочной деятельности школы</w:t>
      </w:r>
      <w:r w:rsidR="00F9626E" w:rsidRPr="00F939E5">
        <w:rPr>
          <w:rFonts w:eastAsia="@Arial Unicode MS"/>
          <w:sz w:val="28"/>
          <w:szCs w:val="28"/>
        </w:rPr>
        <w:t>, направленных на формирование экологической культуры, ценности здоровья и здорового образа жизни;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лекции, беседы, консультации по проблемам сохранения и укрепления здоровья, профилактике вредных привычек;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B33FBF" w:rsidRPr="00F939E5">
        <w:rPr>
          <w:rFonts w:eastAsia="@Arial Unicode MS"/>
          <w:sz w:val="28"/>
          <w:szCs w:val="28"/>
        </w:rPr>
        <w:t>проведение Д</w:t>
      </w:r>
      <w:r w:rsidR="00F9626E" w:rsidRPr="00F939E5">
        <w:rPr>
          <w:rFonts w:eastAsia="@Arial Unicode MS"/>
          <w:sz w:val="28"/>
          <w:szCs w:val="28"/>
        </w:rPr>
        <w:t>ней здоровья, конкурсов, праздников и других активных мероприятий, направленных на пропаганду экологической ку</w:t>
      </w:r>
      <w:r w:rsidR="00A77D67" w:rsidRPr="00F939E5">
        <w:rPr>
          <w:rFonts w:eastAsia="@Arial Unicode MS"/>
          <w:sz w:val="28"/>
          <w:szCs w:val="28"/>
        </w:rPr>
        <w:t>льтуры, здорового образа жизни;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2.Просветительская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</w:t>
      </w:r>
      <w:r w:rsidR="00A77D67" w:rsidRPr="00F939E5">
        <w:rPr>
          <w:rFonts w:eastAsia="@Arial Unicode MS"/>
          <w:sz w:val="28"/>
          <w:szCs w:val="28"/>
        </w:rPr>
        <w:t xml:space="preserve">иков </w:t>
      </w:r>
      <w:r w:rsidR="00B33FBF" w:rsidRPr="00F939E5">
        <w:rPr>
          <w:rFonts w:eastAsia="@Arial Unicode MS"/>
          <w:sz w:val="28"/>
          <w:szCs w:val="28"/>
        </w:rPr>
        <w:t xml:space="preserve">школы </w:t>
      </w:r>
      <w:r w:rsidRPr="00F939E5">
        <w:rPr>
          <w:rFonts w:eastAsia="@Arial Unicode MS"/>
          <w:sz w:val="28"/>
          <w:szCs w:val="28"/>
        </w:rPr>
        <w:t>и повышение уровня знаний родителей (законных представителей) по проблемам охраны и укрепления здоровья детей, формирования их экологической культуры включает: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проведение соответствующих лекций, семинаров, круглых столов и т. п.;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 xml:space="preserve">консультация по вопросам приобретения для педагогов, специалистов и родителей </w:t>
      </w:r>
      <w:r w:rsidR="00F9626E" w:rsidRPr="00F939E5">
        <w:rPr>
          <w:rFonts w:eastAsia="@Arial Unicode MS"/>
          <w:sz w:val="28"/>
          <w:szCs w:val="28"/>
        </w:rPr>
        <w:lastRenderedPageBreak/>
        <w:t>(законных представителей) необходимой научно-методической литературы;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привлечение педагогов, ме</w:t>
      </w:r>
      <w:r w:rsidR="00A77D67" w:rsidRPr="00F939E5">
        <w:rPr>
          <w:rFonts w:eastAsia="@Arial Unicode MS"/>
          <w:sz w:val="28"/>
          <w:szCs w:val="28"/>
        </w:rPr>
        <w:t>дицинских работников, педагога-психолога</w:t>
      </w:r>
      <w:r w:rsidR="00F9626E" w:rsidRPr="00F939E5">
        <w:rPr>
          <w:rFonts w:eastAsia="@Arial Unicode MS"/>
          <w:sz w:val="28"/>
          <w:szCs w:val="28"/>
        </w:rPr>
        <w:t xml:space="preserve"> и родителей (законных представителей) к совместной работе по проведению оздоровительных мероприятий, спортивных соревнован</w:t>
      </w:r>
      <w:r w:rsidR="001B1428" w:rsidRPr="00F939E5">
        <w:rPr>
          <w:rFonts w:eastAsia="@Arial Unicode MS"/>
          <w:sz w:val="28"/>
          <w:szCs w:val="28"/>
        </w:rPr>
        <w:t>ий</w:t>
      </w:r>
      <w:r w:rsidR="00F9626E" w:rsidRPr="00F939E5">
        <w:rPr>
          <w:rFonts w:eastAsia="@Arial Unicode MS"/>
          <w:sz w:val="28"/>
          <w:szCs w:val="28"/>
        </w:rPr>
        <w:t>.</w:t>
      </w:r>
    </w:p>
    <w:p w:rsidR="00F9626E" w:rsidRPr="00F939E5" w:rsidRDefault="00F9626E" w:rsidP="003D2470">
      <w:pPr>
        <w:ind w:firstLine="426"/>
        <w:jc w:val="both"/>
        <w:rPr>
          <w:bCs/>
          <w:sz w:val="28"/>
          <w:szCs w:val="28"/>
        </w:rPr>
      </w:pPr>
      <w:r w:rsidRPr="00F939E5">
        <w:rPr>
          <w:bCs/>
          <w:sz w:val="28"/>
          <w:szCs w:val="28"/>
        </w:rPr>
        <w:t>Ожидаемые результаты:</w:t>
      </w:r>
    </w:p>
    <w:p w:rsidR="00F9626E" w:rsidRPr="00F939E5" w:rsidRDefault="003A73A2" w:rsidP="003D2470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знание о  ценности своего здоровья и здоровья других людей для самореализации каждой личности, и  о том вреде, который можно нанести здоровью различными действиями;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знание о взаимозависимости здоровья физического и нравственного, здоровья человека и среды, его окружающей;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 xml:space="preserve">знание о важности спорта и физкультуры для сохранения и укрепления здоровья; 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 xml:space="preserve">знание о положительном влиянии незагрязнённой природы на здоровье; 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знание об экологически сообразном поведении в быту и природе, безопасном для человека и окружающей среды: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знание о возможном вреде для здоровья компьютерных игр, телевидения, рекламы и т.п.;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отрицательная оценка неподвижного образа жизни, нарушения гигиены, алкоголизма, табакокурения, наркомании, загрязнения природы и т. д.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понимание влияния слова на физическое состояние, настроение человека.</w:t>
      </w:r>
    </w:p>
    <w:p w:rsidR="00F9626E" w:rsidRPr="00F939E5" w:rsidRDefault="003A73A2" w:rsidP="003D2470">
      <w:pPr>
        <w:contextualSpacing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соблюдение правил гигиены и здоровьесозидающего режима дня;</w:t>
      </w:r>
    </w:p>
    <w:p w:rsidR="00F9626E" w:rsidRPr="00F939E5" w:rsidRDefault="003A73A2" w:rsidP="003D2470">
      <w:pPr>
        <w:contextualSpacing/>
        <w:jc w:val="both"/>
        <w:rPr>
          <w:rFonts w:eastAsia="@Arial Unicode MS"/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ведение подвижного образ жизни (прогулки, подвижные игры, соревнования, занятие спортом и т.п.).</w:t>
      </w:r>
    </w:p>
    <w:p w:rsidR="00F9626E" w:rsidRPr="00F939E5" w:rsidRDefault="00985A4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426"/>
        <w:jc w:val="both"/>
        <w:rPr>
          <w:rFonts w:eastAsia="@Arial Unicode MS"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>Системная работа</w:t>
      </w:r>
      <w:r w:rsidR="00F9626E" w:rsidRPr="00F939E5">
        <w:rPr>
          <w:rFonts w:eastAsia="@Arial Unicode MS"/>
          <w:sz w:val="28"/>
          <w:szCs w:val="28"/>
          <w:lang w:eastAsia="ru-RU"/>
        </w:rPr>
        <w:t xml:space="preserve"> по формированию экологической культуры, здорового и безопасного образа жизни представлена в виде шести взаимосвязанных блоков:</w:t>
      </w:r>
    </w:p>
    <w:p w:rsidR="00F9626E" w:rsidRPr="00F939E5" w:rsidRDefault="00F9626E" w:rsidP="003D2470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 Создание здоровьесберегающей инфраструктуры.</w:t>
      </w:r>
    </w:p>
    <w:p w:rsidR="00F9626E" w:rsidRPr="00F939E5" w:rsidRDefault="00F9626E" w:rsidP="003D2470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 Рациональная организация учебной</w:t>
      </w:r>
      <w:r w:rsidR="00B33FBF" w:rsidRPr="00F939E5">
        <w:rPr>
          <w:rFonts w:eastAsia="@Arial Unicode MS"/>
          <w:sz w:val="28"/>
          <w:szCs w:val="28"/>
          <w:lang w:eastAsia="ru-RU"/>
        </w:rPr>
        <w:t xml:space="preserve">, внеурочной </w:t>
      </w:r>
      <w:r w:rsidR="00985A44" w:rsidRPr="00F939E5">
        <w:rPr>
          <w:rFonts w:eastAsia="@Arial Unicode MS"/>
          <w:sz w:val="28"/>
          <w:szCs w:val="28"/>
          <w:lang w:eastAsia="ru-RU"/>
        </w:rPr>
        <w:t>и внеучебной деятельности уча</w:t>
      </w:r>
      <w:r w:rsidRPr="00F939E5">
        <w:rPr>
          <w:rFonts w:eastAsia="@Arial Unicode MS"/>
          <w:sz w:val="28"/>
          <w:szCs w:val="28"/>
          <w:lang w:eastAsia="ru-RU"/>
        </w:rPr>
        <w:t>щихся.</w:t>
      </w:r>
    </w:p>
    <w:p w:rsidR="00F9626E" w:rsidRPr="00F939E5" w:rsidRDefault="00F9626E" w:rsidP="003D2470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 Эффективная организация физкультурно-оздоровительной работы.</w:t>
      </w:r>
    </w:p>
    <w:p w:rsidR="00F9626E" w:rsidRPr="00F939E5" w:rsidRDefault="00F9626E" w:rsidP="003D2470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Cs/>
          <w:sz w:val="28"/>
          <w:szCs w:val="28"/>
          <w:lang w:eastAsia="ru-RU"/>
        </w:rPr>
      </w:pPr>
      <w:r w:rsidRPr="00F939E5">
        <w:rPr>
          <w:rFonts w:eastAsia="Times New Roman"/>
          <w:iCs/>
          <w:sz w:val="28"/>
          <w:szCs w:val="28"/>
          <w:lang w:val="en-US" w:eastAsia="ru-RU"/>
        </w:rPr>
        <w:t>Информационно-просветительскаяработа</w:t>
      </w:r>
      <w:r w:rsidR="006A1FD8" w:rsidRPr="00F939E5">
        <w:rPr>
          <w:rFonts w:eastAsia="Times New Roman"/>
          <w:iCs/>
          <w:sz w:val="28"/>
          <w:szCs w:val="28"/>
          <w:lang w:eastAsia="ru-RU"/>
        </w:rPr>
        <w:t>.</w:t>
      </w:r>
    </w:p>
    <w:p w:rsidR="00F9626E" w:rsidRPr="00F939E5" w:rsidRDefault="00F9626E" w:rsidP="003D2470">
      <w:pPr>
        <w:widowControl w:val="0"/>
        <w:numPr>
          <w:ilvl w:val="0"/>
          <w:numId w:val="5"/>
        </w:numPr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 Реализация программ</w:t>
      </w:r>
      <w:r w:rsidR="00B33FBF" w:rsidRPr="00F939E5">
        <w:rPr>
          <w:rFonts w:eastAsia="@Arial Unicode MS"/>
          <w:sz w:val="28"/>
          <w:szCs w:val="28"/>
          <w:lang w:eastAsia="ru-RU"/>
        </w:rPr>
        <w:t xml:space="preserve"> внеурочной деятельности</w:t>
      </w:r>
      <w:r w:rsidR="003B3A65" w:rsidRPr="00F939E5">
        <w:rPr>
          <w:rFonts w:eastAsia="@Arial Unicode MS"/>
          <w:sz w:val="28"/>
          <w:szCs w:val="28"/>
          <w:lang w:eastAsia="ru-RU"/>
        </w:rPr>
        <w:t>.</w:t>
      </w:r>
    </w:p>
    <w:p w:rsidR="00A77D67" w:rsidRPr="00F939E5" w:rsidRDefault="00A77D67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ind w:left="786"/>
        <w:jc w:val="both"/>
        <w:rPr>
          <w:rFonts w:eastAsia="@Arial Unicode MS"/>
          <w:i/>
          <w:iCs/>
          <w:sz w:val="28"/>
          <w:szCs w:val="28"/>
          <w:lang w:eastAsia="ru-RU"/>
        </w:rPr>
      </w:pP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rPr>
          <w:rFonts w:eastAsia="@Arial Unicode MS"/>
          <w:bCs/>
          <w:sz w:val="28"/>
          <w:szCs w:val="28"/>
          <w:lang w:eastAsia="ru-RU"/>
        </w:rPr>
      </w:pPr>
      <w:r w:rsidRPr="00F939E5">
        <w:rPr>
          <w:rFonts w:eastAsia="@Arial Unicode MS"/>
          <w:bCs/>
          <w:sz w:val="28"/>
          <w:szCs w:val="28"/>
          <w:lang w:eastAsia="ru-RU"/>
        </w:rPr>
        <w:t>Создание здоровьесберегающей инфраструк</w:t>
      </w:r>
      <w:r w:rsidR="003A73A2" w:rsidRPr="00F939E5">
        <w:rPr>
          <w:rFonts w:eastAsia="@Arial Unicode MS"/>
          <w:bCs/>
          <w:sz w:val="28"/>
          <w:szCs w:val="28"/>
          <w:lang w:eastAsia="ru-RU"/>
        </w:rPr>
        <w:t xml:space="preserve">туры </w:t>
      </w:r>
      <w:r w:rsidR="003B3A65" w:rsidRPr="00F939E5">
        <w:rPr>
          <w:rFonts w:eastAsia="@Arial Unicode MS"/>
          <w:bCs/>
          <w:sz w:val="28"/>
          <w:szCs w:val="28"/>
          <w:lang w:eastAsia="ru-RU"/>
        </w:rPr>
        <w:t>школы</w:t>
      </w:r>
      <w:r w:rsidR="00985A44" w:rsidRPr="00F939E5">
        <w:rPr>
          <w:rFonts w:eastAsia="@Arial Unicode MS"/>
          <w:bCs/>
          <w:sz w:val="28"/>
          <w:szCs w:val="28"/>
          <w:lang w:eastAsia="ru-RU"/>
        </w:rPr>
        <w:t>: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обеспечение соответствия состояния и содержания здания и помещ</w:t>
      </w:r>
      <w:r w:rsidRPr="00F939E5">
        <w:rPr>
          <w:rFonts w:eastAsia="@Arial Unicode MS"/>
          <w:sz w:val="28"/>
          <w:szCs w:val="28"/>
        </w:rPr>
        <w:t xml:space="preserve">ений </w:t>
      </w:r>
      <w:r w:rsidR="00B33FBF" w:rsidRPr="00F939E5">
        <w:rPr>
          <w:rFonts w:eastAsia="@Arial Unicode MS"/>
          <w:sz w:val="28"/>
          <w:szCs w:val="28"/>
        </w:rPr>
        <w:t>школы</w:t>
      </w:r>
      <w:r w:rsidR="00F9626E" w:rsidRPr="00F939E5">
        <w:rPr>
          <w:rFonts w:eastAsia="@Arial Unicode MS"/>
          <w:sz w:val="28"/>
          <w:szCs w:val="28"/>
        </w:rPr>
        <w:t xml:space="preserve"> санитарным и гигиеническим нормам, нормам пожарной безопасности, требованиям охраны здоровья</w:t>
      </w:r>
      <w:r w:rsidR="00985A44" w:rsidRPr="00F939E5">
        <w:rPr>
          <w:rFonts w:eastAsia="@Arial Unicode MS"/>
          <w:sz w:val="28"/>
          <w:szCs w:val="28"/>
        </w:rPr>
        <w:t xml:space="preserve"> и охраны труда уча</w:t>
      </w:r>
      <w:r w:rsidR="00F9626E" w:rsidRPr="00F939E5">
        <w:rPr>
          <w:rFonts w:eastAsia="@Arial Unicode MS"/>
          <w:sz w:val="28"/>
          <w:szCs w:val="28"/>
        </w:rPr>
        <w:t>щихся;</w:t>
      </w:r>
    </w:p>
    <w:p w:rsidR="00F9626E" w:rsidRPr="00F939E5" w:rsidRDefault="003A73A2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обеспечение необходимого оснаще</w:t>
      </w:r>
      <w:r w:rsidR="00985A44" w:rsidRPr="00F939E5">
        <w:rPr>
          <w:rFonts w:eastAsia="@Arial Unicode MS"/>
          <w:sz w:val="28"/>
          <w:szCs w:val="28"/>
        </w:rPr>
        <w:t>ния помещений для питания уча</w:t>
      </w:r>
      <w:r w:rsidR="00F9626E" w:rsidRPr="00F939E5">
        <w:rPr>
          <w:rFonts w:eastAsia="@Arial Unicode MS"/>
          <w:sz w:val="28"/>
          <w:szCs w:val="28"/>
        </w:rPr>
        <w:t>щихся, а также для хранения пищи;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организация качественного горячего питания учащихся, в том числе горячих завтраков;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6A1FD8" w:rsidRPr="00F939E5">
        <w:rPr>
          <w:rFonts w:eastAsia="@Arial Unicode MS"/>
          <w:sz w:val="28"/>
          <w:szCs w:val="28"/>
        </w:rPr>
        <w:t>оснащен</w:t>
      </w:r>
      <w:r w:rsidR="00F9626E" w:rsidRPr="00F939E5">
        <w:rPr>
          <w:rFonts w:eastAsia="@Arial Unicode MS"/>
          <w:sz w:val="28"/>
          <w:szCs w:val="28"/>
        </w:rPr>
        <w:t>ие кабинетов, физкультурного зала, спортплощадок необходимым игровым и спортивным оборудованием и инвентарём;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наличие помещений для медицинского персонала;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обеспе</w:t>
      </w:r>
      <w:r w:rsidRPr="00F939E5">
        <w:rPr>
          <w:rFonts w:eastAsia="@Arial Unicode MS"/>
          <w:sz w:val="28"/>
          <w:szCs w:val="28"/>
        </w:rPr>
        <w:t>чение наличия необходимого</w:t>
      </w:r>
      <w:r w:rsidR="00F9626E" w:rsidRPr="00F939E5">
        <w:rPr>
          <w:rFonts w:eastAsia="@Arial Unicode MS"/>
          <w:sz w:val="28"/>
          <w:szCs w:val="28"/>
        </w:rPr>
        <w:t xml:space="preserve"> и квалифицированного состава специалистов, обеспечивающих</w:t>
      </w:r>
      <w:r w:rsidR="00985A44" w:rsidRPr="00F939E5">
        <w:rPr>
          <w:rFonts w:eastAsia="@Arial Unicode MS"/>
          <w:sz w:val="28"/>
          <w:szCs w:val="28"/>
        </w:rPr>
        <w:t xml:space="preserve"> оздоровительную работу с уча</w:t>
      </w:r>
      <w:r w:rsidR="00F9626E" w:rsidRPr="00F939E5">
        <w:rPr>
          <w:rFonts w:eastAsia="@Arial Unicode MS"/>
          <w:sz w:val="28"/>
          <w:szCs w:val="28"/>
        </w:rPr>
        <w:t xml:space="preserve">щимися (учителя физической культуры, </w:t>
      </w:r>
      <w:r w:rsidR="003B3A65" w:rsidRPr="00F939E5">
        <w:rPr>
          <w:rFonts w:eastAsia="@Arial Unicode MS"/>
          <w:sz w:val="28"/>
          <w:szCs w:val="28"/>
        </w:rPr>
        <w:t xml:space="preserve">педагог - </w:t>
      </w:r>
      <w:r w:rsidR="00F9626E" w:rsidRPr="00F939E5">
        <w:rPr>
          <w:rFonts w:eastAsia="@Arial Unicode MS"/>
          <w:sz w:val="28"/>
          <w:szCs w:val="28"/>
        </w:rPr>
        <w:t>психолог, медицинский работник).</w:t>
      </w:r>
    </w:p>
    <w:p w:rsidR="00F9626E" w:rsidRPr="00F939E5" w:rsidRDefault="00985A4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>З</w:t>
      </w:r>
      <w:r w:rsidR="00F9626E" w:rsidRPr="00F939E5">
        <w:rPr>
          <w:rFonts w:eastAsia="@Arial Unicode MS"/>
          <w:sz w:val="28"/>
          <w:szCs w:val="28"/>
          <w:lang w:eastAsia="ru-RU"/>
        </w:rPr>
        <w:t>а реали</w:t>
      </w:r>
      <w:r w:rsidRPr="00F939E5">
        <w:rPr>
          <w:rFonts w:eastAsia="@Arial Unicode MS"/>
          <w:sz w:val="28"/>
          <w:szCs w:val="28"/>
          <w:lang w:eastAsia="ru-RU"/>
        </w:rPr>
        <w:t>зацию этого блока отвечает</w:t>
      </w:r>
      <w:r w:rsidR="00F9626E" w:rsidRPr="00F939E5">
        <w:rPr>
          <w:rFonts w:eastAsia="@Arial Unicode MS"/>
          <w:sz w:val="28"/>
          <w:szCs w:val="28"/>
          <w:lang w:eastAsia="ru-RU"/>
        </w:rPr>
        <w:t xml:space="preserve"> администр</w:t>
      </w:r>
      <w:r w:rsidRPr="00F939E5">
        <w:rPr>
          <w:rFonts w:eastAsia="@Arial Unicode MS"/>
          <w:sz w:val="28"/>
          <w:szCs w:val="28"/>
          <w:lang w:eastAsia="ru-RU"/>
        </w:rPr>
        <w:t>ация</w:t>
      </w:r>
      <w:r w:rsidR="009C1871" w:rsidRPr="00F939E5">
        <w:rPr>
          <w:rFonts w:eastAsia="@Arial Unicode MS"/>
          <w:sz w:val="28"/>
          <w:szCs w:val="28"/>
          <w:lang w:eastAsia="ru-RU"/>
        </w:rPr>
        <w:t xml:space="preserve"> </w:t>
      </w:r>
      <w:r w:rsidR="00865722" w:rsidRPr="00F939E5">
        <w:rPr>
          <w:rFonts w:eastAsia="@Arial Unicode MS"/>
          <w:sz w:val="28"/>
          <w:szCs w:val="28"/>
          <w:lang w:eastAsia="ru-RU"/>
        </w:rPr>
        <w:t>школы</w:t>
      </w:r>
      <w:r w:rsidR="00F9626E" w:rsidRPr="00F939E5">
        <w:rPr>
          <w:rFonts w:eastAsia="@Arial Unicode MS"/>
          <w:sz w:val="28"/>
          <w:szCs w:val="28"/>
          <w:lang w:eastAsia="ru-RU"/>
        </w:rPr>
        <w:t>.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74"/>
        <w:jc w:val="both"/>
        <w:rPr>
          <w:rFonts w:eastAsia="@Arial Unicode MS"/>
          <w:sz w:val="28"/>
          <w:szCs w:val="28"/>
          <w:lang w:eastAsia="ru-RU"/>
        </w:rPr>
      </w:pPr>
      <w:r w:rsidRPr="00F939E5">
        <w:rPr>
          <w:rFonts w:eastAsia="@Arial Unicode MS"/>
          <w:bCs/>
          <w:sz w:val="28"/>
          <w:szCs w:val="28"/>
          <w:lang w:eastAsia="ru-RU"/>
        </w:rPr>
        <w:lastRenderedPageBreak/>
        <w:t>Рациональная организация учебной</w:t>
      </w:r>
      <w:r w:rsidR="00865722" w:rsidRPr="00F939E5">
        <w:rPr>
          <w:rFonts w:eastAsia="@Arial Unicode MS"/>
          <w:bCs/>
          <w:sz w:val="28"/>
          <w:szCs w:val="28"/>
          <w:lang w:eastAsia="ru-RU"/>
        </w:rPr>
        <w:t xml:space="preserve">, внеурочной </w:t>
      </w:r>
      <w:r w:rsidR="00985A44" w:rsidRPr="00F939E5">
        <w:rPr>
          <w:rFonts w:eastAsia="@Arial Unicode MS"/>
          <w:bCs/>
          <w:sz w:val="28"/>
          <w:szCs w:val="28"/>
          <w:lang w:eastAsia="ru-RU"/>
        </w:rPr>
        <w:t>и внеучебной деятельности уча</w:t>
      </w:r>
      <w:r w:rsidRPr="00F939E5">
        <w:rPr>
          <w:rFonts w:eastAsia="@Arial Unicode MS"/>
          <w:bCs/>
          <w:sz w:val="28"/>
          <w:szCs w:val="28"/>
          <w:lang w:eastAsia="ru-RU"/>
        </w:rPr>
        <w:t>щихся,</w:t>
      </w:r>
      <w:r w:rsidR="009C1871" w:rsidRPr="00F939E5">
        <w:rPr>
          <w:rFonts w:eastAsia="@Arial Unicode MS"/>
          <w:bCs/>
          <w:sz w:val="28"/>
          <w:szCs w:val="28"/>
          <w:lang w:eastAsia="ru-RU"/>
        </w:rPr>
        <w:t xml:space="preserve"> </w:t>
      </w:r>
      <w:r w:rsidRPr="00F939E5">
        <w:rPr>
          <w:rFonts w:eastAsia="@Arial Unicode MS"/>
          <w:sz w:val="28"/>
          <w:szCs w:val="28"/>
          <w:lang w:eastAsia="ru-RU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соблюдение гигиенических норм и требований</w:t>
      </w:r>
      <w:r w:rsidR="00865722" w:rsidRPr="00F939E5">
        <w:rPr>
          <w:rFonts w:eastAsia="@Arial Unicode MS"/>
          <w:sz w:val="28"/>
          <w:szCs w:val="28"/>
        </w:rPr>
        <w:t xml:space="preserve"> к организации и объёму учебной, внеурочной </w:t>
      </w:r>
      <w:r w:rsidR="00F9626E" w:rsidRPr="00F939E5">
        <w:rPr>
          <w:rFonts w:eastAsia="@Arial Unicode MS"/>
          <w:sz w:val="28"/>
          <w:szCs w:val="28"/>
        </w:rPr>
        <w:t>и внеучебной нагрузки (выполнение домашних заданий, занятия в кружках и спортивных секциях) учащихся на всех этапах обучения;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введение любых инноваций в учебный процесс только под контролем специалистов;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F9626E" w:rsidRPr="00F939E5" w:rsidRDefault="00B80A14" w:rsidP="003D2470">
      <w:pPr>
        <w:widowControl w:val="0"/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использование форм и методов  урочной, внеурочной, внеклассной деятельности, формирующих нормы безопасного поведения для человека и окружающей среды;</w:t>
      </w:r>
    </w:p>
    <w:p w:rsidR="00F9626E" w:rsidRPr="00F939E5" w:rsidRDefault="00B80A14" w:rsidP="003D2470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организацию экскурсий, однодневных походов, дней здоровья дляформирования экологически сообразного поведения в быту и природе;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ведение систематической работы с детьми с ослабленным здоровьем и детьми с ограниченными возможностями здоровья, посещающими специальны</w:t>
      </w:r>
      <w:r w:rsidR="00985A44" w:rsidRPr="00F939E5">
        <w:rPr>
          <w:rFonts w:eastAsia="@Arial Unicode MS"/>
          <w:sz w:val="28"/>
          <w:szCs w:val="28"/>
        </w:rPr>
        <w:t>е медицинские группы под</w:t>
      </w:r>
      <w:r w:rsidR="00F9626E" w:rsidRPr="00F939E5">
        <w:rPr>
          <w:rFonts w:eastAsia="@Arial Unicode MS"/>
          <w:sz w:val="28"/>
          <w:szCs w:val="28"/>
        </w:rPr>
        <w:t xml:space="preserve"> контролем медицинских работников.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ind w:firstLine="339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>Эффективность реализации этого блока зависит от деятельности каждого педагога.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both"/>
        <w:rPr>
          <w:rFonts w:eastAsia="@Arial Unicode MS"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>Эффективная организация физкультурно-оздоровительной работы, направленная на обеспечение рациональной организ</w:t>
      </w:r>
      <w:r w:rsidR="00985A44" w:rsidRPr="00F939E5">
        <w:rPr>
          <w:rFonts w:eastAsia="@Arial Unicode MS"/>
          <w:sz w:val="28"/>
          <w:szCs w:val="28"/>
          <w:lang w:eastAsia="ru-RU"/>
        </w:rPr>
        <w:t>ации двигательного режима уча</w:t>
      </w:r>
      <w:r w:rsidRPr="00F939E5">
        <w:rPr>
          <w:rFonts w:eastAsia="@Arial Unicode MS"/>
          <w:sz w:val="28"/>
          <w:szCs w:val="28"/>
          <w:lang w:eastAsia="ru-RU"/>
        </w:rPr>
        <w:t>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полноценн</w:t>
      </w:r>
      <w:r w:rsidR="00985A44" w:rsidRPr="00F939E5">
        <w:rPr>
          <w:rFonts w:eastAsia="@Arial Unicode MS"/>
          <w:sz w:val="28"/>
          <w:szCs w:val="28"/>
        </w:rPr>
        <w:t>ую и эффективную работу с уча</w:t>
      </w:r>
      <w:r w:rsidR="00F9626E" w:rsidRPr="00F939E5">
        <w:rPr>
          <w:rFonts w:eastAsia="@Arial Unicode MS"/>
          <w:sz w:val="28"/>
          <w:szCs w:val="28"/>
        </w:rPr>
        <w:t xml:space="preserve">щимися всех групп здоровья (на уроках физкультуры, </w:t>
      </w:r>
      <w:r w:rsidR="00865722" w:rsidRPr="00F939E5">
        <w:rPr>
          <w:rFonts w:eastAsia="@Arial Unicode MS"/>
          <w:sz w:val="28"/>
          <w:szCs w:val="28"/>
        </w:rPr>
        <w:t>на занятиях внеурочной деятельности</w:t>
      </w:r>
      <w:r w:rsidR="00F9626E" w:rsidRPr="00F939E5">
        <w:rPr>
          <w:rFonts w:eastAsia="@Arial Unicode MS"/>
          <w:sz w:val="28"/>
          <w:szCs w:val="28"/>
        </w:rPr>
        <w:t>);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рациональную и соответствующую организацию уроков физической культуры и занятий активно-дв</w:t>
      </w:r>
      <w:r w:rsidR="00985A44" w:rsidRPr="00F939E5">
        <w:rPr>
          <w:rFonts w:eastAsia="@Arial Unicode MS"/>
          <w:sz w:val="28"/>
          <w:szCs w:val="28"/>
        </w:rPr>
        <w:t xml:space="preserve">игательного характера на уровне </w:t>
      </w:r>
      <w:r w:rsidR="00F9626E" w:rsidRPr="00F939E5">
        <w:rPr>
          <w:rFonts w:eastAsia="@Arial Unicode MS"/>
          <w:sz w:val="28"/>
          <w:szCs w:val="28"/>
        </w:rPr>
        <w:t xml:space="preserve"> начального общего образования;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FF0000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 xml:space="preserve">организацию часа активных движений (динамической паузы) </w:t>
      </w:r>
      <w:r w:rsidR="00284B3D" w:rsidRPr="00F939E5">
        <w:rPr>
          <w:rFonts w:eastAsia="@Arial Unicode MS"/>
          <w:sz w:val="28"/>
          <w:szCs w:val="28"/>
        </w:rPr>
        <w:t>во время 3,.4 или 5 уроков;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B050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регулярное проведение спортивно-оздоровительных мероприятий (</w:t>
      </w:r>
      <w:r w:rsidR="00865722" w:rsidRPr="00F939E5">
        <w:rPr>
          <w:rFonts w:eastAsia="@Arial Unicode MS"/>
          <w:sz w:val="28"/>
          <w:szCs w:val="28"/>
        </w:rPr>
        <w:t>Д</w:t>
      </w:r>
      <w:r w:rsidR="00F9626E" w:rsidRPr="00F939E5">
        <w:rPr>
          <w:rFonts w:eastAsia="@Arial Unicode MS"/>
          <w:sz w:val="28"/>
          <w:szCs w:val="28"/>
        </w:rPr>
        <w:t>ней здоровья, соревнований, олимпиад, походов и т. п.).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center"/>
        <w:rPr>
          <w:rFonts w:eastAsia="@Arial Unicode MS"/>
          <w:bCs/>
          <w:sz w:val="28"/>
          <w:szCs w:val="28"/>
          <w:lang w:eastAsia="ru-RU"/>
        </w:rPr>
      </w:pPr>
      <w:r w:rsidRPr="00F939E5">
        <w:rPr>
          <w:rFonts w:eastAsia="@Arial Unicode MS"/>
          <w:bCs/>
          <w:sz w:val="28"/>
          <w:szCs w:val="28"/>
          <w:lang w:eastAsia="ru-RU"/>
        </w:rPr>
        <w:t xml:space="preserve">Реализация программ </w:t>
      </w:r>
      <w:r w:rsidR="006431C3" w:rsidRPr="00F939E5">
        <w:rPr>
          <w:rFonts w:eastAsia="@Arial Unicode MS"/>
          <w:bCs/>
          <w:sz w:val="28"/>
          <w:szCs w:val="28"/>
          <w:lang w:eastAsia="ru-RU"/>
        </w:rPr>
        <w:t>вне</w:t>
      </w:r>
      <w:r w:rsidR="00865722" w:rsidRPr="00F939E5">
        <w:rPr>
          <w:rFonts w:eastAsia="@Arial Unicode MS"/>
          <w:bCs/>
          <w:sz w:val="28"/>
          <w:szCs w:val="28"/>
          <w:lang w:eastAsia="ru-RU"/>
        </w:rPr>
        <w:t xml:space="preserve">урочной </w:t>
      </w:r>
      <w:r w:rsidR="00A62887" w:rsidRPr="00F939E5">
        <w:rPr>
          <w:rFonts w:eastAsia="@Arial Unicode MS"/>
          <w:bCs/>
          <w:sz w:val="28"/>
          <w:szCs w:val="28"/>
          <w:lang w:eastAsia="ru-RU"/>
        </w:rPr>
        <w:t xml:space="preserve">деятельности </w:t>
      </w:r>
      <w:r w:rsidRPr="00F939E5">
        <w:rPr>
          <w:rFonts w:eastAsia="@Arial Unicode MS"/>
          <w:bCs/>
          <w:sz w:val="28"/>
          <w:szCs w:val="28"/>
          <w:lang w:eastAsia="ru-RU"/>
        </w:rPr>
        <w:t>предусматривает: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 </w:t>
      </w:r>
      <w:r w:rsidR="00F9626E" w:rsidRPr="00F939E5">
        <w:rPr>
          <w:rFonts w:eastAsia="@Arial Unicode MS"/>
          <w:sz w:val="28"/>
          <w:szCs w:val="28"/>
        </w:rPr>
        <w:t>внедрение в систему ра</w:t>
      </w:r>
      <w:r w:rsidR="00865722" w:rsidRPr="00F939E5">
        <w:rPr>
          <w:rFonts w:eastAsia="@Arial Unicode MS"/>
          <w:sz w:val="28"/>
          <w:szCs w:val="28"/>
        </w:rPr>
        <w:t>боты школы</w:t>
      </w:r>
      <w:r w:rsidR="00F9626E" w:rsidRPr="00F939E5">
        <w:rPr>
          <w:rFonts w:eastAsia="@Arial Unicode MS"/>
          <w:sz w:val="28"/>
          <w:szCs w:val="28"/>
        </w:rPr>
        <w:t xml:space="preserve"> программ, направленных на формирование ценности зд</w:t>
      </w:r>
      <w:r w:rsidR="006431C3" w:rsidRPr="00F939E5">
        <w:rPr>
          <w:rFonts w:eastAsia="@Arial Unicode MS"/>
          <w:sz w:val="28"/>
          <w:szCs w:val="28"/>
        </w:rPr>
        <w:t>оровья и здорового образа жизни</w:t>
      </w:r>
      <w:r w:rsidR="00F9626E" w:rsidRPr="00F939E5">
        <w:rPr>
          <w:rFonts w:eastAsia="@Arial Unicode MS"/>
          <w:sz w:val="28"/>
          <w:szCs w:val="28"/>
        </w:rPr>
        <w:t>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865722" w:rsidRPr="00F939E5">
        <w:rPr>
          <w:rFonts w:eastAsia="@Arial Unicode MS"/>
          <w:sz w:val="28"/>
          <w:szCs w:val="28"/>
        </w:rPr>
        <w:t>проведение Д</w:t>
      </w:r>
      <w:r w:rsidR="00F9626E" w:rsidRPr="00F939E5">
        <w:rPr>
          <w:rFonts w:eastAsia="@Arial Unicode MS"/>
          <w:sz w:val="28"/>
          <w:szCs w:val="28"/>
        </w:rPr>
        <w:t>ней здоровья, конкурсов, праздников и т. п.;</w:t>
      </w:r>
    </w:p>
    <w:p w:rsidR="00F9626E" w:rsidRPr="00F939E5" w:rsidRDefault="00F9626E" w:rsidP="003D2470">
      <w:pPr>
        <w:tabs>
          <w:tab w:val="left" w:leader="dot" w:pos="624"/>
        </w:tabs>
        <w:ind w:firstLine="339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интеграцию в базовые образовательные дисциплины</w:t>
      </w:r>
      <w:r w:rsidRPr="00F939E5">
        <w:rPr>
          <w:rFonts w:eastAsia="@Arial Unicode MS"/>
          <w:sz w:val="28"/>
          <w:szCs w:val="28"/>
        </w:rPr>
        <w:t>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проведение часов спорта, проведение динамических пауз на уроках и физ</w:t>
      </w:r>
      <w:r w:rsidR="006A1FD8" w:rsidRPr="00F939E5">
        <w:rPr>
          <w:rFonts w:eastAsia="@Arial Unicode MS"/>
          <w:sz w:val="28"/>
          <w:szCs w:val="28"/>
        </w:rPr>
        <w:t>культ</w:t>
      </w:r>
      <w:r w:rsidR="00F9626E" w:rsidRPr="00F939E5">
        <w:rPr>
          <w:rFonts w:eastAsia="@Arial Unicode MS"/>
          <w:sz w:val="28"/>
          <w:szCs w:val="28"/>
        </w:rPr>
        <w:t>минуток;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lastRenderedPageBreak/>
        <w:t xml:space="preserve">- </w:t>
      </w:r>
      <w:r w:rsidR="00F9626E" w:rsidRPr="00F939E5">
        <w:rPr>
          <w:rFonts w:eastAsia="@Arial Unicode MS"/>
          <w:sz w:val="28"/>
          <w:szCs w:val="28"/>
        </w:rPr>
        <w:t>проведение досуговых мероприятий: конкурсов, праздников, викторин, экскурсий и т.д.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i/>
          <w:iCs/>
          <w:sz w:val="28"/>
          <w:szCs w:val="28"/>
          <w:lang w:eastAsia="ru-RU"/>
        </w:rPr>
      </w:pPr>
      <w:r w:rsidRPr="00F939E5">
        <w:rPr>
          <w:rFonts w:eastAsia="@Arial Unicode MS"/>
          <w:sz w:val="28"/>
          <w:szCs w:val="28"/>
          <w:lang w:eastAsia="ru-RU"/>
        </w:rPr>
        <w:t xml:space="preserve">- </w:t>
      </w:r>
      <w:r w:rsidR="00865722" w:rsidRPr="00F939E5">
        <w:rPr>
          <w:rFonts w:eastAsia="@Arial Unicode MS"/>
          <w:sz w:val="28"/>
          <w:szCs w:val="28"/>
          <w:lang w:eastAsia="ru-RU"/>
        </w:rPr>
        <w:t>организацию Д</w:t>
      </w:r>
      <w:r w:rsidR="00F9626E" w:rsidRPr="00F939E5">
        <w:rPr>
          <w:rFonts w:eastAsia="@Arial Unicode MS"/>
          <w:sz w:val="28"/>
          <w:szCs w:val="28"/>
          <w:lang w:eastAsia="ru-RU"/>
        </w:rPr>
        <w:t>ней здоровья</w:t>
      </w:r>
    </w:p>
    <w:p w:rsidR="00F9626E" w:rsidRPr="00F939E5" w:rsidRDefault="00F9626E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68"/>
        <w:jc w:val="center"/>
        <w:rPr>
          <w:rFonts w:eastAsia="@Arial Unicode MS"/>
          <w:bCs/>
          <w:sz w:val="28"/>
          <w:szCs w:val="28"/>
          <w:lang w:eastAsia="ru-RU"/>
        </w:rPr>
      </w:pPr>
      <w:r w:rsidRPr="00F939E5">
        <w:rPr>
          <w:rFonts w:eastAsia="@Arial Unicode MS"/>
          <w:bCs/>
          <w:sz w:val="28"/>
          <w:szCs w:val="28"/>
          <w:lang w:eastAsia="ru-RU"/>
        </w:rPr>
        <w:t>Просветительская работа с родителями (законными представителями) включает: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 xml:space="preserve">лекции, семинары, консультации, </w:t>
      </w:r>
      <w:r w:rsidR="00A62887" w:rsidRPr="00F939E5">
        <w:rPr>
          <w:rFonts w:eastAsia="@Arial Unicode MS"/>
          <w:sz w:val="28"/>
          <w:szCs w:val="28"/>
        </w:rPr>
        <w:t>родительские собрания п</w:t>
      </w:r>
      <w:r w:rsidR="00F9626E" w:rsidRPr="00F939E5">
        <w:rPr>
          <w:rFonts w:eastAsia="@Arial Unicode MS"/>
          <w:sz w:val="28"/>
          <w:szCs w:val="28"/>
        </w:rPr>
        <w:t>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консультация для родителей (законных представителей) по вопросам приобретения необходимой научно-методической литературы;</w:t>
      </w:r>
    </w:p>
    <w:p w:rsidR="00F9626E" w:rsidRPr="00F939E5" w:rsidRDefault="00B80A14" w:rsidP="003D2470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организацию совместной работы педагогов и родителей (законных представителей) по прове</w:t>
      </w:r>
      <w:r w:rsidR="00A62887" w:rsidRPr="00F939E5">
        <w:rPr>
          <w:rFonts w:eastAsia="@Arial Unicode MS"/>
          <w:sz w:val="28"/>
          <w:szCs w:val="28"/>
        </w:rPr>
        <w:t>дению спортивных соревнований, Д</w:t>
      </w:r>
      <w:r w:rsidR="00F9626E" w:rsidRPr="00F939E5">
        <w:rPr>
          <w:rFonts w:eastAsia="@Arial Unicode MS"/>
          <w:sz w:val="28"/>
          <w:szCs w:val="28"/>
        </w:rPr>
        <w:t>ней здоровья, занятий по профилактике вредных привычек и т. п.</w:t>
      </w:r>
    </w:p>
    <w:p w:rsidR="00F9626E" w:rsidRPr="00F939E5" w:rsidRDefault="00B80A14" w:rsidP="003D2470">
      <w:pPr>
        <w:tabs>
          <w:tab w:val="left" w:leader="dot" w:pos="624"/>
        </w:tabs>
        <w:jc w:val="both"/>
        <w:rPr>
          <w:rFonts w:eastAsia="@Arial Unicode MS"/>
          <w:sz w:val="28"/>
          <w:szCs w:val="28"/>
        </w:rPr>
      </w:pPr>
      <w:r w:rsidRPr="00F939E5">
        <w:rPr>
          <w:rFonts w:eastAsia="@Arial Unicode MS"/>
          <w:sz w:val="28"/>
          <w:szCs w:val="28"/>
        </w:rPr>
        <w:t xml:space="preserve">- </w:t>
      </w:r>
      <w:r w:rsidR="00F9626E" w:rsidRPr="00F939E5">
        <w:rPr>
          <w:rFonts w:eastAsia="@Arial Unicode MS"/>
          <w:sz w:val="28"/>
          <w:szCs w:val="28"/>
        </w:rPr>
        <w:t>рекоме</w:t>
      </w:r>
      <w:r w:rsidRPr="00F939E5">
        <w:rPr>
          <w:rFonts w:eastAsia="@Arial Unicode MS"/>
          <w:sz w:val="28"/>
          <w:szCs w:val="28"/>
        </w:rPr>
        <w:t>ндации для родителей на</w:t>
      </w:r>
      <w:r w:rsidR="00F9626E" w:rsidRPr="00F939E5">
        <w:rPr>
          <w:rFonts w:eastAsia="@Arial Unicode MS"/>
          <w:sz w:val="28"/>
          <w:szCs w:val="28"/>
        </w:rPr>
        <w:t xml:space="preserve"> сайте</w:t>
      </w:r>
      <w:r w:rsidR="009C1871" w:rsidRPr="00F939E5">
        <w:rPr>
          <w:rFonts w:eastAsia="@Arial Unicode MS"/>
          <w:sz w:val="28"/>
          <w:szCs w:val="28"/>
        </w:rPr>
        <w:t xml:space="preserve"> </w:t>
      </w:r>
      <w:r w:rsidR="00A62887" w:rsidRPr="00F939E5">
        <w:rPr>
          <w:rFonts w:eastAsia="@Arial Unicode MS"/>
          <w:sz w:val="28"/>
          <w:szCs w:val="28"/>
        </w:rPr>
        <w:t>школы;</w:t>
      </w:r>
    </w:p>
    <w:p w:rsidR="005B4EE2" w:rsidRPr="00F939E5" w:rsidRDefault="00B80A14" w:rsidP="003D2470">
      <w:pPr>
        <w:widowControl w:val="0"/>
        <w:autoSpaceDE w:val="0"/>
        <w:autoSpaceDN w:val="0"/>
        <w:adjustRightInd w:val="0"/>
        <w:jc w:val="both"/>
        <w:rPr>
          <w:rFonts w:eastAsia="@Arial Unicode MS"/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F9626E" w:rsidRPr="00F939E5">
        <w:rPr>
          <w:sz w:val="28"/>
          <w:szCs w:val="28"/>
        </w:rPr>
        <w:t>просветительскую работу с родителями (законными представителями) в рамках экологического воспитания</w:t>
      </w:r>
      <w:r w:rsidRPr="00F939E5">
        <w:rPr>
          <w:sz w:val="28"/>
          <w:szCs w:val="28"/>
        </w:rPr>
        <w:t>.</w:t>
      </w:r>
    </w:p>
    <w:p w:rsidR="00F9626E" w:rsidRPr="00F939E5" w:rsidRDefault="00F9626E" w:rsidP="003D2470">
      <w:pPr>
        <w:widowControl w:val="0"/>
        <w:autoSpaceDE w:val="0"/>
        <w:autoSpaceDN w:val="0"/>
        <w:adjustRightInd w:val="0"/>
        <w:ind w:left="1059"/>
        <w:jc w:val="both"/>
        <w:rPr>
          <w:rFonts w:eastAsia="@Arial Unicode MS"/>
          <w:sz w:val="28"/>
          <w:szCs w:val="28"/>
        </w:rPr>
      </w:pPr>
    </w:p>
    <w:p w:rsidR="006C5502" w:rsidRPr="00F939E5" w:rsidRDefault="006C550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5" w:name="bookmark4"/>
    </w:p>
    <w:p w:rsidR="006C5502" w:rsidRPr="00F939E5" w:rsidRDefault="006C550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C5502" w:rsidRPr="00F939E5" w:rsidRDefault="006C550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C5502" w:rsidRPr="00F939E5" w:rsidRDefault="006C550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34702C" w:rsidRPr="00F939E5" w:rsidRDefault="0034702C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C5502" w:rsidRPr="00F939E5" w:rsidRDefault="006C550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5B4EE2" w:rsidRPr="00F939E5" w:rsidRDefault="005B4EE2" w:rsidP="003D2470">
      <w:pPr>
        <w:spacing w:after="204"/>
        <w:jc w:val="center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Содержание программы</w:t>
      </w:r>
      <w:bookmarkEnd w:id="5"/>
    </w:p>
    <w:tbl>
      <w:tblPr>
        <w:tblStyle w:val="1"/>
        <w:tblW w:w="10818" w:type="dxa"/>
        <w:tblLook w:val="04A0"/>
      </w:tblPr>
      <w:tblGrid>
        <w:gridCol w:w="601"/>
        <w:gridCol w:w="3221"/>
        <w:gridCol w:w="3941"/>
        <w:gridCol w:w="3055"/>
      </w:tblGrid>
      <w:tr w:rsidR="005B4EE2" w:rsidRPr="00F939E5" w:rsidTr="00A37CFB">
        <w:trPr>
          <w:trHeight w:val="382"/>
        </w:trPr>
        <w:tc>
          <w:tcPr>
            <w:tcW w:w="10818" w:type="dxa"/>
            <w:gridSpan w:val="4"/>
          </w:tcPr>
          <w:p w:rsidR="005B4EE2" w:rsidRPr="00F939E5" w:rsidRDefault="005B4EE2" w:rsidP="003D2470">
            <w:pPr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 блок. Здоровьесберегающая инфраструктура</w:t>
            </w:r>
          </w:p>
          <w:p w:rsidR="005B4EE2" w:rsidRPr="00F939E5" w:rsidRDefault="005B4EE2" w:rsidP="003D2470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Задача:</w:t>
            </w:r>
            <w:r w:rsidR="009C1871"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условий для реализации программы</w:t>
            </w:r>
          </w:p>
        </w:tc>
      </w:tr>
      <w:tr w:rsidR="005B4EE2" w:rsidRPr="00F939E5" w:rsidTr="00A37CFB">
        <w:trPr>
          <w:trHeight w:val="570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Состав сотрудников здоровьесберегающей инфраструктуры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Планируемый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результат</w:t>
            </w:r>
          </w:p>
        </w:tc>
      </w:tr>
      <w:tr w:rsidR="005B4EE2" w:rsidRPr="00F939E5" w:rsidTr="00A37CFB">
        <w:trPr>
          <w:trHeight w:val="1140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A62887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Осуществляет контроль за реализацией данного блока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условий: кадровое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обеспечение,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материально- техническое, финансовое</w:t>
            </w:r>
          </w:p>
        </w:tc>
      </w:tr>
      <w:tr w:rsidR="005B4EE2" w:rsidRPr="00F939E5" w:rsidTr="00A37CFB">
        <w:trPr>
          <w:trHeight w:val="285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9A2F86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АХЧ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Осуществляет контроль за санитарно-гигиенически</w:t>
            </w:r>
            <w:r w:rsidR="009A2F86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 состоянием всех помещений </w:t>
            </w:r>
            <w:r w:rsidR="00A62887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школы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организует соблюдение требований пожарной безопасности;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 создает условия для функционирования столовой, спортзала.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Обеспечение соответствия состояния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здания </w:t>
            </w:r>
            <w:r w:rsidR="00F47871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 помещений </w:t>
            </w:r>
            <w:r w:rsidR="00A62887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школы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санитарным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гигиеническим нормам, нормам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lastRenderedPageBreak/>
              <w:t xml:space="preserve">пожарной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безопасности, требованиям охраны здоровья и охраны труда обучающихся.  Наличие и необходимое оснащение помещений для питания обучающихся, а также для хранения и приготовления пищи;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Оснащение кабинетов, спортзала, спортплощадок необходимым игровым и спортивным оборудованием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и инвентарем.</w:t>
            </w:r>
          </w:p>
        </w:tc>
      </w:tr>
      <w:tr w:rsidR="005B4EE2" w:rsidRPr="00F939E5" w:rsidTr="00A37CFB">
        <w:trPr>
          <w:trHeight w:val="8171"/>
        </w:trPr>
        <w:tc>
          <w:tcPr>
            <w:tcW w:w="601" w:type="dxa"/>
            <w:vMerge w:val="restart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  <w:p w:rsidR="005B4EE2" w:rsidRPr="00F939E5" w:rsidRDefault="005B4EE2" w:rsidP="003D2470">
            <w:pPr>
              <w:shd w:val="clear" w:color="auto" w:fill="FFFFFF"/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 w:val="restart"/>
          </w:tcPr>
          <w:p w:rsidR="005B4EE2" w:rsidRPr="00F939E5" w:rsidRDefault="00F47871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5B4EE2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  <w:tc>
          <w:tcPr>
            <w:tcW w:w="3941" w:type="dxa"/>
            <w:vMerge w:val="restart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Разрабатывает построение образовательного процесса в соответствии с гигиеническими нормами. Контролирует реализацию ФГОС и учебных программ с учетом индивидуализации обучения. Организует работу по индивидуальным программам начального общего образования. Изучает ППО в области здоровьесбережения, экологической безопасности. Проводит коррекцию и контроль процесса формирования ЗОЖ обучающихся и педагогов. Разрабатывает рекомендации по валеологическому, экологическому просвещению обучающихся, учителей и родителей.</w:t>
            </w:r>
          </w:p>
          <w:p w:rsidR="005B4EE2" w:rsidRPr="00F939E5" w:rsidRDefault="005B4EE2" w:rsidP="003D2470">
            <w:pPr>
              <w:shd w:val="clear" w:color="auto" w:fill="FFFFFF"/>
              <w:spacing w:after="60"/>
              <w:ind w:hanging="38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Организует воспитательную работу, направленную на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формирование у обучающихся ЗОЖ, на развитие мотивации ЗОЖ  экологического сознания. Проводит коррекцию и контроль процесса формирования экологической культуры обучающихся и педагогов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spacing w:after="12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Приведение УВП в соответствии состоянием здоровья и физических возможностей обучающихся и учителей,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организующих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процесс обучения обучающихся.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Наличие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условий сохранения и укрепления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здоровья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как важнейшего фактора развития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личности.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Повышение валеологической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и экологической грамотности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учителей; наличие готовности</w:t>
            </w:r>
            <w:r w:rsidR="00F47871"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у педагогов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к  экологической 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валео</w:t>
            </w:r>
            <w:r w:rsidR="00A44BB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ло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гической работе с учениками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родит</w:t>
            </w:r>
            <w:r w:rsidR="00A37CF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е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лями</w:t>
            </w:r>
          </w:p>
        </w:tc>
      </w:tr>
      <w:tr w:rsidR="005B4EE2" w:rsidRPr="00F939E5" w:rsidTr="00A37CFB">
        <w:trPr>
          <w:trHeight w:val="1278"/>
        </w:trPr>
        <w:tc>
          <w:tcPr>
            <w:tcW w:w="601" w:type="dxa"/>
            <w:vMerge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vMerge/>
          </w:tcPr>
          <w:p w:rsidR="005B4EE2" w:rsidRPr="00F939E5" w:rsidRDefault="005B4EE2" w:rsidP="003D2470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  <w:vMerge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Приоритетное отношение к своему здоро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вью: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наличие мотивации к совершенствованию физических качеств; здоровая целости; личность. Наличие у обучающихся потребности ЗОЖ. формирование экологической культуры</w:t>
            </w:r>
          </w:p>
        </w:tc>
      </w:tr>
      <w:tr w:rsidR="005B4EE2" w:rsidRPr="00F939E5" w:rsidTr="00A37CFB">
        <w:trPr>
          <w:trHeight w:val="86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1" w:type="dxa"/>
          </w:tcPr>
          <w:p w:rsidR="005B4EE2" w:rsidRPr="00F939E5" w:rsidRDefault="00A44BBB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Классный руководитель, учителя </w:t>
            </w:r>
            <w:r w:rsidR="005B4EE2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физкультуры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Осуществляет просветительскую и профилактическую работу с обучающимися, направленную на сохранение и укрепление здоровья, формирование экологической культуры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школьника. Проводит диагностическую работу по результативности и коррекции валеологической и экологической работы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Формирование у обучающихся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потребности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ЗОЖ; формирование здоровой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целостной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личности, обладающей экологическим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сознанием</w:t>
            </w:r>
          </w:p>
        </w:tc>
      </w:tr>
      <w:tr w:rsidR="005B4EE2" w:rsidRPr="00F939E5" w:rsidTr="00A37CFB">
        <w:trPr>
          <w:trHeight w:val="86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 за организацию питания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Организует просветительскую работу по пропаганде основ рационального питания</w:t>
            </w:r>
            <w:r w:rsidR="006C5502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осуществляет мониторинг количества питающихся</w:t>
            </w:r>
            <w:r w:rsidR="00A44BB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-обеспечение качественного горячего питания обучающихся, в том числе горячих завтраков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-формирование представления о правильном (здоровом) питании, его режиме, структуре, полезных продуктах</w:t>
            </w:r>
          </w:p>
        </w:tc>
      </w:tr>
      <w:tr w:rsidR="005B4EE2" w:rsidRPr="00F939E5" w:rsidTr="00A37CFB">
        <w:trPr>
          <w:trHeight w:val="86"/>
        </w:trPr>
        <w:tc>
          <w:tcPr>
            <w:tcW w:w="601" w:type="dxa"/>
          </w:tcPr>
          <w:p w:rsidR="005B4EE2" w:rsidRPr="00F939E5" w:rsidRDefault="005B4EE2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Медицинский работник (фельдшер)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Обеспечивает проведение медосмотров. Организует санитарно- гигиенический и противоэпидемический режимы: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-ведет диспансерное наблюдение за детьми;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-выполняет профилактические работы по предупреждению заболеваемости;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-обучает гигиеническим навыкам участников образовательного процесса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Формирование представления об основных компонентах культуры здоровья и ЗОЖ формирование потребности ребенка безбоязненного обращения к врачу по любым вопросам состояния здоровья</w:t>
            </w:r>
            <w:r w:rsidR="00A44BB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4EE2" w:rsidRPr="00F939E5" w:rsidTr="00A37CFB">
        <w:trPr>
          <w:trHeight w:val="86"/>
        </w:trPr>
        <w:tc>
          <w:tcPr>
            <w:tcW w:w="601" w:type="dxa"/>
          </w:tcPr>
          <w:p w:rsidR="005B4EE2" w:rsidRPr="00F939E5" w:rsidRDefault="00A44BBB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Педагог- психолог</w:t>
            </w: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Способствует формированию благоприятного психологического климата в коллективе: 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-занимается про</w:t>
            </w:r>
            <w:r w:rsidR="00A62887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филактикой детской дезадаптации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;</w:t>
            </w:r>
          </w:p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-пропагандирует здоровые отношения в семье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Создание благоприятного психоэмоционального фона: развитие адаптационных возможностей; совершенствование коммуникативных навыков, качеств толерантной личности, развитие самопознания; формирование психологической культуры личности</w:t>
            </w:r>
          </w:p>
        </w:tc>
      </w:tr>
      <w:tr w:rsidR="005B4EE2" w:rsidRPr="00F939E5" w:rsidTr="00A37CFB">
        <w:trPr>
          <w:trHeight w:val="86"/>
        </w:trPr>
        <w:tc>
          <w:tcPr>
            <w:tcW w:w="601" w:type="dxa"/>
          </w:tcPr>
          <w:p w:rsidR="005B4EE2" w:rsidRPr="00F939E5" w:rsidRDefault="00A44BBB" w:rsidP="003D2470">
            <w:pPr>
              <w:spacing w:after="204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21" w:type="dxa"/>
          </w:tcPr>
          <w:p w:rsidR="005B4EE2" w:rsidRPr="00F939E5" w:rsidRDefault="005B4EE2" w:rsidP="003D2470">
            <w:pPr>
              <w:spacing w:after="186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Родите</w:t>
            </w:r>
            <w:r w:rsidR="00A44BB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ли- члены </w:t>
            </w:r>
            <w:r w:rsidR="006C5502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Совета </w:t>
            </w:r>
            <w:r w:rsidR="006C5502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школы</w:t>
            </w:r>
          </w:p>
          <w:p w:rsidR="005B4EE2" w:rsidRPr="00F939E5" w:rsidRDefault="005B4EE2" w:rsidP="003D2470">
            <w:pPr>
              <w:tabs>
                <w:tab w:val="left" w:leader="underscore" w:pos="2149"/>
              </w:tabs>
              <w:spacing w:before="186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1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Контролируют соблюдение требований СанПиН.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Участвуют в обсуждении совместной де</w:t>
            </w:r>
            <w:r w:rsidR="009A2F86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ятельности педколлектива, уча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щихся, родителей по здоровьесбережению. Участвуют в совещаниях по подведению итог</w:t>
            </w:r>
            <w:r w:rsidR="009A2F86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ов по сохранению здоровья уча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3055" w:type="dxa"/>
          </w:tcPr>
          <w:p w:rsidR="005B4EE2" w:rsidRPr="00F939E5" w:rsidRDefault="005B4EE2" w:rsidP="003D2470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результативности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совместной работы семьи и школы.</w:t>
            </w:r>
          </w:p>
        </w:tc>
      </w:tr>
      <w:tr w:rsidR="005B4EE2" w:rsidRPr="00F939E5" w:rsidTr="00A37CFB">
        <w:trPr>
          <w:trHeight w:val="86"/>
        </w:trPr>
        <w:tc>
          <w:tcPr>
            <w:tcW w:w="10818" w:type="dxa"/>
            <w:gridSpan w:val="4"/>
          </w:tcPr>
          <w:p w:rsidR="005B4EE2" w:rsidRPr="00F939E5" w:rsidRDefault="005B4EE2" w:rsidP="003D2470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B4EE2" w:rsidRPr="00F939E5" w:rsidRDefault="005B4EE2" w:rsidP="003D2470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2 блок.  Рациональная организация учебной </w:t>
            </w:r>
            <w:r w:rsidR="009A2F86"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и внеучебной деятельности уча</w:t>
            </w: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щихся</w:t>
            </w:r>
          </w:p>
          <w:p w:rsidR="005B4EE2" w:rsidRPr="00F939E5" w:rsidRDefault="005B4EE2" w:rsidP="003D247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Задача: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отдых;</w:t>
            </w:r>
          </w:p>
          <w:p w:rsidR="005B4EE2" w:rsidRPr="00F939E5" w:rsidRDefault="005B4EE2" w:rsidP="003D2470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Планируемый результат:</w:t>
            </w:r>
          </w:p>
          <w:p w:rsidR="005B4EE2" w:rsidRPr="00F939E5" w:rsidRDefault="005B4EE2" w:rsidP="003D2470">
            <w:pPr>
              <w:numPr>
                <w:ilvl w:val="0"/>
                <w:numId w:val="9"/>
              </w:numPr>
              <w:tabs>
                <w:tab w:val="left" w:pos="51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Соблюдение гигиенических норм и требований к организации и объему учебной и внеучебной нагрузки(выполнение домашних заданий, занятия в круж</w:t>
            </w:r>
            <w:r w:rsidR="009A2F86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ках и спортивных секциях) уча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щихся; использование методов и методик обучения, адекватных возрастным возможностям обучающихся;</w:t>
            </w:r>
          </w:p>
          <w:p w:rsidR="005B4EE2" w:rsidRPr="00F939E5" w:rsidRDefault="005B4EE2" w:rsidP="003D2470">
            <w:pPr>
              <w:numPr>
                <w:ilvl w:val="0"/>
                <w:numId w:val="9"/>
              </w:numPr>
              <w:tabs>
                <w:tab w:val="left" w:pos="518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Строгое соблюдение всех требований к использованию технических средств обучения, в том числе компьютеров и </w:t>
            </w:r>
            <w:r w:rsidR="00A44BBB"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аудиовизуальных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средств;</w:t>
            </w:r>
          </w:p>
          <w:p w:rsidR="005B4EE2" w:rsidRPr="00F939E5" w:rsidRDefault="005B4EE2" w:rsidP="003D2470">
            <w:pPr>
              <w:numPr>
                <w:ilvl w:val="0"/>
                <w:numId w:val="9"/>
              </w:numPr>
              <w:tabs>
                <w:tab w:val="left" w:pos="522"/>
              </w:tabs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Индивидуализация обучения (учет индивидуальных особенностей развития: темпа развития и</w:t>
            </w:r>
            <w:r w:rsidRPr="00F939E5">
              <w:rPr>
                <w:rFonts w:eastAsia="Times New Roman" w:cs="Times New Roman"/>
                <w:spacing w:val="10"/>
                <w:sz w:val="28"/>
                <w:szCs w:val="28"/>
                <w:lang w:eastAsia="ru-RU"/>
              </w:rPr>
              <w:t xml:space="preserve"> темпа </w:t>
            </w: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- деятельности), работа по индивидуальным программам начального общего образования.</w:t>
            </w:r>
          </w:p>
          <w:p w:rsidR="005B4EE2" w:rsidRPr="00F939E5" w:rsidRDefault="005B4EE2" w:rsidP="003D2470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 w:cs="Times New Roman"/>
                <w:sz w:val="28"/>
                <w:szCs w:val="28"/>
                <w:lang w:eastAsia="ru-RU"/>
              </w:rPr>
              <w:t>Эффективность реализации этого блока зависит</w:t>
            </w:r>
            <w:r w:rsidRPr="00F939E5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от деятельности каждого педагога</w:t>
            </w:r>
          </w:p>
        </w:tc>
      </w:tr>
    </w:tbl>
    <w:p w:rsidR="00B80A14" w:rsidRPr="00F939E5" w:rsidRDefault="00B80A14" w:rsidP="003D2470">
      <w:pPr>
        <w:spacing w:after="60"/>
        <w:jc w:val="center"/>
        <w:outlineLvl w:val="7"/>
        <w:rPr>
          <w:rFonts w:eastAsia="Times New Roman"/>
          <w:b/>
          <w:bCs/>
          <w:sz w:val="28"/>
          <w:szCs w:val="28"/>
        </w:rPr>
        <w:sectPr w:rsidR="00B80A14" w:rsidRPr="00F939E5" w:rsidSect="00296E48">
          <w:headerReference w:type="default" r:id="rId8"/>
          <w:footerReference w:type="default" r:id="rId9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F9626E" w:rsidRPr="00F939E5" w:rsidRDefault="00F9626E" w:rsidP="003D2470">
      <w:pPr>
        <w:spacing w:after="60"/>
        <w:jc w:val="center"/>
        <w:outlineLvl w:val="7"/>
        <w:rPr>
          <w:rFonts w:eastAsia="Times New Roman"/>
          <w:bCs/>
          <w:sz w:val="28"/>
          <w:szCs w:val="28"/>
        </w:rPr>
      </w:pPr>
      <w:r w:rsidRPr="00F939E5">
        <w:rPr>
          <w:rFonts w:eastAsia="Times New Roman"/>
          <w:bCs/>
          <w:sz w:val="28"/>
          <w:szCs w:val="28"/>
        </w:rPr>
        <w:lastRenderedPageBreak/>
        <w:t xml:space="preserve">Работа </w:t>
      </w:r>
      <w:r w:rsidR="00B80A14" w:rsidRPr="00F939E5">
        <w:rPr>
          <w:rFonts w:eastAsia="Times New Roman"/>
          <w:bCs/>
          <w:sz w:val="28"/>
          <w:szCs w:val="28"/>
        </w:rPr>
        <w:t xml:space="preserve"> педагогического коллектива </w:t>
      </w:r>
      <w:r w:rsidR="006C5502" w:rsidRPr="00F939E5">
        <w:rPr>
          <w:rFonts w:eastAsia="Times New Roman"/>
          <w:bCs/>
          <w:sz w:val="28"/>
          <w:szCs w:val="28"/>
        </w:rPr>
        <w:t xml:space="preserve">школы </w:t>
      </w:r>
      <w:r w:rsidRPr="00F939E5">
        <w:rPr>
          <w:rFonts w:eastAsia="Times New Roman"/>
          <w:bCs/>
          <w:sz w:val="28"/>
          <w:szCs w:val="28"/>
        </w:rPr>
        <w:t>по реализации программы формирования экологической культуры,</w:t>
      </w:r>
    </w:p>
    <w:p w:rsidR="00F9626E" w:rsidRPr="00F939E5" w:rsidRDefault="00F9626E" w:rsidP="003D2470">
      <w:pPr>
        <w:spacing w:after="60"/>
        <w:jc w:val="center"/>
        <w:outlineLvl w:val="7"/>
        <w:rPr>
          <w:rFonts w:eastAsia="Times New Roman"/>
          <w:bCs/>
          <w:sz w:val="28"/>
          <w:szCs w:val="28"/>
        </w:rPr>
      </w:pPr>
      <w:r w:rsidRPr="00F939E5">
        <w:rPr>
          <w:rFonts w:eastAsia="Times New Roman"/>
          <w:bCs/>
          <w:sz w:val="28"/>
          <w:szCs w:val="28"/>
        </w:rPr>
        <w:t>здорового и</w:t>
      </w:r>
      <w:r w:rsidR="009A2F86" w:rsidRPr="00F939E5">
        <w:rPr>
          <w:rFonts w:eastAsia="Times New Roman"/>
          <w:bCs/>
          <w:sz w:val="28"/>
          <w:szCs w:val="28"/>
        </w:rPr>
        <w:t xml:space="preserve"> безопасного образа жизни уча</w:t>
      </w:r>
      <w:r w:rsidRPr="00F939E5">
        <w:rPr>
          <w:rFonts w:eastAsia="Times New Roman"/>
          <w:bCs/>
          <w:sz w:val="28"/>
          <w:szCs w:val="28"/>
        </w:rPr>
        <w:t>щихся.</w:t>
      </w:r>
    </w:p>
    <w:p w:rsidR="00F9626E" w:rsidRPr="00F939E5" w:rsidRDefault="00F9626E" w:rsidP="003D2470">
      <w:pPr>
        <w:jc w:val="center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8363"/>
        <w:gridCol w:w="1843"/>
        <w:gridCol w:w="2835"/>
      </w:tblGrid>
      <w:tr w:rsidR="00F9626E" w:rsidRPr="00F939E5" w:rsidTr="00B80A14">
        <w:tc>
          <w:tcPr>
            <w:tcW w:w="22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8363" w:type="dxa"/>
          </w:tcPr>
          <w:p w:rsidR="00F9626E" w:rsidRPr="00F939E5" w:rsidRDefault="00F9626E" w:rsidP="003D2470">
            <w:pPr>
              <w:keepNext/>
              <w:spacing w:before="240" w:after="60"/>
              <w:outlineLvl w:val="1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Срок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Ответственные</w:t>
            </w:r>
          </w:p>
        </w:tc>
      </w:tr>
      <w:tr w:rsidR="00F9626E" w:rsidRPr="00F939E5" w:rsidTr="00B80A14">
        <w:tc>
          <w:tcPr>
            <w:tcW w:w="2235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1.Создание здоровьесберегаю-щей инфраструктуры</w:t>
            </w:r>
          </w:p>
        </w:tc>
        <w:tc>
          <w:tcPr>
            <w:tcW w:w="8363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Осуществление  регулярного контроля за выполнением санитарно-гигиенических требований к организации и осуществлению учебно-воспитател</w:t>
            </w:r>
            <w:r w:rsidR="009A2F86" w:rsidRPr="00F939E5">
              <w:rPr>
                <w:sz w:val="28"/>
                <w:szCs w:val="28"/>
              </w:rPr>
              <w:t>ьного процесса согласно СанПиН</w:t>
            </w:r>
            <w:r w:rsidRPr="00F939E5">
              <w:rPr>
                <w:sz w:val="28"/>
                <w:szCs w:val="28"/>
              </w:rPr>
              <w:t>: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 санитарно-гигиеническое состояние школьного учреждения, световой, питьевой, тепловой режимы классных комнат, спортзала  и других помещений;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 соблюдение санитарно-гигиенических требовани</w:t>
            </w:r>
            <w:r w:rsidR="009A2F86" w:rsidRPr="00F939E5">
              <w:rPr>
                <w:sz w:val="28"/>
                <w:szCs w:val="28"/>
              </w:rPr>
              <w:t>й  к уроку:  рассаживание уча</w:t>
            </w:r>
            <w:r w:rsidRPr="00F939E5">
              <w:rPr>
                <w:sz w:val="28"/>
                <w:szCs w:val="28"/>
              </w:rPr>
              <w:t>щихся согласно рекомендациям, дозировка домашнего задания, физкультминутки и т.д.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Заместитель директора по АХЧ, 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B80A14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Учителя, классные руководители, 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администрация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Обе</w:t>
            </w:r>
            <w:r w:rsidR="009A2F86" w:rsidRPr="00F939E5">
              <w:rPr>
                <w:sz w:val="28"/>
                <w:szCs w:val="28"/>
              </w:rPr>
              <w:t>спечение горячим питанием уча</w:t>
            </w:r>
            <w:r w:rsidRPr="00F939E5">
              <w:rPr>
                <w:sz w:val="28"/>
                <w:szCs w:val="28"/>
              </w:rPr>
              <w:t>щихся.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руководители, воспитатель ГПД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Оснащение учебных помещений новым оборудованием.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 работы школьной социально-психологической службы.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6C5502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Обеспечение    индивидуального обучения больных детей на дому, осуществление контроля за учебным процессом.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 мере  необходимости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ция, учителя</w:t>
            </w:r>
          </w:p>
        </w:tc>
      </w:tr>
      <w:tr w:rsidR="00F9626E" w:rsidRPr="00F939E5" w:rsidTr="00B80A14">
        <w:tc>
          <w:tcPr>
            <w:tcW w:w="2235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2.Рациональная организация учебной </w:t>
            </w:r>
            <w:r w:rsidR="009A2F86" w:rsidRPr="00F939E5">
              <w:rPr>
                <w:sz w:val="28"/>
                <w:szCs w:val="28"/>
              </w:rPr>
              <w:t xml:space="preserve">и внеучебной </w:t>
            </w:r>
            <w:r w:rsidR="009A2F86" w:rsidRPr="00F939E5">
              <w:rPr>
                <w:sz w:val="28"/>
                <w:szCs w:val="28"/>
              </w:rPr>
              <w:lastRenderedPageBreak/>
              <w:t>деятельности уча</w:t>
            </w:r>
            <w:r w:rsidRPr="00F939E5">
              <w:rPr>
                <w:sz w:val="28"/>
                <w:szCs w:val="28"/>
              </w:rPr>
              <w:t>щихся</w:t>
            </w: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Внедрение в практику работы здоровьесберегающих технологии обучения, воспитания, развития и управления учебно-воспитательным процессом.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Ежегодно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ция, учителя, 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Изучение и внедрение в практику новых педагогических </w:t>
            </w:r>
            <w:r w:rsidRPr="00F939E5">
              <w:rPr>
                <w:sz w:val="28"/>
                <w:szCs w:val="28"/>
              </w:rPr>
              <w:lastRenderedPageBreak/>
              <w:t>технологий, ка</w:t>
            </w:r>
            <w:r w:rsidR="009A2F86" w:rsidRPr="00F939E5">
              <w:rPr>
                <w:sz w:val="28"/>
                <w:szCs w:val="28"/>
              </w:rPr>
              <w:t>сающихся проблем здоровья уча</w:t>
            </w:r>
            <w:r w:rsidRPr="00F939E5">
              <w:rPr>
                <w:sz w:val="28"/>
                <w:szCs w:val="28"/>
              </w:rPr>
              <w:t>щихся.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Ежегодно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 xml:space="preserve">Учителя 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Анализ учебного плана и школьного расписания.</w:t>
            </w:r>
          </w:p>
          <w:p w:rsidR="00F9626E" w:rsidRPr="00F939E5" w:rsidRDefault="009A2F86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Мониторинг загруженности уча</w:t>
            </w:r>
            <w:r w:rsidR="00F9626E" w:rsidRPr="00F939E5">
              <w:rPr>
                <w:sz w:val="28"/>
                <w:szCs w:val="28"/>
              </w:rPr>
              <w:t>щихся при выполнении домашних заданий.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руководители, учителя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Оценивание адаптации обу</w:t>
            </w:r>
            <w:r w:rsidR="009A2F86" w:rsidRPr="00F939E5">
              <w:rPr>
                <w:sz w:val="28"/>
                <w:szCs w:val="28"/>
              </w:rPr>
              <w:t>чающихся первых  классов к обучению</w:t>
            </w:r>
            <w:r w:rsidRPr="00F939E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ция, психолог, учителя</w:t>
            </w:r>
          </w:p>
        </w:tc>
      </w:tr>
      <w:tr w:rsidR="00F9626E" w:rsidRPr="00F939E5" w:rsidTr="00B80A14">
        <w:tc>
          <w:tcPr>
            <w:tcW w:w="2235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3.Организация физкультурно-оздоровительной работы</w:t>
            </w: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Обеспечение выполнения федерального уровня базисного учебного плана уроков физкультуры, окружающего мира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работы п</w:t>
            </w:r>
            <w:r w:rsidR="009A2F86" w:rsidRPr="00F939E5">
              <w:rPr>
                <w:sz w:val="28"/>
                <w:szCs w:val="28"/>
              </w:rPr>
              <w:t>о двигательной активности уча</w:t>
            </w:r>
            <w:r w:rsidRPr="00F939E5">
              <w:rPr>
                <w:sz w:val="28"/>
                <w:szCs w:val="28"/>
              </w:rPr>
              <w:t>щихся.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 xml:space="preserve">ция, учителя 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 динамических пауз в начальных классах.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физкультминуток, направленных на снятие усталости органов зрения во время проведения уроков.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Принятие участия в школьных соревнованиях. 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Сентябрь-май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ind w:right="-200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Учителя 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школьных туристических мероприятий.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Сентябрь, май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Учителя,</w:t>
            </w:r>
            <w:r w:rsidR="006C5502" w:rsidRPr="00F939E5">
              <w:rPr>
                <w:sz w:val="28"/>
                <w:szCs w:val="28"/>
              </w:rPr>
              <w:t xml:space="preserve"> педагог - </w:t>
            </w:r>
            <w:r w:rsidRPr="00F939E5">
              <w:rPr>
                <w:sz w:val="28"/>
                <w:szCs w:val="28"/>
              </w:rPr>
              <w:t xml:space="preserve"> организатор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 работы  оздоровительных лагерей в каникулярное время.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Каникулы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ция, 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и  проведение внутришкольных спортивных соревнований, дней здоровья.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ind w:right="-20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Учителя, 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походов выходного дня.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 тренингов по снижению школьной тревожности.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2835" w:type="dxa"/>
          </w:tcPr>
          <w:p w:rsidR="00F9626E" w:rsidRPr="00F939E5" w:rsidRDefault="006C5502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Педагог - п</w:t>
            </w:r>
            <w:r w:rsidR="00F9626E" w:rsidRPr="00F939E5">
              <w:rPr>
                <w:sz w:val="28"/>
                <w:szCs w:val="28"/>
              </w:rPr>
              <w:t>сихолог, классные руководители, воспитатель ГПД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Проведение игр и упражнений для стабилизации психологического климата в классе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Сентябрь- октябрь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Участие в школьных соревнованиях по различным видам спорта.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ind w:right="-20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Введение в режим каждого урока физкультуры  упражнений по профилактике нарушений осанки.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Учителя 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спецгруппы для детей с ослабленным здоровьем.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 мере комплект.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ind w:right="-200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 физкультуры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Улучшение материально-технической базы спортивного зала.</w:t>
            </w:r>
          </w:p>
          <w:p w:rsidR="00F9626E" w:rsidRPr="00F939E5" w:rsidRDefault="00A37CFB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Организация медицинских </w:t>
            </w:r>
            <w:r w:rsidR="00F9626E" w:rsidRPr="00F939E5">
              <w:rPr>
                <w:sz w:val="28"/>
                <w:szCs w:val="28"/>
              </w:rPr>
              <w:t>осмотров педагогов.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Своевременн</w:t>
            </w:r>
            <w:r w:rsidR="009A2F86" w:rsidRPr="00F939E5">
              <w:rPr>
                <w:sz w:val="28"/>
                <w:szCs w:val="28"/>
              </w:rPr>
              <w:t>ое проведение  вакцинации уча</w:t>
            </w:r>
            <w:r w:rsidRPr="00F939E5">
              <w:rPr>
                <w:sz w:val="28"/>
                <w:szCs w:val="28"/>
              </w:rPr>
              <w:t xml:space="preserve">щихся, с занесением в сертификат профилактических прививок. 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Проведени</w:t>
            </w:r>
            <w:r w:rsidR="009A2F86" w:rsidRPr="00F939E5">
              <w:rPr>
                <w:sz w:val="28"/>
                <w:szCs w:val="28"/>
              </w:rPr>
              <w:t>е анализа  заболеваемости уча</w:t>
            </w:r>
            <w:r w:rsidRPr="00F939E5">
              <w:rPr>
                <w:sz w:val="28"/>
                <w:szCs w:val="28"/>
              </w:rPr>
              <w:t>щихся по категориям заболеваний.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 мере финансир.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ция, учителя физкультуры,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 w:val="restart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4.Информационно-просветительская работа</w:t>
            </w: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проведения лекций, семинаров на валеологические темы</w:t>
            </w:r>
            <w:r w:rsidR="009A2F86" w:rsidRPr="00F939E5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Использование  наглядной агитации: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Выпуск стенгазет;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Оформление  экологических уголков, уголков здоровья, уголков по ТБ, противопожарной безопасности;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Выпуск санбюллетеней ;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выставок  литературы  по вопросам профилактики заболеваемости, по экологическим темам.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 конкурсов рисунков в рамках акций, пропагандирующих здоровый образ жизни, экологическую культуру.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Ноябрь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Декабрь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</w:t>
            </w:r>
            <w:r w:rsidR="00B80A14" w:rsidRPr="00F939E5">
              <w:rPr>
                <w:sz w:val="28"/>
                <w:szCs w:val="28"/>
              </w:rPr>
              <w:t>нистра</w:t>
            </w:r>
            <w:r w:rsidRPr="00F939E5">
              <w:rPr>
                <w:sz w:val="28"/>
                <w:szCs w:val="28"/>
              </w:rPr>
              <w:t>ция, фельдшер, 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родительского всеобуча «Здоровый образ жизни» (проведение семинаров, круглых столов) по темам: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«Формирование здорового образа жизни обучающихся младших классов» 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«Адаптация первоклассников к школе»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«Режим дня и его значение для организации жизни и деятельности школьника»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«Формирование экологической культуры младших школьников»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В течение года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Обобщение опыта работы</w:t>
            </w:r>
            <w:r w:rsidR="009A2F86" w:rsidRPr="00F939E5">
              <w:rPr>
                <w:sz w:val="28"/>
                <w:szCs w:val="28"/>
              </w:rPr>
              <w:t xml:space="preserve"> классных руководителей с уча</w:t>
            </w:r>
            <w:r w:rsidRPr="00F939E5">
              <w:rPr>
                <w:sz w:val="28"/>
                <w:szCs w:val="28"/>
              </w:rPr>
              <w:t>щимися и родителями по формированию экологической культуры, здорового и безопасного образа жизни.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>ция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ind w:left="175" w:hanging="175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Классные часы: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«Гигиена труда и отдыха: режим дня, активный и пассивный отдых»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«Гигиена органов зрения»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«Полезные напитки и вредные»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«Солнце, воздух и вода – наши лучшие друзья»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«Культура одежды»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«Вредные привычки»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«Режим сна»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«Питание и здоровье: важнейшие пищевые источники»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«Режим питания»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«Традиции приёма пищи в разных странах»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 Правила культуры поведения за столом»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«Экологическая обстановка в нашем городе»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«Природа нуждается в защите»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«Друзья природы»</w:t>
            </w:r>
          </w:p>
          <w:p w:rsidR="00F9626E" w:rsidRPr="00F939E5" w:rsidRDefault="00F9626E" w:rsidP="003D2470">
            <w:pPr>
              <w:ind w:right="-108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«О братьях наших меньших»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Социальный педагог, </w:t>
            </w:r>
            <w:r w:rsidR="00066600" w:rsidRPr="00F939E5">
              <w:rPr>
                <w:sz w:val="28"/>
                <w:szCs w:val="28"/>
              </w:rPr>
              <w:t xml:space="preserve">фельдшер, </w:t>
            </w:r>
            <w:r w:rsidRPr="00F939E5">
              <w:rPr>
                <w:sz w:val="28"/>
                <w:szCs w:val="28"/>
              </w:rPr>
              <w:t>классные руководители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Ведение работы по профилактике вредных привычек обучающихся.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Учителя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Обучение  навыка</w:t>
            </w:r>
            <w:r w:rsidR="009A2F86" w:rsidRPr="00F939E5">
              <w:rPr>
                <w:sz w:val="28"/>
                <w:szCs w:val="28"/>
              </w:rPr>
              <w:t>м бесконфликтного общения уча</w:t>
            </w:r>
            <w:r w:rsidRPr="00F939E5">
              <w:rPr>
                <w:sz w:val="28"/>
                <w:szCs w:val="28"/>
              </w:rPr>
              <w:t>щихся и педагогов.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Осуществление  коррекции систем притязаний, ценностей, потребностей, образа жизни.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Психолог </w:t>
            </w:r>
          </w:p>
        </w:tc>
      </w:tr>
      <w:tr w:rsidR="00F9626E" w:rsidRPr="00F939E5" w:rsidTr="00B80A14">
        <w:tc>
          <w:tcPr>
            <w:tcW w:w="2235" w:type="dxa"/>
            <w:vMerge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Разработка  рекомендаций родителям по оздоровлению детей в домашних условиях. 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Организация  обучения элементам сам</w:t>
            </w:r>
            <w:r w:rsidR="009A2F86" w:rsidRPr="00F939E5">
              <w:rPr>
                <w:sz w:val="28"/>
                <w:szCs w:val="28"/>
              </w:rPr>
              <w:t>орегуляции и аутотренинга уча</w:t>
            </w:r>
            <w:r w:rsidRPr="00F939E5">
              <w:rPr>
                <w:sz w:val="28"/>
                <w:szCs w:val="28"/>
              </w:rPr>
              <w:t>щихся и педагогов школы.</w:t>
            </w:r>
          </w:p>
        </w:tc>
        <w:tc>
          <w:tcPr>
            <w:tcW w:w="1843" w:type="dxa"/>
          </w:tcPr>
          <w:p w:rsidR="00F9626E" w:rsidRPr="00F939E5" w:rsidRDefault="00BE30E3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2013</w:t>
            </w:r>
            <w:r w:rsidR="00F9626E" w:rsidRPr="00F939E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Фельдшер, психолог</w:t>
            </w:r>
          </w:p>
        </w:tc>
      </w:tr>
      <w:tr w:rsidR="00F9626E" w:rsidRPr="00F939E5" w:rsidTr="00B80A14">
        <w:tc>
          <w:tcPr>
            <w:tcW w:w="2235" w:type="dxa"/>
          </w:tcPr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5.Реализация дополнительных образовательных программ, проектов</w:t>
            </w:r>
          </w:p>
        </w:tc>
        <w:tc>
          <w:tcPr>
            <w:tcW w:w="8363" w:type="dxa"/>
          </w:tcPr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Экологический проект «Наш школьный двор»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Творческий проект «За здоровый образ жизни»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 xml:space="preserve">Проект «Школа безопасности» 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Экологический проект «Наш чистый город»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Конкурс «Самый спортивный класс»; Дни здоровья</w:t>
            </w:r>
          </w:p>
          <w:p w:rsidR="001157CE" w:rsidRPr="00F939E5" w:rsidRDefault="001157CE" w:rsidP="003D2470">
            <w:pPr>
              <w:rPr>
                <w:rFonts w:eastAsia="Times New Roman"/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Занятия объединений</w:t>
            </w:r>
            <w:r w:rsidR="009A2F86" w:rsidRPr="00F939E5">
              <w:rPr>
                <w:rFonts w:eastAsia="Times New Roman"/>
                <w:sz w:val="28"/>
                <w:szCs w:val="28"/>
              </w:rPr>
              <w:t xml:space="preserve"> дополнительного образования.</w:t>
            </w:r>
          </w:p>
        </w:tc>
        <w:tc>
          <w:tcPr>
            <w:tcW w:w="1843" w:type="dxa"/>
          </w:tcPr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Октябрь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Ноябрь Март Апрель</w:t>
            </w:r>
          </w:p>
          <w:p w:rsidR="00F9626E" w:rsidRPr="00F939E5" w:rsidRDefault="00F9626E" w:rsidP="003D2470">
            <w:pPr>
              <w:rPr>
                <w:rFonts w:eastAsia="Times New Roman"/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>Май</w:t>
            </w: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rFonts w:eastAsia="Times New Roman"/>
                <w:sz w:val="28"/>
                <w:szCs w:val="28"/>
              </w:rPr>
              <w:t xml:space="preserve">В течение года, </w:t>
            </w:r>
          </w:p>
          <w:p w:rsidR="00B80A14" w:rsidRPr="00F939E5" w:rsidRDefault="00B80A14" w:rsidP="003D2470">
            <w:pPr>
              <w:rPr>
                <w:sz w:val="28"/>
                <w:szCs w:val="28"/>
              </w:rPr>
            </w:pPr>
          </w:p>
          <w:p w:rsidR="00B80A14" w:rsidRPr="00F939E5" w:rsidRDefault="00B80A14" w:rsidP="003D2470">
            <w:pPr>
              <w:rPr>
                <w:sz w:val="28"/>
                <w:szCs w:val="28"/>
              </w:rPr>
            </w:pPr>
          </w:p>
          <w:p w:rsidR="00F9626E" w:rsidRPr="00F939E5" w:rsidRDefault="00F9626E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</w:tcPr>
          <w:p w:rsidR="00F9626E" w:rsidRPr="00F939E5" w:rsidRDefault="00B80A14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Администра</w:t>
            </w:r>
            <w:r w:rsidR="00F9626E" w:rsidRPr="00F939E5">
              <w:rPr>
                <w:sz w:val="28"/>
                <w:szCs w:val="28"/>
              </w:rPr>
              <w:t xml:space="preserve">ция, учителя, классные руководители, руководители объединений дополнительного образования </w:t>
            </w:r>
          </w:p>
        </w:tc>
      </w:tr>
    </w:tbl>
    <w:p w:rsidR="00B80A14" w:rsidRPr="00F939E5" w:rsidRDefault="00B80A14" w:rsidP="003D2470">
      <w:pPr>
        <w:jc w:val="center"/>
        <w:rPr>
          <w:b/>
          <w:bCs/>
          <w:sz w:val="28"/>
          <w:szCs w:val="28"/>
        </w:rPr>
        <w:sectPr w:rsidR="00B80A14" w:rsidRPr="00F939E5" w:rsidSect="00B80A14">
          <w:pgSz w:w="16834" w:h="11909" w:orient="landscape"/>
          <w:pgMar w:top="720" w:right="720" w:bottom="720" w:left="720" w:header="720" w:footer="720" w:gutter="0"/>
          <w:cols w:space="60"/>
          <w:noEndnote/>
          <w:docGrid w:linePitch="326"/>
        </w:sectPr>
      </w:pPr>
    </w:p>
    <w:tbl>
      <w:tblPr>
        <w:tblStyle w:val="22"/>
        <w:tblW w:w="0" w:type="auto"/>
        <w:tblLook w:val="04A0"/>
      </w:tblPr>
      <w:tblGrid>
        <w:gridCol w:w="2948"/>
        <w:gridCol w:w="3754"/>
        <w:gridCol w:w="3889"/>
      </w:tblGrid>
      <w:tr w:rsidR="00BF086C" w:rsidRPr="00F939E5" w:rsidTr="00BF086C">
        <w:trPr>
          <w:trHeight w:val="145"/>
        </w:trPr>
        <w:tc>
          <w:tcPr>
            <w:tcW w:w="10591" w:type="dxa"/>
            <w:gridSpan w:val="3"/>
          </w:tcPr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 xml:space="preserve">3 блок. Управление реализацией программы экологической культуры, формирования здорового и безопасного образа жизни. </w:t>
            </w:r>
          </w:p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Задача: контроль реализации программы формирования культуры здорового и безопасного образа жизни, повышение качества УВП, взаимодействие с родителями, педагогами.</w:t>
            </w:r>
          </w:p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Планируемый результат: выявление имеющихся отклонений в реализации программы формирования культуры здорового и безопасного образа жизни.</w:t>
            </w:r>
          </w:p>
        </w:tc>
      </w:tr>
      <w:tr w:rsidR="00BF086C" w:rsidRPr="00F939E5" w:rsidTr="00BF086C">
        <w:trPr>
          <w:trHeight w:val="145"/>
        </w:trPr>
        <w:tc>
          <w:tcPr>
            <w:tcW w:w="10591" w:type="dxa"/>
            <w:gridSpan w:val="3"/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Реализация этого блока зависит от администрации ОУ. 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.Изучение и контроль за реализацией программы в УВП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</w:tcBorders>
          </w:tcPr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.Утверждение планов работы в рамках программы (План мероприятий по ТБ, охране труда, ПДД, план внеклассных мероприятий)</w:t>
            </w:r>
          </w:p>
          <w:p w:rsidR="00BF086C" w:rsidRPr="00F939E5" w:rsidRDefault="00BF086C" w:rsidP="003D2470">
            <w:pPr>
              <w:numPr>
                <w:ilvl w:val="0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Создание материально- технической базы для реализации программы. Обеспечение нормативно- правовой методической литературой.</w:t>
            </w:r>
          </w:p>
          <w:p w:rsidR="00BF086C" w:rsidRPr="00F939E5" w:rsidRDefault="00A37CFB" w:rsidP="003D2470">
            <w:pPr>
              <w:numPr>
                <w:ilvl w:val="0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Контроль  эффективности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использования спортзала, актового</w:t>
            </w:r>
            <w:r w:rsidR="00CD05FD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зала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в целях сохранения здоро</w:t>
            </w:r>
            <w:r w:rsidR="009A2F86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вья уча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щихся.</w:t>
            </w:r>
          </w:p>
          <w:p w:rsidR="00BF086C" w:rsidRPr="00F939E5" w:rsidRDefault="00A37CFB" w:rsidP="003D2470">
            <w:p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4 .Контроль режима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работы специалистов службы.</w:t>
            </w:r>
          </w:p>
          <w:p w:rsidR="00BF086C" w:rsidRPr="00F939E5" w:rsidRDefault="00BF086C" w:rsidP="003D2470">
            <w:p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5.Организация и проведение семинаров в рамках программы формирования экологической культуры, здорового и безопасного образа жизни.</w:t>
            </w:r>
          </w:p>
          <w:p w:rsidR="00BF086C" w:rsidRPr="00F939E5" w:rsidRDefault="00A37CFB" w:rsidP="003D2470">
            <w:pPr>
              <w:numPr>
                <w:ilvl w:val="1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Контроль проведения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ежедневной утренней гимнастики.</w:t>
            </w:r>
          </w:p>
          <w:p w:rsidR="00BF086C" w:rsidRPr="00F939E5" w:rsidRDefault="00A37CFB" w:rsidP="003D2470">
            <w:pPr>
              <w:numPr>
                <w:ilvl w:val="1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Контроль  соблюдения 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санитарно-гигиенических норм в обеспечении образовательного процесса.</w:t>
            </w:r>
          </w:p>
          <w:p w:rsidR="00BF086C" w:rsidRPr="00F939E5" w:rsidRDefault="00BF086C" w:rsidP="003D2470">
            <w:pPr>
              <w:numPr>
                <w:ilvl w:val="1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Проверка соответствия нормам и утверждение расписания школьных занятий.</w:t>
            </w:r>
          </w:p>
          <w:p w:rsidR="00BF086C" w:rsidRPr="00F939E5" w:rsidRDefault="00A37CFB" w:rsidP="003D2470">
            <w:pPr>
              <w:numPr>
                <w:ilvl w:val="1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Контроль  качества</w:t>
            </w:r>
            <w:r w:rsidR="009A2F86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горячего питания уча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щихся. </w:t>
            </w:r>
          </w:p>
          <w:p w:rsidR="00BF086C" w:rsidRPr="00F939E5" w:rsidRDefault="00A37CFB" w:rsidP="003D2470">
            <w:pPr>
              <w:numPr>
                <w:ilvl w:val="1"/>
                <w:numId w:val="10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Контроль  повышения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квалификации специалистов.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2.Изучение и контроль взаимодействия с родителями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</w:tcBorders>
          </w:tcPr>
          <w:p w:rsidR="00BF086C" w:rsidRPr="00F939E5" w:rsidRDefault="00CD05FD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Информирование родителей о направлениях работы в рамках программы (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С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овет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школы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, р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одительские собрания, сайт 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школы)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. </w:t>
            </w:r>
          </w:p>
          <w:p w:rsidR="00BF086C" w:rsidRPr="00F939E5" w:rsidRDefault="00CD05FD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2.З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накомство с нормативно-правовой базой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3.Организация тематических родительских собраний с привлечением</w:t>
            </w:r>
            <w:r w:rsidR="00CD05FD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специалистов центра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ГИБДД, поликлиник</w:t>
            </w:r>
            <w:r w:rsidR="00CD05FD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и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и др. </w:t>
            </w:r>
          </w:p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4.Ко</w:t>
            </w:r>
            <w:r w:rsidR="00A37CFB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нтроль  проведения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классных родительских собраний, консультаций</w:t>
            </w:r>
            <w:r w:rsidR="00CD05FD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3.Управление повышением</w:t>
            </w:r>
          </w:p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профессионального</w:t>
            </w:r>
          </w:p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мастерства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</w:tcBorders>
          </w:tcPr>
          <w:p w:rsidR="00BF086C" w:rsidRPr="00F939E5" w:rsidRDefault="00BF086C" w:rsidP="003D2470">
            <w:pPr>
              <w:numPr>
                <w:ilvl w:val="0"/>
                <w:numId w:val="24"/>
              </w:num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.Заседание МС о согласовании программы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  <w:p w:rsidR="00BF086C" w:rsidRPr="00F939E5" w:rsidRDefault="00A41C0C" w:rsidP="003D2470">
            <w:pPr>
              <w:tabs>
                <w:tab w:val="left" w:pos="0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2.Заседание ШМО «Проектная деятельность в начальной школе».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  <w:t>3.Заседание ШМО «Разработка плана проекта количества контрольных работ»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4.Внешние связи  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школы 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в рамках реализации программы</w:t>
            </w:r>
          </w:p>
        </w:tc>
        <w:tc>
          <w:tcPr>
            <w:tcW w:w="7643" w:type="dxa"/>
            <w:gridSpan w:val="2"/>
            <w:tcBorders>
              <w:left w:val="single" w:sz="4" w:space="0" w:color="auto"/>
            </w:tcBorders>
          </w:tcPr>
          <w:p w:rsidR="00BF086C" w:rsidRPr="00F939E5" w:rsidRDefault="00BF086C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.Установление связей и сотрудничество с общественными и другими заинтересованными организациями.</w:t>
            </w:r>
          </w:p>
          <w:p w:rsidR="00BF086C" w:rsidRPr="00F939E5" w:rsidRDefault="00BF086C" w:rsidP="003D2470">
            <w:pPr>
              <w:numPr>
                <w:ilvl w:val="0"/>
                <w:numId w:val="23"/>
              </w:numPr>
              <w:tabs>
                <w:tab w:val="left" w:pos="-12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Популяризация форм здоровьесберегающей деятельности через все доступные средства массовой 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информации.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lastRenderedPageBreak/>
              <w:t>Диагностика эффективности и реализации программы</w:t>
            </w: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Критерии </w:t>
            </w:r>
          </w:p>
        </w:tc>
        <w:tc>
          <w:tcPr>
            <w:tcW w:w="3889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Показатели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.Сформированность физического потенциала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F086C" w:rsidRPr="00F939E5" w:rsidRDefault="009A2F86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.Состояние здоровья уча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щихся по итогам углубленного медосмотра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2.Развитость физических качеств (уровень обученности по физической культуре)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2.Сформированность нравственного потенциала личности выпускника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F086C" w:rsidRPr="00F939E5" w:rsidRDefault="00082748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Осознание знач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имости ЗОЖ в сохранении здоровья (по методике Н. П. Капустиной). 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3.Сформированность экологической культуры личности выпускника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F086C" w:rsidRPr="00F939E5" w:rsidRDefault="00082748" w:rsidP="003D2470">
            <w:pPr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1.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Осознание значимости экологического образования 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(по методике Н. П. Капустиной).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9A2F86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4.Удовлетворенность уча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щихся школьной жизнью</w:t>
            </w:r>
            <w:r w:rsidR="0008274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.Уровень удовлетвореннос</w:t>
            </w:r>
            <w:r w:rsidR="009A2F86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ти уча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щихся школьной жизнью (по методике</w:t>
            </w:r>
            <w:r w:rsidR="00066600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Н. П. Капустиной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). </w:t>
            </w:r>
          </w:p>
        </w:tc>
      </w:tr>
      <w:tr w:rsidR="00BF086C" w:rsidRPr="00F939E5" w:rsidTr="00BF086C">
        <w:trPr>
          <w:trHeight w:val="145"/>
        </w:trPr>
        <w:tc>
          <w:tcPr>
            <w:tcW w:w="2948" w:type="dxa"/>
            <w:tcBorders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54" w:type="dxa"/>
            <w:tcBorders>
              <w:left w:val="single" w:sz="4" w:space="0" w:color="auto"/>
              <w:righ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5.Осмысление учащимися содержания проведенных мероприятий по здоровьесбережению</w:t>
            </w:r>
            <w:r w:rsidR="00F46494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BF086C" w:rsidRPr="00F939E5" w:rsidRDefault="00BF086C" w:rsidP="003D2470">
            <w:pPr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1 .Уровень осмысления учащимися содержания проведенных мероприятий (на основе анкетирования)</w:t>
            </w:r>
            <w:r w:rsidR="009A2F86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BF086C" w:rsidRPr="00F939E5" w:rsidRDefault="00BF086C" w:rsidP="003D2470">
      <w:pPr>
        <w:rPr>
          <w:rFonts w:eastAsia="Arial Unicode MS"/>
          <w:sz w:val="28"/>
          <w:szCs w:val="28"/>
          <w:lang w:eastAsia="ru-RU"/>
        </w:rPr>
      </w:pPr>
    </w:p>
    <w:p w:rsidR="00BF086C" w:rsidRPr="00F939E5" w:rsidRDefault="00BF086C" w:rsidP="001157CE">
      <w:pPr>
        <w:spacing w:before="210"/>
        <w:jc w:val="center"/>
        <w:rPr>
          <w:rFonts w:eastAsia="Times New Roman"/>
          <w:bCs/>
          <w:sz w:val="28"/>
          <w:szCs w:val="28"/>
          <w:lang w:eastAsia="ru-RU"/>
        </w:rPr>
      </w:pPr>
      <w:bookmarkStart w:id="6" w:name="bookmark12"/>
      <w:r w:rsidRPr="00F939E5">
        <w:rPr>
          <w:rFonts w:eastAsia="Times New Roman"/>
          <w:bCs/>
          <w:sz w:val="28"/>
          <w:szCs w:val="28"/>
          <w:lang w:eastAsia="ru-RU"/>
        </w:rPr>
        <w:t>Механизмы реализации программы</w:t>
      </w:r>
      <w:bookmarkEnd w:id="6"/>
    </w:p>
    <w:p w:rsidR="00BF086C" w:rsidRPr="00F939E5" w:rsidRDefault="00082748" w:rsidP="001157CE">
      <w:pPr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Создание группы педагогов по реализации программы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 (администрация, мед.работник, педагоги, педагог-психолог, кл</w:t>
      </w:r>
      <w:r w:rsidRPr="00F939E5">
        <w:rPr>
          <w:rFonts w:eastAsia="Times New Roman"/>
          <w:bCs/>
          <w:sz w:val="28"/>
          <w:szCs w:val="28"/>
          <w:lang w:eastAsia="ru-RU"/>
        </w:rPr>
        <w:t>ассные руководители, воспитател</w:t>
      </w:r>
      <w:r w:rsidR="00A62887" w:rsidRPr="00F939E5">
        <w:rPr>
          <w:rFonts w:eastAsia="Times New Roman"/>
          <w:bCs/>
          <w:sz w:val="28"/>
          <w:szCs w:val="28"/>
          <w:lang w:eastAsia="ru-RU"/>
        </w:rPr>
        <w:t>и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 ГПД)</w:t>
      </w:r>
    </w:p>
    <w:p w:rsidR="00BF086C" w:rsidRPr="00F939E5" w:rsidRDefault="00BF086C" w:rsidP="001157CE">
      <w:pPr>
        <w:numPr>
          <w:ilvl w:val="0"/>
          <w:numId w:val="13"/>
        </w:num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Оптимизация расписания уроков и внеурочной деятельности школьников.</w:t>
      </w:r>
    </w:p>
    <w:p w:rsidR="00BF086C" w:rsidRPr="00F939E5" w:rsidRDefault="00BF086C" w:rsidP="001157CE">
      <w:pPr>
        <w:numPr>
          <w:ilvl w:val="0"/>
          <w:numId w:val="13"/>
        </w:numPr>
        <w:tabs>
          <w:tab w:val="left" w:pos="555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Изменения в структуре уроков, позволяющих включить в них </w:t>
      </w:r>
      <w:r w:rsidR="00F83A5E" w:rsidRPr="00F939E5">
        <w:rPr>
          <w:rFonts w:eastAsia="Times New Roman"/>
          <w:bCs/>
          <w:sz w:val="28"/>
          <w:szCs w:val="28"/>
          <w:lang w:eastAsia="ru-RU"/>
        </w:rPr>
        <w:t xml:space="preserve">различные виды физкультурных и динамических </w:t>
      </w:r>
      <w:r w:rsidRPr="00F939E5">
        <w:rPr>
          <w:rFonts w:eastAsia="Times New Roman"/>
          <w:bCs/>
          <w:sz w:val="28"/>
          <w:szCs w:val="28"/>
          <w:lang w:eastAsia="ru-RU"/>
        </w:rPr>
        <w:t>пауз.</w:t>
      </w:r>
    </w:p>
    <w:p w:rsidR="00BF086C" w:rsidRPr="00F939E5" w:rsidRDefault="00BF086C" w:rsidP="001157CE">
      <w:pPr>
        <w:numPr>
          <w:ilvl w:val="0"/>
          <w:numId w:val="13"/>
        </w:numPr>
        <w:tabs>
          <w:tab w:val="left" w:pos="540"/>
        </w:tabs>
        <w:spacing w:after="184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Орга</w:t>
      </w:r>
      <w:r w:rsidR="009A2F86" w:rsidRPr="00F939E5">
        <w:rPr>
          <w:rFonts w:eastAsia="Times New Roman"/>
          <w:bCs/>
          <w:sz w:val="28"/>
          <w:szCs w:val="28"/>
          <w:lang w:eastAsia="ru-RU"/>
        </w:rPr>
        <w:t>низация совместной деятельности</w:t>
      </w:r>
      <w:r w:rsidR="009F1C78" w:rsidRPr="00F939E5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62887" w:rsidRPr="00F939E5">
        <w:rPr>
          <w:rFonts w:eastAsia="Times New Roman"/>
          <w:bCs/>
          <w:sz w:val="28"/>
          <w:szCs w:val="28"/>
          <w:lang w:eastAsia="ru-RU"/>
        </w:rPr>
        <w:t>школы</w:t>
      </w:r>
      <w:r w:rsidR="00C67EF7" w:rsidRPr="00F939E5">
        <w:rPr>
          <w:rFonts w:eastAsia="Times New Roman"/>
          <w:bCs/>
          <w:sz w:val="28"/>
          <w:szCs w:val="28"/>
          <w:lang w:eastAsia="ru-RU"/>
        </w:rPr>
        <w:t>, детской поликлиники</w:t>
      </w:r>
      <w:r w:rsidRPr="00F939E5">
        <w:rPr>
          <w:rFonts w:eastAsia="Times New Roman"/>
          <w:bCs/>
          <w:sz w:val="28"/>
          <w:szCs w:val="28"/>
          <w:lang w:eastAsia="ru-RU"/>
        </w:rPr>
        <w:t>.</w:t>
      </w:r>
    </w:p>
    <w:p w:rsidR="00BF086C" w:rsidRPr="00F939E5" w:rsidRDefault="00BF086C" w:rsidP="001157CE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Предполагаемые результаты реализации программы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color w:val="FF0000"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Создание системы комплексного мониторинга состояния здоровья.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Снижение количества наиболее часто встречающихся в школьном возрасте заболеваний.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Снижение поведенческих рисков, представляющих опасность для здоровья.</w:t>
      </w:r>
    </w:p>
    <w:p w:rsidR="00BF086C" w:rsidRPr="00F939E5" w:rsidRDefault="00A77D67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Отсутствие или у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меньшение количества детей, употребляющих табак, алкоголь, наркотики</w:t>
      </w:r>
      <w:r w:rsidR="00C67EF7" w:rsidRPr="00F939E5">
        <w:rPr>
          <w:rFonts w:eastAsia="Times New Roman"/>
          <w:bCs/>
          <w:sz w:val="28"/>
          <w:szCs w:val="28"/>
          <w:lang w:eastAsia="ru-RU"/>
        </w:rPr>
        <w:t>.</w:t>
      </w:r>
    </w:p>
    <w:p w:rsidR="00BF086C" w:rsidRPr="00F939E5" w:rsidRDefault="00C67EF7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беспечение статистического учета, контроля и анализа на всех уровнях.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Совершенствование системы физического и экологического воспитания на основе реализации индивидуального подхода. 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lastRenderedPageBreak/>
        <w:t>Обеспечение условий для практической реализации индивидуального подхода к обучению и воспитанию.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Повышение заинтересованности учас</w:t>
      </w:r>
      <w:r w:rsidR="00444D9C" w:rsidRPr="00F939E5">
        <w:rPr>
          <w:rFonts w:eastAsia="Times New Roman"/>
          <w:bCs/>
          <w:sz w:val="28"/>
          <w:szCs w:val="28"/>
          <w:lang w:eastAsia="ru-RU"/>
        </w:rPr>
        <w:t>тников образовательных отношений в укреплении здоровья уча</w:t>
      </w:r>
      <w:r w:rsidRPr="00F939E5">
        <w:rPr>
          <w:rFonts w:eastAsia="Times New Roman"/>
          <w:bCs/>
          <w:sz w:val="28"/>
          <w:szCs w:val="28"/>
          <w:lang w:eastAsia="ru-RU"/>
        </w:rPr>
        <w:t xml:space="preserve">щихся. 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Стимулирование внимания школьников и их родителей к вопросам здоровья, питания, здорового образа жизни, рациональной двигательной активности.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Широкая п</w:t>
      </w:r>
      <w:r w:rsidR="00C67EF7" w:rsidRPr="00F939E5">
        <w:rPr>
          <w:rFonts w:eastAsia="Times New Roman"/>
          <w:bCs/>
          <w:sz w:val="28"/>
          <w:szCs w:val="28"/>
          <w:lang w:eastAsia="ru-RU"/>
        </w:rPr>
        <w:t>ропаганда здорового образа жизни</w:t>
      </w:r>
      <w:r w:rsidRPr="00F939E5">
        <w:rPr>
          <w:rFonts w:eastAsia="Times New Roman"/>
          <w:bCs/>
          <w:sz w:val="28"/>
          <w:szCs w:val="28"/>
          <w:lang w:eastAsia="ru-RU"/>
        </w:rPr>
        <w:t>, физкультуры и спорта.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У</w:t>
      </w:r>
      <w:r w:rsidR="00C67EF7" w:rsidRPr="00F939E5">
        <w:rPr>
          <w:rFonts w:eastAsia="Times New Roman"/>
          <w:bCs/>
          <w:sz w:val="28"/>
          <w:szCs w:val="28"/>
          <w:lang w:eastAsia="ru-RU"/>
        </w:rPr>
        <w:t>лучшение состояния здоровья обучающих</w:t>
      </w:r>
      <w:r w:rsidRPr="00F939E5">
        <w:rPr>
          <w:rFonts w:eastAsia="Times New Roman"/>
          <w:bCs/>
          <w:sz w:val="28"/>
          <w:szCs w:val="28"/>
          <w:lang w:eastAsia="ru-RU"/>
        </w:rPr>
        <w:t>ся, положительная мотивация на здоровье, улучшение их физического и психического состояния здоровья, а также их успеваемости.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Увеличение числа школьников, занимающихся в спортивных кружках и секциях.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Изменение у всех субъектов образовательного процесса отношения к своему здоровью: выработка способности противостоять вредным привычкам и отрицательным воздействиям окружающей среды, желания и умения вести ЗОЖ.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Повышение социально-психологической комфортности в детском и педагогическом коллективе.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Сокраще</w:t>
      </w:r>
      <w:r w:rsidR="00230D0E" w:rsidRPr="00F939E5">
        <w:rPr>
          <w:rFonts w:eastAsia="Times New Roman"/>
          <w:bCs/>
          <w:sz w:val="28"/>
          <w:szCs w:val="28"/>
          <w:lang w:eastAsia="ru-RU"/>
        </w:rPr>
        <w:t xml:space="preserve">ние у педагогов и обучающихся: </w:t>
      </w:r>
      <w:r w:rsidRPr="00F939E5">
        <w:rPr>
          <w:rFonts w:eastAsia="Times New Roman"/>
          <w:bCs/>
          <w:sz w:val="28"/>
          <w:szCs w:val="28"/>
          <w:lang w:eastAsia="ru-RU"/>
        </w:rPr>
        <w:t>ост</w:t>
      </w:r>
      <w:r w:rsidR="00230D0E" w:rsidRPr="00F939E5">
        <w:rPr>
          <w:rFonts w:eastAsia="Times New Roman"/>
          <w:bCs/>
          <w:sz w:val="28"/>
          <w:szCs w:val="28"/>
          <w:lang w:eastAsia="ru-RU"/>
        </w:rPr>
        <w:t xml:space="preserve">рых респираторных заболеваний; </w:t>
      </w:r>
      <w:r w:rsidRPr="00F939E5">
        <w:rPr>
          <w:rFonts w:eastAsia="Times New Roman"/>
          <w:bCs/>
          <w:sz w:val="28"/>
          <w:szCs w:val="28"/>
          <w:lang w:eastAsia="ru-RU"/>
        </w:rPr>
        <w:t>числа реци</w:t>
      </w:r>
      <w:r w:rsidR="00230D0E" w:rsidRPr="00F939E5">
        <w:rPr>
          <w:rFonts w:eastAsia="Times New Roman"/>
          <w:bCs/>
          <w:sz w:val="28"/>
          <w:szCs w:val="28"/>
          <w:lang w:eastAsia="ru-RU"/>
        </w:rPr>
        <w:t xml:space="preserve">дивов хронических заболеваний; </w:t>
      </w:r>
      <w:r w:rsidRPr="00F939E5">
        <w:rPr>
          <w:rFonts w:eastAsia="Times New Roman"/>
          <w:bCs/>
          <w:sz w:val="28"/>
          <w:szCs w:val="28"/>
          <w:lang w:eastAsia="ru-RU"/>
        </w:rPr>
        <w:t>количества психоэмоциональных расстройств.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Повышение уровня обученности школьников и качества знаний.</w:t>
      </w:r>
    </w:p>
    <w:p w:rsidR="00BF086C" w:rsidRPr="00F939E5" w:rsidRDefault="00BF086C" w:rsidP="001157CE">
      <w:pPr>
        <w:numPr>
          <w:ilvl w:val="2"/>
          <w:numId w:val="13"/>
        </w:numPr>
        <w:tabs>
          <w:tab w:val="left" w:pos="0"/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По</w:t>
      </w:r>
      <w:r w:rsidR="00444D9C" w:rsidRPr="00F939E5">
        <w:rPr>
          <w:rFonts w:eastAsia="Times New Roman"/>
          <w:bCs/>
          <w:sz w:val="28"/>
          <w:szCs w:val="28"/>
          <w:lang w:eastAsia="ru-RU"/>
        </w:rPr>
        <w:t>вышение информированности уча</w:t>
      </w:r>
      <w:r w:rsidRPr="00F939E5">
        <w:rPr>
          <w:rFonts w:eastAsia="Times New Roman"/>
          <w:bCs/>
          <w:sz w:val="28"/>
          <w:szCs w:val="28"/>
          <w:lang w:eastAsia="ru-RU"/>
        </w:rPr>
        <w:t>щихся по вопросам здоровьесбережения, экологической безопасности.</w:t>
      </w:r>
    </w:p>
    <w:p w:rsidR="00BF086C" w:rsidRPr="00F939E5" w:rsidRDefault="00BF086C" w:rsidP="001157CE">
      <w:pPr>
        <w:tabs>
          <w:tab w:val="left" w:pos="0"/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157CE" w:rsidRPr="00F939E5" w:rsidRDefault="001157CE" w:rsidP="001157CE">
      <w:pPr>
        <w:tabs>
          <w:tab w:val="left" w:pos="0"/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157CE" w:rsidRPr="00F939E5" w:rsidRDefault="001157CE" w:rsidP="001157CE">
      <w:pPr>
        <w:tabs>
          <w:tab w:val="left" w:pos="0"/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F086C" w:rsidRPr="00F939E5" w:rsidRDefault="001157CE" w:rsidP="001157CE">
      <w:pPr>
        <w:tabs>
          <w:tab w:val="left" w:pos="0"/>
          <w:tab w:val="left" w:pos="266"/>
        </w:tabs>
        <w:ind w:left="180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ab/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Критерии оценки эффективности ож</w:t>
      </w:r>
      <w:r w:rsidRPr="00F939E5">
        <w:rPr>
          <w:rFonts w:eastAsia="Times New Roman"/>
          <w:bCs/>
          <w:sz w:val="28"/>
          <w:szCs w:val="28"/>
          <w:lang w:eastAsia="ru-RU"/>
        </w:rPr>
        <w:t>идаемых результатов:</w:t>
      </w:r>
    </w:p>
    <w:p w:rsidR="00BF086C" w:rsidRPr="00F939E5" w:rsidRDefault="00444D9C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н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ал</w:t>
      </w:r>
      <w:r w:rsidRPr="00F939E5">
        <w:rPr>
          <w:rFonts w:eastAsia="Times New Roman"/>
          <w:bCs/>
          <w:sz w:val="28"/>
          <w:szCs w:val="28"/>
          <w:lang w:eastAsia="ru-RU"/>
        </w:rPr>
        <w:t>ичие в ООП НОО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 предметов, направленных на повышение уровня знаний по здоровьесбереже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нию, экологическому образованию;</w:t>
      </w:r>
    </w:p>
    <w:p w:rsidR="00BF086C" w:rsidRPr="00F939E5" w:rsidRDefault="00444D9C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к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оличественный и качественный показатели участия школьников в городских и обл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астных спортивных соревнованиях;</w:t>
      </w:r>
    </w:p>
    <w:p w:rsidR="00BF086C" w:rsidRPr="00F939E5" w:rsidRDefault="00444D9C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д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инамика изменений в состоянии физического и нравстве</w:t>
      </w:r>
      <w:r w:rsidRPr="00F939E5">
        <w:rPr>
          <w:rFonts w:eastAsia="Times New Roman"/>
          <w:bCs/>
          <w:sz w:val="28"/>
          <w:szCs w:val="28"/>
          <w:lang w:eastAsia="ru-RU"/>
        </w:rPr>
        <w:t>нного здоровья уча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щихся;</w:t>
      </w:r>
    </w:p>
    <w:p w:rsidR="00BF086C" w:rsidRPr="00F939E5" w:rsidRDefault="00444D9C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1157CE" w:rsidRPr="00F939E5">
        <w:rPr>
          <w:rFonts w:eastAsia="Times New Roman"/>
          <w:bCs/>
          <w:sz w:val="28"/>
          <w:szCs w:val="28"/>
          <w:lang w:eastAsia="ru-RU"/>
        </w:rPr>
        <w:t>у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ровень социальной и </w:t>
      </w:r>
      <w:r w:rsidRPr="00F939E5">
        <w:rPr>
          <w:rFonts w:eastAsia="Times New Roman"/>
          <w:bCs/>
          <w:sz w:val="28"/>
          <w:szCs w:val="28"/>
          <w:lang w:eastAsia="ru-RU"/>
        </w:rPr>
        <w:t>психологической адаптации уча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щихся.</w:t>
      </w:r>
    </w:p>
    <w:p w:rsidR="001157CE" w:rsidRPr="00F939E5" w:rsidRDefault="001157CE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F086C" w:rsidRPr="00F939E5" w:rsidRDefault="001157CE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ab/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Формы представления результатов программы.</w:t>
      </w:r>
    </w:p>
    <w:p w:rsidR="00C67EF7" w:rsidRPr="00F939E5" w:rsidRDefault="00C67EF7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1.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Ежегодные аналитические отчеты о ходе реализации</w:t>
      </w:r>
      <w:r w:rsidRPr="00F939E5">
        <w:rPr>
          <w:rFonts w:eastAsia="Times New Roman"/>
          <w:bCs/>
          <w:sz w:val="28"/>
          <w:szCs w:val="28"/>
          <w:lang w:eastAsia="ru-RU"/>
        </w:rPr>
        <w:t xml:space="preserve"> программы. </w:t>
      </w:r>
    </w:p>
    <w:p w:rsidR="00BF086C" w:rsidRPr="00F939E5" w:rsidRDefault="00C67EF7" w:rsidP="003D2470">
      <w:pPr>
        <w:tabs>
          <w:tab w:val="left" w:pos="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2.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Подготовка методических рекомендаций и разработок по проблеме здоровьесбереженияи формирования экологической культуры.</w:t>
      </w:r>
    </w:p>
    <w:p w:rsidR="003003D6" w:rsidRPr="00F939E5" w:rsidRDefault="003003D6" w:rsidP="001157CE">
      <w:pPr>
        <w:tabs>
          <w:tab w:val="left" w:pos="0"/>
        </w:tabs>
        <w:jc w:val="both"/>
        <w:rPr>
          <w:rFonts w:eastAsia="Times New Roman"/>
          <w:bCs/>
          <w:color w:val="FF0000"/>
          <w:sz w:val="28"/>
          <w:szCs w:val="28"/>
          <w:lang w:eastAsia="ru-RU"/>
        </w:rPr>
      </w:pPr>
    </w:p>
    <w:p w:rsidR="00E51110" w:rsidRPr="00F939E5" w:rsidRDefault="00BF086C" w:rsidP="001157CE">
      <w:pPr>
        <w:ind w:firstLine="708"/>
        <w:rPr>
          <w:rFonts w:eastAsia="Times New Roman"/>
          <w:bCs/>
          <w:iCs/>
          <w:sz w:val="28"/>
          <w:szCs w:val="28"/>
          <w:lang w:eastAsia="ru-RU"/>
        </w:rPr>
      </w:pPr>
      <w:r w:rsidRPr="00F939E5">
        <w:rPr>
          <w:rFonts w:eastAsia="Times New Roman"/>
          <w:bCs/>
          <w:iCs/>
          <w:sz w:val="28"/>
          <w:szCs w:val="28"/>
          <w:lang w:eastAsia="ru-RU"/>
        </w:rPr>
        <w:t>Оценка эффективности реализации программы</w:t>
      </w:r>
      <w:r w:rsidR="00E51110" w:rsidRPr="00F939E5">
        <w:rPr>
          <w:rFonts w:eastAsia="Times New Roman"/>
          <w:bCs/>
          <w:iCs/>
          <w:sz w:val="28"/>
          <w:szCs w:val="28"/>
          <w:lang w:eastAsia="ru-RU"/>
        </w:rPr>
        <w:t>.</w:t>
      </w:r>
    </w:p>
    <w:p w:rsidR="003003D6" w:rsidRPr="00F939E5" w:rsidRDefault="00BF086C" w:rsidP="003D2470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Основные результаты реализации программы формирования экологической культуры здорового и безопасного об</w:t>
      </w:r>
      <w:r w:rsidR="003003D6" w:rsidRPr="00F939E5">
        <w:rPr>
          <w:rFonts w:eastAsia="Times New Roman"/>
          <w:bCs/>
          <w:sz w:val="28"/>
          <w:szCs w:val="28"/>
          <w:lang w:eastAsia="ru-RU"/>
        </w:rPr>
        <w:t>раза жизни учащихся оцениваются</w:t>
      </w:r>
    </w:p>
    <w:p w:rsidR="00BF086C" w:rsidRPr="00F939E5" w:rsidRDefault="003003D6" w:rsidP="003D2470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1.Ч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ерез </w:t>
      </w:r>
      <w:r w:rsidR="00444D9C" w:rsidRPr="00F939E5">
        <w:rPr>
          <w:rFonts w:eastAsia="Times New Roman"/>
          <w:bCs/>
          <w:sz w:val="28"/>
          <w:szCs w:val="28"/>
          <w:lang w:eastAsia="ru-RU"/>
        </w:rPr>
        <w:t>анкетирование родителей и уча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щихся</w:t>
      </w:r>
      <w:r w:rsidR="00230D0E" w:rsidRPr="00F939E5">
        <w:rPr>
          <w:rFonts w:eastAsia="Times New Roman"/>
          <w:bCs/>
          <w:sz w:val="28"/>
          <w:szCs w:val="28"/>
          <w:lang w:eastAsia="ru-RU"/>
        </w:rPr>
        <w:t>.</w:t>
      </w:r>
    </w:p>
    <w:p w:rsidR="00BF086C" w:rsidRPr="00F939E5" w:rsidRDefault="008819CB" w:rsidP="003D2470">
      <w:pPr>
        <w:tabs>
          <w:tab w:val="left" w:pos="830"/>
        </w:tabs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2. </w:t>
      </w:r>
      <w:r w:rsidR="003003D6" w:rsidRPr="00F939E5">
        <w:rPr>
          <w:rFonts w:eastAsia="Times New Roman"/>
          <w:bCs/>
          <w:sz w:val="28"/>
          <w:szCs w:val="28"/>
          <w:lang w:eastAsia="ru-RU"/>
        </w:rPr>
        <w:t>В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BF086C" w:rsidRPr="00F939E5" w:rsidRDefault="00444D9C" w:rsidP="003D2470">
      <w:pPr>
        <w:spacing w:after="194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lastRenderedPageBreak/>
        <w:t xml:space="preserve">         Развиваемые у уча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 xml:space="preserve">щихся в образовательном процессе компетенции в области здоровьсбережения выявляются в процессе урочной и внеурочной работы. На уроках в процессе обсуждения вопросов, связанных с охраной и укреплением здоровья, формированием экологической культуры. Во внеурочной деятельности в процессе реализации программ </w:t>
      </w:r>
      <w:r w:rsidR="005D06DE" w:rsidRPr="00F939E5">
        <w:rPr>
          <w:rFonts w:eastAsia="Times New Roman"/>
          <w:bCs/>
          <w:sz w:val="28"/>
          <w:szCs w:val="28"/>
          <w:lang w:eastAsia="ru-RU"/>
        </w:rPr>
        <w:t>внеурочной деятельности по спортивно – оздоровительному направлению</w:t>
      </w:r>
      <w:r w:rsidR="00BF086C" w:rsidRPr="00F939E5">
        <w:rPr>
          <w:rFonts w:eastAsia="Times New Roman"/>
          <w:bCs/>
          <w:sz w:val="28"/>
          <w:szCs w:val="28"/>
          <w:lang w:eastAsia="ru-RU"/>
        </w:rPr>
        <w:t>.</w:t>
      </w:r>
    </w:p>
    <w:tbl>
      <w:tblPr>
        <w:tblW w:w="993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58"/>
        <w:gridCol w:w="5975"/>
      </w:tblGrid>
      <w:tr w:rsidR="00BF086C" w:rsidRPr="00F939E5" w:rsidTr="00F46494">
        <w:trPr>
          <w:trHeight w:val="22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BF086C" w:rsidRPr="00F939E5" w:rsidTr="00F46494">
        <w:trPr>
          <w:trHeight w:val="1793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Формирование ценностного отношения к здоровью и здоровому образу жизни</w:t>
            </w:r>
            <w:r w:rsidR="00412EB5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514"/>
              </w:tabs>
              <w:ind w:right="132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У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ab/>
              <w:t>учащихся сформировано ценностное отношение к своему здоровью, здоровью близких и окружающих людей.</w:t>
            </w:r>
          </w:p>
          <w:p w:rsidR="00BF086C" w:rsidRPr="00F939E5" w:rsidRDefault="00BF086C" w:rsidP="003D2470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494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Учащиеся имеют элементарные представления о физическом, нравственном, психическом и социальном здоровье человека.</w:t>
            </w:r>
          </w:p>
          <w:p w:rsidR="00BF086C" w:rsidRPr="00F939E5" w:rsidRDefault="00BF086C" w:rsidP="003D2470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370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Учащиеся имеют первоначальный личный опыт здоровьесберегающей деятельности.</w:t>
            </w:r>
          </w:p>
          <w:p w:rsidR="00BF086C" w:rsidRPr="00F939E5" w:rsidRDefault="00BF086C" w:rsidP="003D2470">
            <w:pPr>
              <w:framePr w:wrap="notBeside" w:vAnchor="text" w:hAnchor="text" w:xAlign="center" w:y="1"/>
              <w:numPr>
                <w:ilvl w:val="0"/>
                <w:numId w:val="14"/>
              </w:numPr>
              <w:tabs>
                <w:tab w:val="left" w:pos="394"/>
              </w:tabs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Учащиеся имеют первоначальные представления о роли физической культуры и спорта для здоровья человека, его образования, труда и творчества.</w:t>
            </w:r>
          </w:p>
        </w:tc>
      </w:tr>
      <w:tr w:rsidR="00BF086C" w:rsidRPr="00F939E5" w:rsidTr="00F46494">
        <w:trPr>
          <w:trHeight w:val="80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Создание</w:t>
            </w:r>
          </w:p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здоровьесберегающей инфраструктуры образовательного учреждения</w:t>
            </w:r>
            <w:r w:rsidR="00412EB5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Соответствие состояния и содержания зданий и помещений санитарным и гигиеническим нормам, нормам пожарной безопасности, требованиям охран</w:t>
            </w:r>
            <w:r w:rsidR="00444D9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ы здоровья и охраны труда уча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щихся.</w:t>
            </w:r>
          </w:p>
        </w:tc>
      </w:tr>
      <w:tr w:rsidR="00BF086C" w:rsidRPr="00F939E5" w:rsidTr="00F46494">
        <w:trPr>
          <w:trHeight w:val="611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Рациональная организация образовательного процесса</w:t>
            </w:r>
            <w:r w:rsidR="00412EB5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Соблюдение гигиенических норм и требований к организации и объёму учебной и внеучебной нагрузки (выполнение домашних зада</w:t>
            </w:r>
            <w:r w:rsidR="00412EB5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ний, занятия в объединениях дополнительного 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образования) учащихся на всех этапах обучения.</w:t>
            </w:r>
          </w:p>
        </w:tc>
      </w:tr>
      <w:tr w:rsidR="00BF086C" w:rsidRPr="00F939E5" w:rsidTr="00F46494">
        <w:trPr>
          <w:trHeight w:val="80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A37CFB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Организация физкультурно</w:t>
            </w:r>
            <w:r w:rsidR="00BF086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- оздоровительной работы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1.Полноценная и эффективная работа с обучающимися всех групп здоровья (на уроках физкультуры, </w:t>
            </w:r>
            <w:r w:rsidR="00006F01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занятиях внеурочн</w:t>
            </w:r>
            <w:r w:rsidR="009F1C7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о</w:t>
            </w:r>
            <w:r w:rsidR="00006F01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й деятельности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).</w:t>
            </w:r>
          </w:p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2. Рациональная и соответствующая организация уроков физической культуры и занятий активно-двигательного характера.</w:t>
            </w:r>
          </w:p>
        </w:tc>
      </w:tr>
      <w:tr w:rsidR="00BF086C" w:rsidRPr="00F939E5" w:rsidTr="00F46494">
        <w:trPr>
          <w:trHeight w:val="405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Реализация </w:t>
            </w:r>
            <w:r w:rsidR="00006F01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программ внеурочной деятельности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Эффекти</w:t>
            </w:r>
            <w:r w:rsidR="00444D9C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вное внедрение в систему работы</w:t>
            </w:r>
            <w:r w:rsidR="009F1C78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06F01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школы</w:t>
            </w: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программ, направленных на формирование ценности здоровья и здорового образа жизни</w:t>
            </w:r>
          </w:p>
        </w:tc>
      </w:tr>
      <w:tr w:rsidR="00BF086C" w:rsidRPr="00F939E5" w:rsidTr="00F46494">
        <w:trPr>
          <w:trHeight w:val="624"/>
          <w:jc w:val="center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Просветительская работа с родителями</w:t>
            </w:r>
            <w:r w:rsidR="00412EB5"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86C" w:rsidRPr="00F939E5" w:rsidRDefault="00BF086C" w:rsidP="003D2470">
            <w:pPr>
              <w:framePr w:wrap="notBeside" w:vAnchor="text" w:hAnchor="text" w:xAlign="center" w:y="1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Эффективная совместная работа педагогов и родителей по проведению спортивных соревнований, дней здоровья, занятий по профилактике вредных привычек.</w:t>
            </w:r>
          </w:p>
        </w:tc>
      </w:tr>
    </w:tbl>
    <w:p w:rsidR="00BF086C" w:rsidRPr="00F939E5" w:rsidRDefault="00BF086C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30D0E" w:rsidRPr="00F939E5" w:rsidRDefault="00230D0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30D0E" w:rsidRPr="00F939E5" w:rsidRDefault="00230D0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D06DE" w:rsidRPr="00F939E5" w:rsidRDefault="005D06D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30D0E" w:rsidRPr="00F939E5" w:rsidRDefault="00230D0E" w:rsidP="003D2470">
      <w:pPr>
        <w:spacing w:before="100" w:beforeAutospacing="1" w:after="100" w:afterAutospacing="1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543A9D" w:rsidRPr="00F939E5" w:rsidRDefault="00543A9D" w:rsidP="00543A9D">
      <w:pPr>
        <w:pStyle w:val="af2"/>
        <w:numPr>
          <w:ilvl w:val="2"/>
          <w:numId w:val="23"/>
        </w:numPr>
        <w:jc w:val="center"/>
        <w:rPr>
          <w:b/>
          <w:caps w:val="0"/>
          <w:color w:val="auto"/>
        </w:rPr>
      </w:pPr>
      <w:r w:rsidRPr="00F939E5">
        <w:rPr>
          <w:b/>
          <w:caps w:val="0"/>
          <w:color w:val="auto"/>
        </w:rPr>
        <w:t xml:space="preserve">Программы отдельных учебных предметов, курсов </w:t>
      </w:r>
    </w:p>
    <w:p w:rsidR="00543A9D" w:rsidRPr="00F939E5" w:rsidRDefault="00543A9D" w:rsidP="00543A9D">
      <w:pPr>
        <w:pStyle w:val="af2"/>
        <w:ind w:left="3234" w:firstLine="306"/>
        <w:rPr>
          <w:b/>
          <w:caps w:val="0"/>
          <w:color w:val="auto"/>
        </w:rPr>
      </w:pPr>
      <w:r w:rsidRPr="00F939E5">
        <w:rPr>
          <w:b/>
          <w:caps w:val="0"/>
          <w:color w:val="auto"/>
        </w:rPr>
        <w:t>коррекционно-развивающей области</w:t>
      </w:r>
    </w:p>
    <w:p w:rsidR="00543A9D" w:rsidRPr="00F939E5" w:rsidRDefault="00543A9D" w:rsidP="00543A9D">
      <w:pPr>
        <w:pStyle w:val="af2"/>
        <w:ind w:firstLine="0"/>
        <w:rPr>
          <w:b/>
          <w:caps w:val="0"/>
          <w:color w:val="auto"/>
        </w:rPr>
      </w:pPr>
      <w:r w:rsidRPr="00F939E5">
        <w:rPr>
          <w:b/>
          <w:caps w:val="0"/>
          <w:color w:val="auto"/>
        </w:rPr>
        <w:t>2.2.2.1. Общие положения</w:t>
      </w:r>
    </w:p>
    <w:p w:rsidR="00543A9D" w:rsidRPr="00F939E5" w:rsidRDefault="00543A9D" w:rsidP="00543A9D">
      <w:pPr>
        <w:shd w:val="clear" w:color="auto" w:fill="FFFFFF"/>
        <w:spacing w:line="360" w:lineRule="auto"/>
        <w:ind w:firstLine="682"/>
        <w:jc w:val="both"/>
        <w:rPr>
          <w:sz w:val="28"/>
          <w:szCs w:val="28"/>
          <w:shd w:val="clear" w:color="auto" w:fill="FFFFFF"/>
        </w:rPr>
      </w:pPr>
      <w:r w:rsidRPr="00F939E5">
        <w:rPr>
          <w:sz w:val="28"/>
          <w:szCs w:val="28"/>
          <w:shd w:val="clear" w:color="auto" w:fill="FFFFFF"/>
        </w:rPr>
        <w:t>Примерные программы отдельных  учебных предметов  на уровне начального общего образования разработаны</w:t>
      </w:r>
      <w:r w:rsidRPr="00F939E5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F939E5">
        <w:rPr>
          <w:rStyle w:val="a8"/>
          <w:sz w:val="28"/>
          <w:szCs w:val="28"/>
          <w:shd w:val="clear" w:color="auto" w:fill="FFFFFF"/>
        </w:rPr>
        <w:t>в соответствии с требованиями</w:t>
      </w:r>
      <w:r w:rsidRPr="00F939E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F939E5">
        <w:rPr>
          <w:rStyle w:val="a8"/>
          <w:sz w:val="28"/>
          <w:szCs w:val="28"/>
          <w:shd w:val="clear" w:color="auto" w:fill="FFFFFF"/>
        </w:rPr>
        <w:t>Федерального государственного образовательного стандарта начального общего образования</w:t>
      </w:r>
      <w:r w:rsidRPr="00F939E5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F939E5">
        <w:rPr>
          <w:sz w:val="28"/>
          <w:szCs w:val="28"/>
          <w:shd w:val="clear" w:color="auto" w:fill="FFFFFF"/>
        </w:rPr>
        <w:t>(утвержден Приказом Минобрнауки России от  6 октября 2009 г. № 373 с последующими изменениями) и на основе требований к результатам освоения адаптированной образовательной программы начального общего образования МКОУ СОШ №7, с учетом основных направлений программ, включенных в их структуру.</w:t>
      </w:r>
    </w:p>
    <w:p w:rsidR="00543A9D" w:rsidRPr="00F939E5" w:rsidRDefault="00543A9D" w:rsidP="00543A9D">
      <w:pPr>
        <w:shd w:val="clear" w:color="auto" w:fill="FFFFFF"/>
        <w:spacing w:line="360" w:lineRule="auto"/>
        <w:ind w:left="11" w:right="6" w:firstLine="816"/>
        <w:jc w:val="both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Примерные программы служат ориентиром для авторов рабочих учебных программ.</w:t>
      </w:r>
    </w:p>
    <w:p w:rsidR="00543A9D" w:rsidRPr="00F939E5" w:rsidRDefault="00543A9D" w:rsidP="00543A9D">
      <w:pPr>
        <w:shd w:val="clear" w:color="auto" w:fill="FFFFFF"/>
        <w:spacing w:line="360" w:lineRule="auto"/>
        <w:ind w:right="5" w:firstLine="826"/>
        <w:jc w:val="both"/>
        <w:rPr>
          <w:sz w:val="28"/>
          <w:szCs w:val="28"/>
        </w:rPr>
      </w:pPr>
      <w:r w:rsidRPr="00F939E5">
        <w:rPr>
          <w:color w:val="000000"/>
          <w:sz w:val="28"/>
          <w:szCs w:val="28"/>
        </w:rPr>
        <w:t>Рабочая программа по предметам обязательной части учебного плана, по учебным предметам и/или курсам части учебного плана, формируемой участниками образовательного процесса, и/или национально-регионального компонента и компонента образовательного учреждения (за исключением кружков, индивидуально-групповых занятий, проектной и исследовательской деятельности содержит обязательные компоненты: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 w:right="5"/>
        <w:jc w:val="both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lastRenderedPageBreak/>
        <w:t>пояснительная записка, в которой конкретизируются общие цели соответствующего уровня общего образования с учетом специфики учебного предмета, курса;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общая характеристика учебного предмета, курса;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описание места учебного предмета, курса в учебном плане;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ценностные ориентиры учебного предмета;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 w:right="14"/>
        <w:jc w:val="both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личностные, метапредметные и предметные результаты освоения конкретного учебного предмета, курса;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содержание учебного предмета, курса;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тематическое/календарно-тематическое планирование;</w:t>
      </w:r>
    </w:p>
    <w:p w:rsidR="00543A9D" w:rsidRPr="00F939E5" w:rsidRDefault="00543A9D" w:rsidP="00543A9D">
      <w:pPr>
        <w:widowControl w:val="0"/>
        <w:numPr>
          <w:ilvl w:val="0"/>
          <w:numId w:val="3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line="360" w:lineRule="auto"/>
        <w:ind w:left="10" w:right="10"/>
        <w:jc w:val="both"/>
        <w:rPr>
          <w:color w:val="000000"/>
          <w:sz w:val="28"/>
          <w:szCs w:val="28"/>
        </w:rPr>
      </w:pPr>
      <w:r w:rsidRPr="00F939E5">
        <w:rPr>
          <w:color w:val="000000"/>
          <w:sz w:val="28"/>
          <w:szCs w:val="28"/>
        </w:rPr>
        <w:t>описание учебно-методического и материально-технического обеспечения образовательного процесса.</w:t>
      </w:r>
    </w:p>
    <w:p w:rsidR="00543A9D" w:rsidRPr="00F939E5" w:rsidRDefault="00543A9D" w:rsidP="003D2470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Программа коррекционной работы в соответствии с федеральным государственным образовательным стандартом начального общего образования (далее – ФГОС НОО)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(далее – АООП НОО), коррекцию недостатков в физическом и (или) психическом развитии учащихся,  их социальную адаптацию и оказание помощи детям этой категории в освоении АООП НОО.</w:t>
      </w: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здоровья, одарённых детей посредством индивидуализации и дифференциации  образовательного процесса.</w:t>
      </w: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здоровья, одарённых детей. Это могут быть формы обучения в общеобразовательном классе по общей АООП НОО или по индивидуальной программе (обучение на дому). Варьироваться могут степень участия специалистов сопровождения, а также организационные формы работы.</w:t>
      </w: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Программа коррекционной работы </w:t>
      </w:r>
      <w:r w:rsidRPr="00F939E5">
        <w:rPr>
          <w:rFonts w:eastAsia="Times New Roman"/>
          <w:bCs/>
          <w:sz w:val="28"/>
          <w:szCs w:val="28"/>
          <w:lang w:eastAsia="ru-RU"/>
        </w:rPr>
        <w:t>обеспечивает: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своевременное выявление детей с трудностями адаптации, обусловленными ограниченными возможностями здоровья, выявление одарённых детей;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определение особых образовательных потребностей детей с ограниченными возможностями здоровья, детей-инвалидов, одарённых детей;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>- создание условий, способствующих освоению детьми с ограниченными возможностями здоровья АООП НОО и их интеграции в образовательном учреждении;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осуществление индивидуально ориентированной психолого-педагогической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разработку и реализацию индивидуальных учебных планов,  организацию индивидуальных и (или) групповых занятий для детей с выраженным нарушением в физическом и (или) психическом развитии, для одарённых детей;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реализацию системы мероприятий по социальной адаптации детей с ограниченными возможностями здоровья, одарённых детей;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оказание консультативной и методической помощи родителям  (законным представителям) детей с ограниченными возможностями здоровья по  социальным, правовым и другим вопросам.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ind w:firstLine="851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Содержание программы коррекционной работы определяют следующие </w:t>
      </w:r>
      <w:r w:rsidRPr="00F939E5">
        <w:rPr>
          <w:rFonts w:eastAsia="Times New Roman"/>
          <w:bCs/>
          <w:sz w:val="28"/>
          <w:szCs w:val="28"/>
          <w:lang w:eastAsia="ru-RU"/>
        </w:rPr>
        <w:t>принципы:</w:t>
      </w: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  в решении проблем ребёнка; участие в данном процессе всех участников образовательного процесса.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рекомендации родителям о переводе детей с ограниченными возможностями здоровья в специальные (коррекционные) образовательные учреждения (классы).</w:t>
      </w:r>
    </w:p>
    <w:p w:rsidR="00A51385" w:rsidRPr="00F939E5" w:rsidRDefault="00A51385" w:rsidP="00A51385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A51385" w:rsidRPr="00F939E5" w:rsidRDefault="00A51385" w:rsidP="00A51385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Направления работы.</w:t>
      </w:r>
    </w:p>
    <w:p w:rsidR="00A51385" w:rsidRPr="00F939E5" w:rsidRDefault="00A51385" w:rsidP="00A51385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Программа коррекционной работы включает в себя взаимосвязанные направления. Данные направления отражают её основное содержание: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>— диагностическая работа обеспечивает своевременное выявление детей с ограниченными возможностями здоровья, детей с повышенным и высоким уровнем интеллекта, проведение их комплексного обследования и подготовку рекомендаций по оказанию им психолого-педагогической помощи в условиях школы;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здоровья, одаренных детей в условиях школы; способствует формированию универсальных учебных действий у учащихся (личностных, регулятивных, познавательных, коммуникативных);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консультативная работа обеспечивает непрерывность специального сопровождения детей с ограниченными возможностями здоровья, одаренных детей и их семей по вопросам реализации дифференцированных психолого-педагогических условий обучения, воспитания, коррекции, развития и социализации учащихся;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образовательных отношений —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Характеристика содержания</w:t>
      </w:r>
    </w:p>
    <w:p w:rsidR="00A51385" w:rsidRPr="00F939E5" w:rsidRDefault="00A51385" w:rsidP="00A51385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p w:rsidR="00A51385" w:rsidRPr="00F939E5" w:rsidRDefault="00A51385" w:rsidP="00A51385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Диагностическая работа включает: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своевременное выявление детей, нуждающихся в специализированной помощи;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раннюю (с первых дней пребывания ребёнка в школе) диагностику особенностей в развитии и анализ причин трудностей адаптации;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комплексный сбор сведений о ребёнке на основании диагностической информации от специалистов разного профиля;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определение уровня актуального и зоны ближайшего развития  обучающегося с ограниченными возможностями здоровья, одаренного ребенка, выявление его резервных возможностей;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изучение развития эмоционально-волевой сферы и личностных особенностей обучающихся;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изучение социальной ситуации развития и условий семейного воспитания ребёнка;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изучение адаптивных возможностей и уровня социализации ребёнка с ограниченными возможностями здоровья, одаренного ребенка;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системный разносторонний контроль специалистов за уровнем и динамикой развития ребёнка;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анализ успешности коррекционно-развивающей работы.</w:t>
      </w:r>
    </w:p>
    <w:p w:rsidR="00A51385" w:rsidRPr="00F939E5" w:rsidRDefault="00A51385" w:rsidP="00A51385">
      <w:pPr>
        <w:jc w:val="both"/>
        <w:rPr>
          <w:rFonts w:eastAsia="Times New Roman"/>
          <w:sz w:val="28"/>
          <w:szCs w:val="28"/>
          <w:lang w:eastAsia="ru-RU"/>
        </w:rPr>
      </w:pPr>
    </w:p>
    <w:p w:rsidR="007B0D18" w:rsidRPr="00F939E5" w:rsidRDefault="007B0D18" w:rsidP="007B0D18">
      <w:pPr>
        <w:ind w:firstLine="426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3.3. План коррекционно- развивающей области</w:t>
      </w:r>
    </w:p>
    <w:p w:rsidR="007B0D18" w:rsidRPr="00F939E5" w:rsidRDefault="007B0D18" w:rsidP="007B0D18">
      <w:pPr>
        <w:contextualSpacing/>
        <w:jc w:val="center"/>
        <w:rPr>
          <w:rFonts w:eastAsiaTheme="minorEastAsia" w:cstheme="minorBidi"/>
          <w:sz w:val="28"/>
          <w:szCs w:val="28"/>
          <w:lang w:eastAsia="en-US" w:bidi="en-US"/>
        </w:rPr>
      </w:pPr>
      <w:r w:rsidRPr="00F939E5">
        <w:rPr>
          <w:rFonts w:eastAsia="Times New Roman" w:cstheme="minorBidi"/>
          <w:sz w:val="28"/>
          <w:szCs w:val="28"/>
          <w:lang w:eastAsia="en-US" w:bidi="en-US"/>
        </w:rPr>
        <w:t xml:space="preserve">        для учащихся </w:t>
      </w:r>
      <w:r w:rsidR="009F1C78" w:rsidRPr="00F939E5">
        <w:rPr>
          <w:rFonts w:eastAsia="Times New Roman" w:cstheme="minorBidi"/>
          <w:sz w:val="28"/>
          <w:szCs w:val="28"/>
          <w:lang w:eastAsia="en-US" w:bidi="en-US"/>
        </w:rPr>
        <w:t>1-4</w:t>
      </w:r>
      <w:r w:rsidRPr="00F939E5">
        <w:rPr>
          <w:rFonts w:eastAsia="Times New Roman" w:cstheme="minorBidi"/>
          <w:sz w:val="28"/>
          <w:szCs w:val="28"/>
          <w:lang w:eastAsia="en-US" w:bidi="en-US"/>
        </w:rPr>
        <w:t xml:space="preserve"> классов.</w:t>
      </w:r>
    </w:p>
    <w:p w:rsidR="007B0D18" w:rsidRPr="00F939E5" w:rsidRDefault="007B0D18" w:rsidP="007B0D18">
      <w:pPr>
        <w:widowControl w:val="0"/>
        <w:tabs>
          <w:tab w:val="left" w:pos="3634"/>
          <w:tab w:val="left" w:pos="6572"/>
          <w:tab w:val="left" w:pos="8838"/>
        </w:tabs>
        <w:ind w:left="740"/>
        <w:jc w:val="center"/>
        <w:rPr>
          <w:rFonts w:eastAsia="Times New Roman" w:cstheme="minorBidi"/>
          <w:sz w:val="28"/>
          <w:szCs w:val="28"/>
          <w:lang w:eastAsia="en-US" w:bidi="en-US"/>
        </w:rPr>
      </w:pPr>
    </w:p>
    <w:tbl>
      <w:tblPr>
        <w:tblpPr w:leftFromText="180" w:rightFromText="180" w:bottomFromText="200" w:vertAnchor="text" w:horzAnchor="margin" w:tblpXSpec="center" w:tblpY="4"/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3546"/>
        <w:gridCol w:w="2837"/>
        <w:gridCol w:w="1232"/>
      </w:tblGrid>
      <w:tr w:rsidR="00447A80" w:rsidRPr="00F939E5" w:rsidTr="00447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447A80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Название  занятия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Руководитель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Охват учащихся</w:t>
            </w:r>
          </w:p>
        </w:tc>
      </w:tr>
      <w:tr w:rsidR="00447A80" w:rsidRPr="00F939E5" w:rsidTr="00447A80">
        <w:trPr>
          <w:trHeight w:val="8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lastRenderedPageBreak/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Ритмика</w:t>
            </w:r>
          </w:p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 xml:space="preserve"> Нестерова Е.Н.</w:t>
            </w:r>
          </w:p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Ловягина И.В.</w:t>
            </w:r>
          </w:p>
          <w:p w:rsidR="009F1C78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Плотникова Е.А.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4,1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 xml:space="preserve"> г,д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>классы</w:t>
            </w:r>
          </w:p>
        </w:tc>
      </w:tr>
      <w:tr w:rsidR="00447A80" w:rsidRPr="00F939E5" w:rsidTr="00447A80">
        <w:trPr>
          <w:trHeight w:val="6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Логопедические занятия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Пермякова М.Г.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1,4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г,д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 xml:space="preserve">   классы</w:t>
            </w:r>
          </w:p>
        </w:tc>
      </w:tr>
      <w:tr w:rsidR="00447A80" w:rsidRPr="00F939E5" w:rsidTr="00447A80">
        <w:trPr>
          <w:trHeight w:val="5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Дефектологические занятия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</w:p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color w:val="000000" w:themeColor="text1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Пермякова М.Г.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80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1,4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г,д классы</w:t>
            </w:r>
          </w:p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</w:p>
        </w:tc>
      </w:tr>
      <w:tr w:rsidR="00447A80" w:rsidRPr="00F939E5" w:rsidTr="00447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Занятия с психологом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color w:val="000000" w:themeColor="text1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Коснырева Г.В.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1,4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 xml:space="preserve">г,д 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>классы</w:t>
            </w:r>
          </w:p>
        </w:tc>
      </w:tr>
      <w:tr w:rsidR="00447A80" w:rsidRPr="00F939E5" w:rsidTr="00447A8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Коррекционные занятия по предметам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Нестерова Е.Н.</w:t>
            </w:r>
          </w:p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Пентина С.Е.</w:t>
            </w:r>
          </w:p>
          <w:p w:rsidR="00447A80" w:rsidRPr="00F939E5" w:rsidRDefault="00447A80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Шабалина О.И.</w:t>
            </w:r>
          </w:p>
          <w:p w:rsidR="009F1C78" w:rsidRPr="00F939E5" w:rsidRDefault="009F1C78" w:rsidP="007B0D18">
            <w:pPr>
              <w:jc w:val="center"/>
              <w:rPr>
                <w:rFonts w:eastAsia="Times New Roman" w:cstheme="minorBidi"/>
                <w:color w:val="000000" w:themeColor="text1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Плотникова Е.А.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80" w:rsidRPr="00F939E5" w:rsidRDefault="009F1C78" w:rsidP="007B0D18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1,4</w:t>
            </w:r>
            <w:r w:rsidR="00447A80"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г,д классы</w:t>
            </w:r>
          </w:p>
        </w:tc>
      </w:tr>
    </w:tbl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447A80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A51385" w:rsidRPr="00F939E5" w:rsidRDefault="00447A80" w:rsidP="00A51385">
      <w:pPr>
        <w:spacing w:before="100" w:beforeAutospacing="1" w:after="100" w:afterAutospacing="1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План-</w:t>
      </w:r>
      <w:r w:rsidR="00A51385" w:rsidRPr="00F939E5">
        <w:rPr>
          <w:rFonts w:eastAsia="Times New Roman"/>
          <w:bCs/>
          <w:sz w:val="28"/>
          <w:szCs w:val="28"/>
          <w:lang w:eastAsia="ru-RU"/>
        </w:rPr>
        <w:t>график проведения диагностических мероприятий.</w:t>
      </w:r>
    </w:p>
    <w:tbl>
      <w:tblPr>
        <w:tblW w:w="1092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6"/>
        <w:gridCol w:w="4820"/>
        <w:gridCol w:w="3260"/>
        <w:gridCol w:w="1559"/>
      </w:tblGrid>
      <w:tr w:rsidR="00A51385" w:rsidRPr="00F939E5" w:rsidTr="005460F3">
        <w:trPr>
          <w:tblCellSpacing w:w="0" w:type="dxa"/>
        </w:trPr>
        <w:tc>
          <w:tcPr>
            <w:tcW w:w="1286" w:type="dxa"/>
            <w:hideMark/>
          </w:tcPr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Изучение</w:t>
            </w:r>
          </w:p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ребенка</w:t>
            </w:r>
          </w:p>
        </w:tc>
        <w:tc>
          <w:tcPr>
            <w:tcW w:w="4820" w:type="dxa"/>
            <w:hideMark/>
          </w:tcPr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260" w:type="dxa"/>
            <w:hideMark/>
          </w:tcPr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Где и кем выполняется</w:t>
            </w:r>
          </w:p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559" w:type="dxa"/>
          </w:tcPr>
          <w:p w:rsidR="00A51385" w:rsidRPr="00F939E5" w:rsidRDefault="00A51385" w:rsidP="005460F3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Сроки выполнения</w:t>
            </w:r>
          </w:p>
        </w:tc>
      </w:tr>
      <w:tr w:rsidR="00A51385" w:rsidRPr="00F939E5" w:rsidTr="005460F3">
        <w:trPr>
          <w:tblCellSpacing w:w="0" w:type="dxa"/>
        </w:trPr>
        <w:tc>
          <w:tcPr>
            <w:tcW w:w="1286" w:type="dxa"/>
            <w:hideMark/>
          </w:tcPr>
          <w:p w:rsidR="00A51385" w:rsidRPr="00F939E5" w:rsidRDefault="00A51385" w:rsidP="005460F3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Медицинское</w:t>
            </w:r>
          </w:p>
        </w:tc>
        <w:tc>
          <w:tcPr>
            <w:tcW w:w="482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Физическое состояние учащегося; изменения в физическом развитии (рост, вес и т. 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</w:p>
        </w:tc>
        <w:tc>
          <w:tcPr>
            <w:tcW w:w="326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Медицинский работник, педагог.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Наблюдения во время занятий, на переменах, во время игр и т. д. (педагог).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Обследование ребенка врачом.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Беседа фельдшера с родителями.</w:t>
            </w:r>
          </w:p>
        </w:tc>
        <w:tc>
          <w:tcPr>
            <w:tcW w:w="1559" w:type="dxa"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1 класс, сентябрь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Регулярно в течение года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51385" w:rsidRPr="00F939E5" w:rsidTr="005460F3">
        <w:trPr>
          <w:tblCellSpacing w:w="0" w:type="dxa"/>
        </w:trPr>
        <w:tc>
          <w:tcPr>
            <w:tcW w:w="1286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Психологическое</w:t>
            </w:r>
          </w:p>
        </w:tc>
        <w:tc>
          <w:tcPr>
            <w:tcW w:w="482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Изучение особенностей работоспособности детей.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Внимание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: устойчивость, переключаемость с одного вида деятельности на другой, 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работоспособность.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Мышление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: визуальное (линейное, структурное); понятийное (интуитивное, логическое); абстрактное, речевое, образное.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Память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: зрительная, слуховая. Быстрота и прочность запоминания; индивидуальные особенности; моторика; речь.</w:t>
            </w:r>
          </w:p>
        </w:tc>
        <w:tc>
          <w:tcPr>
            <w:tcW w:w="326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Наблюдение за ребенком на занятиях и во внеурочное время (учитель).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Наблюдение за ребенком на уроке и во внеурочной деятельности (учитель).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Беседы с ребенком, с родителями (учитель).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Наблюдения за речью ребенка на занятиях и в свободное время (учитель, учитель - логопед).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Проведение диагностики (педагог – психолог)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Изучение письменных работ (учитель, учитель - логопед).</w:t>
            </w:r>
          </w:p>
        </w:tc>
        <w:tc>
          <w:tcPr>
            <w:tcW w:w="1559" w:type="dxa"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 Октябрь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A51385" w:rsidRPr="00F939E5" w:rsidTr="005460F3">
        <w:trPr>
          <w:tblCellSpacing w:w="0" w:type="dxa"/>
        </w:trPr>
        <w:tc>
          <w:tcPr>
            <w:tcW w:w="1286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Социально–педагогическое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Семья ребенка: состав семьи, условия воспитания.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Взаимоотношения с коллективом: роль в коллективе, симпатии, дружба с детьми, отношение к младшим и старшим товарищам. Нарушения в поведении: гиперактивность, замкнутость, аутистические проявления, обидчивость, эгоизм. Уровень притязаний и самооценка.</w:t>
            </w:r>
          </w:p>
        </w:tc>
        <w:tc>
          <w:tcPr>
            <w:tcW w:w="3260" w:type="dxa"/>
            <w:hideMark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Анкетирование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Посещение семьи ребенка (учитель, социальный педагог).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Наблюдения во время занятий, изучение работ ученика (педагог).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Анкетирование по выявлению школьных трудностей (учитель).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 Беседа с родителями и учителями - предметниками. 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Наблюдение за ребенком в различных видах деятельности, диагностика уровня воспитанности (Н. П. Капустина).</w:t>
            </w:r>
          </w:p>
        </w:tc>
        <w:tc>
          <w:tcPr>
            <w:tcW w:w="1559" w:type="dxa"/>
          </w:tcPr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1 раз в год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По необходимости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Октябрь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Ноябрь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Декабрь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Январь</w:t>
            </w: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A51385" w:rsidRPr="00F939E5" w:rsidRDefault="00A51385" w:rsidP="005460F3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В течение года</w:t>
            </w:r>
          </w:p>
        </w:tc>
      </w:tr>
    </w:tbl>
    <w:p w:rsidR="00A51385" w:rsidRPr="00F939E5" w:rsidRDefault="00A51385" w:rsidP="00A51385">
      <w:pPr>
        <w:spacing w:before="100" w:beforeAutospacing="1" w:after="100" w:afterAutospacing="1"/>
        <w:jc w:val="both"/>
        <w:rPr>
          <w:rFonts w:eastAsia="Times New Roman"/>
          <w:b/>
          <w:bCs/>
          <w:sz w:val="28"/>
          <w:szCs w:val="28"/>
          <w:lang w:eastAsia="ru-RU"/>
        </w:rPr>
        <w:sectPr w:rsidR="00A51385" w:rsidRPr="00F939E5" w:rsidSect="00595BD7"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>Коррекционно - развивающая работа включает: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выбор оптимальных для развития одаренного ребенка,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организацию и проведение специалистами индивидуальных и групповых коррекционно-развивающих занятий</w:t>
      </w:r>
      <w:r w:rsidR="00D76EFF" w:rsidRPr="00F939E5">
        <w:rPr>
          <w:rFonts w:eastAsia="Times New Roman"/>
          <w:sz w:val="28"/>
          <w:szCs w:val="28"/>
          <w:lang w:eastAsia="ru-RU"/>
        </w:rPr>
        <w:t>( занятия учителя</w:t>
      </w:r>
      <w:r w:rsidR="00AE5EFA" w:rsidRPr="00F939E5">
        <w:rPr>
          <w:rFonts w:eastAsia="Times New Roman"/>
          <w:sz w:val="28"/>
          <w:szCs w:val="28"/>
          <w:lang w:eastAsia="ru-RU"/>
        </w:rPr>
        <w:t>-дефектолога «Охрана и развитие зрения и зрительного восприятия, «Развитие осязания и мелкой моторики», занятия педагога-психолога «Социально-бытовая ориентировка</w:t>
      </w:r>
      <w:r w:rsidR="00EA3AA0" w:rsidRPr="00F939E5">
        <w:rPr>
          <w:rFonts w:eastAsia="Times New Roman"/>
          <w:sz w:val="28"/>
          <w:szCs w:val="28"/>
          <w:lang w:eastAsia="ru-RU"/>
        </w:rPr>
        <w:t>», «Развитие мимики и пантомимики»</w:t>
      </w:r>
      <w:r w:rsidR="00D76EFF" w:rsidRPr="00F939E5">
        <w:rPr>
          <w:rFonts w:eastAsia="Times New Roman"/>
          <w:sz w:val="28"/>
          <w:szCs w:val="28"/>
          <w:lang w:eastAsia="ru-RU"/>
        </w:rPr>
        <w:t>, коррекционно-развивающая программа по работе с детьми с ОВЗ по нормализации психоэмоционального состояния с использованием интерактивного оборудования темной сенсорной комнаты</w:t>
      </w:r>
      <w:r w:rsidR="00EA3AA0" w:rsidRPr="00F939E5">
        <w:rPr>
          <w:rFonts w:eastAsia="Times New Roman"/>
          <w:sz w:val="28"/>
          <w:szCs w:val="28"/>
          <w:lang w:eastAsia="ru-RU"/>
        </w:rPr>
        <w:t>);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коррекцию и развитие высших психических функций</w:t>
      </w:r>
      <w:r w:rsidR="00AE5EFA" w:rsidRPr="00F939E5">
        <w:rPr>
          <w:rFonts w:eastAsia="Times New Roman"/>
          <w:sz w:val="28"/>
          <w:szCs w:val="28"/>
          <w:lang w:eastAsia="ru-RU"/>
        </w:rPr>
        <w:t xml:space="preserve"> (групповые и индивидуальные занятия педагога-психолога)</w:t>
      </w:r>
      <w:r w:rsidRPr="00F939E5">
        <w:rPr>
          <w:rFonts w:eastAsia="Times New Roman"/>
          <w:sz w:val="28"/>
          <w:szCs w:val="28"/>
          <w:lang w:eastAsia="ru-RU"/>
        </w:rPr>
        <w:t>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развитие эмоционально-волевой и личностной сфер ребёнка и психокоррекцию его поведения</w:t>
      </w:r>
      <w:r w:rsidR="00AE5EFA" w:rsidRPr="00F939E5">
        <w:rPr>
          <w:rFonts w:eastAsia="Times New Roman"/>
          <w:sz w:val="28"/>
          <w:szCs w:val="28"/>
          <w:lang w:eastAsia="ru-RU"/>
        </w:rPr>
        <w:t>(групповые и индивидуальные занятия педагога-психолога);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— социальную защиту ребёнка в случаях неблагоприятных условий жизни при психотравмирующих </w:t>
      </w:r>
      <w:r w:rsidR="00AE5EFA" w:rsidRPr="00F939E5">
        <w:rPr>
          <w:rFonts w:eastAsia="Times New Roman"/>
          <w:sz w:val="28"/>
          <w:szCs w:val="28"/>
          <w:lang w:eastAsia="ru-RU"/>
        </w:rPr>
        <w:t>обстоятельствах (консультации педагога-психолога, социального логопеда, администрации школы)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0685"/>
      </w:tblGrid>
      <w:tr w:rsidR="00595BD7" w:rsidRPr="00F939E5" w:rsidTr="00595BD7">
        <w:tc>
          <w:tcPr>
            <w:tcW w:w="10685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Программы коррекционной и развивающей работы, рекомендуемые к использованию в работе с младшими школьниками:</w:t>
            </w:r>
          </w:p>
        </w:tc>
      </w:tr>
      <w:tr w:rsidR="00595BD7" w:rsidRPr="00F939E5" w:rsidTr="00595BD7">
        <w:tc>
          <w:tcPr>
            <w:tcW w:w="10685" w:type="dxa"/>
          </w:tcPr>
          <w:p w:rsidR="00595BD7" w:rsidRPr="00F939E5" w:rsidRDefault="00217966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Ястребова А. В. Содержаниеи приемы коррекционно – развивающего обучения учащихся с ОНР 1- 4классов</w:t>
            </w:r>
          </w:p>
        </w:tc>
      </w:tr>
      <w:tr w:rsidR="00217966" w:rsidRPr="00F939E5" w:rsidTr="00595BD7">
        <w:tc>
          <w:tcPr>
            <w:tcW w:w="10685" w:type="dxa"/>
          </w:tcPr>
          <w:p w:rsidR="00217966" w:rsidRPr="00F939E5" w:rsidRDefault="00217966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54516D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Слободяник Н. </w:t>
            </w:r>
            <w:r w:rsidR="0054516D" w:rsidRPr="00F939E5">
              <w:rPr>
                <w:sz w:val="28"/>
                <w:szCs w:val="28"/>
              </w:rPr>
              <w:t xml:space="preserve">«Уроки общения» </w:t>
            </w:r>
          </w:p>
        </w:tc>
      </w:tr>
      <w:tr w:rsidR="00595BD7" w:rsidRPr="00F939E5" w:rsidTr="00595BD7">
        <w:tc>
          <w:tcPr>
            <w:tcW w:w="10685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Хухлаева О.В. Тропинка к своему «Я»: Программа формирования психологического здоровья у младших школьников.</w:t>
            </w:r>
          </w:p>
        </w:tc>
      </w:tr>
      <w:tr w:rsidR="00595BD7" w:rsidRPr="00F939E5" w:rsidTr="00595BD7">
        <w:tc>
          <w:tcPr>
            <w:tcW w:w="10685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 Комплект коррекционно-развивающих программ для детей с проблемами в развитии.</w:t>
            </w:r>
          </w:p>
        </w:tc>
      </w:tr>
      <w:tr w:rsidR="00E26A38" w:rsidRPr="00F939E5" w:rsidTr="00595BD7">
        <w:tc>
          <w:tcPr>
            <w:tcW w:w="10685" w:type="dxa"/>
          </w:tcPr>
          <w:p w:rsidR="00E26A38" w:rsidRPr="00F939E5" w:rsidRDefault="00E26A38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-Коррекционно-развивающая программа по работе с детьми с ОВЗ по нормализации психоэмоционального состояния с использованием интерактивного оборудования темной сенсорной комнаты</w:t>
            </w:r>
          </w:p>
        </w:tc>
      </w:tr>
      <w:tr w:rsidR="00E26A38" w:rsidRPr="00F939E5" w:rsidTr="00595BD7">
        <w:tc>
          <w:tcPr>
            <w:tcW w:w="10685" w:type="dxa"/>
          </w:tcPr>
          <w:p w:rsidR="00E26A38" w:rsidRPr="00F939E5" w:rsidRDefault="00E26A38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Вачков «Психологическая азбука»</w:t>
            </w:r>
          </w:p>
        </w:tc>
      </w:tr>
    </w:tbl>
    <w:p w:rsidR="00371A43" w:rsidRPr="00F939E5" w:rsidRDefault="00371A43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42489A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Программное реабилитационное оборудование, используемое в </w:t>
      </w:r>
      <w:r w:rsidR="007636D9" w:rsidRPr="00F939E5">
        <w:rPr>
          <w:rFonts w:eastAsia="Times New Roman"/>
          <w:sz w:val="28"/>
          <w:szCs w:val="28"/>
          <w:lang w:eastAsia="ru-RU"/>
        </w:rPr>
        <w:t>организации коррекционной работы</w:t>
      </w:r>
      <w:r w:rsidRPr="00F939E5">
        <w:rPr>
          <w:rFonts w:eastAsia="Times New Roman"/>
          <w:sz w:val="28"/>
          <w:szCs w:val="28"/>
          <w:lang w:eastAsia="ru-RU"/>
        </w:rPr>
        <w:t xml:space="preserve"> с детьми-инвалидами и детьми с ограниченными возможностями здоровья.</w:t>
      </w:r>
    </w:p>
    <w:p w:rsidR="00371A43" w:rsidRPr="00F939E5" w:rsidRDefault="00371A43" w:rsidP="00543A9D">
      <w:pPr>
        <w:numPr>
          <w:ilvl w:val="0"/>
          <w:numId w:val="25"/>
        </w:num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Логопедический т</w:t>
      </w:r>
      <w:r w:rsidR="0042489A" w:rsidRPr="00F939E5">
        <w:rPr>
          <w:rFonts w:eastAsia="Times New Roman"/>
          <w:sz w:val="28"/>
          <w:szCs w:val="28"/>
          <w:lang w:eastAsia="ru-RU"/>
        </w:rPr>
        <w:t xml:space="preserve">ренажёр «Дельфа-142.1» </w:t>
      </w:r>
      <w:r w:rsidRPr="00F939E5">
        <w:rPr>
          <w:rFonts w:eastAsia="Times New Roman"/>
          <w:sz w:val="28"/>
          <w:szCs w:val="28"/>
          <w:lang w:eastAsia="ru-RU"/>
        </w:rPr>
        <w:t>(комплекс, используемый учителем-логопедом для работы с детьми-инвалидами и детьми с ОВЗ).</w:t>
      </w:r>
    </w:p>
    <w:p w:rsidR="00371A43" w:rsidRPr="00F939E5" w:rsidRDefault="007636D9" w:rsidP="00543A9D">
      <w:pPr>
        <w:numPr>
          <w:ilvl w:val="0"/>
          <w:numId w:val="25"/>
        </w:num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Программное обеспечение</w:t>
      </w:r>
      <w:r w:rsidR="00371A43" w:rsidRPr="00F939E5">
        <w:rPr>
          <w:rFonts w:eastAsia="Times New Roman"/>
          <w:sz w:val="28"/>
          <w:szCs w:val="28"/>
          <w:lang w:eastAsia="ru-RU"/>
        </w:rPr>
        <w:t xml:space="preserve"> дл</w:t>
      </w:r>
      <w:r w:rsidRPr="00F939E5">
        <w:rPr>
          <w:rFonts w:eastAsia="Times New Roman"/>
          <w:sz w:val="28"/>
          <w:szCs w:val="28"/>
          <w:lang w:eastAsia="ru-RU"/>
        </w:rPr>
        <w:t>я коррекционной работы с детьми-</w:t>
      </w:r>
      <w:r w:rsidR="00371A43" w:rsidRPr="00F939E5">
        <w:rPr>
          <w:rFonts w:eastAsia="Times New Roman"/>
          <w:sz w:val="28"/>
          <w:szCs w:val="28"/>
          <w:lang w:eastAsia="ru-RU"/>
        </w:rPr>
        <w:t xml:space="preserve"> инвалидами по зрению</w:t>
      </w:r>
      <w:r w:rsidRPr="00F939E5">
        <w:rPr>
          <w:rFonts w:eastAsia="Times New Roman"/>
          <w:sz w:val="28"/>
          <w:szCs w:val="28"/>
          <w:lang w:eastAsia="ru-RU"/>
        </w:rPr>
        <w:t xml:space="preserve"> и детьми с нарушением зрения:</w:t>
      </w:r>
    </w:p>
    <w:p w:rsidR="00371A43" w:rsidRPr="00F939E5" w:rsidRDefault="00371A43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Программа «eYe» для диагностики  и лечения косоглазия, восстановления и развития бинокулярного зрения.</w:t>
      </w:r>
    </w:p>
    <w:p w:rsidR="00371A43" w:rsidRPr="00F939E5" w:rsidRDefault="007636D9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Программа «Контур» для </w:t>
      </w:r>
      <w:r w:rsidR="00371A43" w:rsidRPr="00F939E5">
        <w:rPr>
          <w:rFonts w:eastAsia="Times New Roman"/>
          <w:sz w:val="28"/>
          <w:szCs w:val="28"/>
          <w:lang w:eastAsia="ru-RU"/>
        </w:rPr>
        <w:t>восстановления и развития бинокулярного зрения, выработки бифовеального слияния.</w:t>
      </w:r>
    </w:p>
    <w:p w:rsidR="00371A43" w:rsidRPr="00F939E5" w:rsidRDefault="00371A43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Программа «Relax 2» для нормализации аккомодационной способности, для профилактики детской миопии.</w:t>
      </w:r>
    </w:p>
    <w:p w:rsidR="0042489A" w:rsidRPr="00F939E5" w:rsidRDefault="00371A43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Программа «Плеоптика» для тренировки основных глазодвигательных рефлексов, восстановления мелкой моторики рук, для повышения остроты зрения.</w:t>
      </w:r>
    </w:p>
    <w:p w:rsidR="00371A43" w:rsidRPr="00F939E5" w:rsidRDefault="007636D9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Реабилитационное оборудование, используемое для коррекционной работы с детьми-инвалидами по зрению и детьми с нарушением зрения</w:t>
      </w:r>
      <w:r w:rsidR="009E7F08" w:rsidRPr="00F939E5">
        <w:rPr>
          <w:rFonts w:eastAsia="Times New Roman"/>
          <w:sz w:val="28"/>
          <w:szCs w:val="28"/>
          <w:lang w:eastAsia="ru-RU"/>
        </w:rPr>
        <w:t>:</w:t>
      </w:r>
    </w:p>
    <w:p w:rsidR="009E7F08" w:rsidRPr="00F939E5" w:rsidRDefault="00AE5EFA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</w:t>
      </w:r>
      <w:r w:rsidR="009E7F08" w:rsidRPr="00F939E5">
        <w:rPr>
          <w:rFonts w:eastAsia="Times New Roman"/>
          <w:sz w:val="28"/>
          <w:szCs w:val="28"/>
          <w:lang w:eastAsia="ru-RU"/>
        </w:rPr>
        <w:t>Цветотест ЦТ-1;</w:t>
      </w:r>
    </w:p>
    <w:p w:rsidR="009E7F08" w:rsidRPr="00F939E5" w:rsidRDefault="009E7F08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ЭСОМ «Электростимулятор офтальмологический»</w:t>
      </w:r>
    </w:p>
    <w:p w:rsidR="009E7F08" w:rsidRPr="00F939E5" w:rsidRDefault="009E7F08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Визотроник МЗ «Офтальмомиотренажер – релаксатор»</w:t>
      </w:r>
    </w:p>
    <w:p w:rsidR="009E7F08" w:rsidRPr="00F939E5" w:rsidRDefault="009E7F08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Линейки скиаскопические</w:t>
      </w:r>
    </w:p>
    <w:p w:rsidR="009E7F08" w:rsidRPr="00F939E5" w:rsidRDefault="009E7F08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Офтальмоскоп зеркальный</w:t>
      </w:r>
    </w:p>
    <w:p w:rsidR="00371A43" w:rsidRPr="00F939E5" w:rsidRDefault="009E7F08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Набор пробных очковых линз Армед малый 1.</w:t>
      </w:r>
    </w:p>
    <w:p w:rsidR="00371A43" w:rsidRPr="00F939E5" w:rsidRDefault="00371A43" w:rsidP="00543A9D">
      <w:pPr>
        <w:spacing w:line="360" w:lineRule="auto"/>
        <w:ind w:left="720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Программы для коррекционной работы с  детьми с </w:t>
      </w:r>
      <w:r w:rsidR="00A51385" w:rsidRPr="00F939E5">
        <w:rPr>
          <w:sz w:val="28"/>
          <w:szCs w:val="28"/>
        </w:rPr>
        <w:t>ЗПР</w:t>
      </w:r>
      <w:r w:rsidRPr="00F939E5">
        <w:rPr>
          <w:sz w:val="28"/>
          <w:szCs w:val="28"/>
        </w:rPr>
        <w:t>,</w:t>
      </w: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используемые  на коррекционных занятиях :</w:t>
      </w: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GCompris – комплект образовательных программ для детей 6-10 лет, позволяющих тренировать внимание, память, зрение, слух, координацию движений (управление мышью, управление компьютерными объектами с использованием клавиатуры); решать различные логические задачи по учебным предметам: математике, русскому языку, естествознанию и др..</w:t>
      </w: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TuxPaint – программа для создания изображений на основе озвученных объектов, используется с целью отработки и коррекции навыков по изобразительному искусству и оформлению учебных проектов.</w:t>
      </w: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Klavaro – клавиатурный тренажер, предназначен для отработки навыков работы с клавиатурой.</w:t>
      </w:r>
    </w:p>
    <w:p w:rsidR="009C0A68" w:rsidRPr="00F939E5" w:rsidRDefault="009C0A68" w:rsidP="00543A9D">
      <w:pPr>
        <w:spacing w:line="360" w:lineRule="auto"/>
        <w:ind w:firstLine="709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Sapling – тренажер для решения математических задач на сложение, вычитание, умножение и деление чисел.      </w:t>
      </w:r>
    </w:p>
    <w:p w:rsidR="00371A43" w:rsidRPr="00F939E5" w:rsidRDefault="009C0A68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Данные программы установлены на компьютерном оборудовании  в кабинетах , где занимаются дети с ОВЗ, дети-инвалиды.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Консультативная работа включает: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выработку совместных обоснованных рекомендаций по основным направлениям рабо</w:t>
      </w:r>
      <w:r w:rsidR="00011A92" w:rsidRPr="00F939E5">
        <w:rPr>
          <w:rFonts w:eastAsia="Times New Roman"/>
          <w:sz w:val="28"/>
          <w:szCs w:val="28"/>
          <w:lang w:eastAsia="ru-RU"/>
        </w:rPr>
        <w:t>ты с одаренными детьми, с уча</w:t>
      </w:r>
      <w:r w:rsidRPr="00F939E5">
        <w:rPr>
          <w:rFonts w:eastAsia="Times New Roman"/>
          <w:sz w:val="28"/>
          <w:szCs w:val="28"/>
          <w:lang w:eastAsia="ru-RU"/>
        </w:rPr>
        <w:t>щимся с ограниченными возможностями здоровья, единых для всех участников образо</w:t>
      </w:r>
      <w:r w:rsidR="00011A92" w:rsidRPr="00F939E5">
        <w:rPr>
          <w:rFonts w:eastAsia="Times New Roman"/>
          <w:sz w:val="28"/>
          <w:szCs w:val="28"/>
          <w:lang w:eastAsia="ru-RU"/>
        </w:rPr>
        <w:t>вательных отношений</w:t>
      </w:r>
      <w:r w:rsidRPr="00F939E5">
        <w:rPr>
          <w:rFonts w:eastAsia="Times New Roman"/>
          <w:sz w:val="28"/>
          <w:szCs w:val="28"/>
          <w:lang w:eastAsia="ru-RU"/>
        </w:rPr>
        <w:t>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консультирование специалистами педагогов по выбору индивидуально-ориентированных методов и приёмов рабо</w:t>
      </w:r>
      <w:r w:rsidR="00011A92" w:rsidRPr="00F939E5">
        <w:rPr>
          <w:rFonts w:eastAsia="Times New Roman"/>
          <w:sz w:val="28"/>
          <w:szCs w:val="28"/>
          <w:lang w:eastAsia="ru-RU"/>
        </w:rPr>
        <w:t>ты с одарёнными детьми, с уча</w:t>
      </w:r>
      <w:r w:rsidRPr="00F939E5">
        <w:rPr>
          <w:rFonts w:eastAsia="Times New Roman"/>
          <w:sz w:val="28"/>
          <w:szCs w:val="28"/>
          <w:lang w:eastAsia="ru-RU"/>
        </w:rPr>
        <w:t>щимся с ограниченными возможностями здоровья;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консультативную помощь семье в вопросах выбора стратегии воспитания и приёмов коррекционного обучения ребёнка.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Информационно-просветительская работа предусматривает: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различные формы просветительской деятельности (лекции, беседы, информационные стенды, печатные материалы), направленные на разъяснение учас</w:t>
      </w:r>
      <w:r w:rsidR="00011A92" w:rsidRPr="00F939E5">
        <w:rPr>
          <w:rFonts w:eastAsia="Times New Roman"/>
          <w:sz w:val="28"/>
          <w:szCs w:val="28"/>
          <w:lang w:eastAsia="ru-RU"/>
        </w:rPr>
        <w:t>тникам образовательных отношений</w:t>
      </w:r>
      <w:r w:rsidRPr="00F939E5">
        <w:rPr>
          <w:rFonts w:eastAsia="Times New Roman"/>
          <w:sz w:val="28"/>
          <w:szCs w:val="28"/>
          <w:lang w:eastAsia="ru-RU"/>
        </w:rPr>
        <w:t xml:space="preserve"> – обучающимся (как имеющим, так и не имеющим недостатки в развитии), их родителям (законным представителям), </w:t>
      </w:r>
      <w:r w:rsidRPr="00F939E5">
        <w:rPr>
          <w:rFonts w:eastAsia="Times New Roman"/>
          <w:sz w:val="28"/>
          <w:szCs w:val="28"/>
          <w:lang w:eastAsia="ru-RU"/>
        </w:rPr>
        <w:lastRenderedPageBreak/>
        <w:t>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здоровья, одаренных детей;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детей.</w:t>
      </w:r>
    </w:p>
    <w:tbl>
      <w:tblPr>
        <w:tblW w:w="105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1"/>
        <w:gridCol w:w="472"/>
        <w:gridCol w:w="5519"/>
        <w:gridCol w:w="2248"/>
      </w:tblGrid>
      <w:tr w:rsidR="00595BD7" w:rsidRPr="00F939E5" w:rsidTr="00595BD7">
        <w:trPr>
          <w:tblCellSpacing w:w="0" w:type="dxa"/>
        </w:trPr>
        <w:tc>
          <w:tcPr>
            <w:tcW w:w="10500" w:type="dxa"/>
            <w:gridSpan w:val="4"/>
            <w:hideMark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Программа повышения профессиональной компетентности педагогов</w:t>
            </w:r>
          </w:p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bCs/>
                <w:sz w:val="28"/>
                <w:szCs w:val="28"/>
                <w:lang w:eastAsia="ru-RU"/>
              </w:rPr>
              <w:t>Цель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: повышение профессиональной компетентности педагогов в обучении и воспитании детей с ОВЗ, одарённых детей.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2460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5772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6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2460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772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Ознакомление с психологическими, возрастными особенностями, нарушениями физического здоровья и развития, по проблемам  воспитания и обучения обучающихся с ОВЗ, развития одарённых детей.</w:t>
            </w:r>
          </w:p>
        </w:tc>
        <w:tc>
          <w:tcPr>
            <w:tcW w:w="2268" w:type="dxa"/>
            <w:hideMark/>
          </w:tcPr>
          <w:p w:rsidR="00595BD7" w:rsidRPr="00F939E5" w:rsidRDefault="001410E2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Педагог - психолог, фельдшер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2460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Семинары, тренинги, консилиумы,</w:t>
            </w:r>
          </w:p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Лектории</w:t>
            </w:r>
          </w:p>
        </w:tc>
        <w:tc>
          <w:tcPr>
            <w:tcW w:w="5772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Обучающие тренинги и семинары с педагогами по взаимодействию с детьми с ОВЗ, с одарёнными детьми; участие в педсоветах, консилиумах по вопросам обучения и воспитания, лектории по образовательному подходу к ребенку с ОВЗ, обучение приёмам и методам коррекционной и диагностической работы.</w:t>
            </w:r>
          </w:p>
        </w:tc>
        <w:tc>
          <w:tcPr>
            <w:tcW w:w="2268" w:type="dxa"/>
            <w:hideMark/>
          </w:tcPr>
          <w:p w:rsidR="00595BD7" w:rsidRPr="00F939E5" w:rsidRDefault="001410E2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урсы повышения квалификации,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педагог - 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0500" w:type="dxa"/>
            <w:gridSpan w:val="4"/>
            <w:hideMark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Психотерапевтическая работа с семьей</w:t>
            </w:r>
          </w:p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Цель: повышение уровня родительской компетентности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951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Направлени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</w:t>
            </w:r>
          </w:p>
        </w:tc>
        <w:tc>
          <w:tcPr>
            <w:tcW w:w="6281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26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Ответственн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ый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951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Консультирование</w:t>
            </w:r>
          </w:p>
        </w:tc>
        <w:tc>
          <w:tcPr>
            <w:tcW w:w="6281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Ознакомление с психолого-педагогическими,  физиологическими и возрастными особенностями обучающихся, педагогическая и психологическая помощь в решении трудностей в обучении и воспитании.</w:t>
            </w:r>
          </w:p>
        </w:tc>
        <w:tc>
          <w:tcPr>
            <w:tcW w:w="2268" w:type="dxa"/>
            <w:hideMark/>
          </w:tcPr>
          <w:p w:rsidR="00595BD7" w:rsidRPr="00F939E5" w:rsidRDefault="001410E2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Педагог - п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сихолог, педагог,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951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6281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Лекции по профилактике школьной дезадаптации, кризисам возрастного развития, по формированию детского коллектива, по возрастным особенностям детей, профилактике девиантного и аддиктивного поведения и проблем школьного обучения, физического развития.</w:t>
            </w:r>
          </w:p>
        </w:tc>
        <w:tc>
          <w:tcPr>
            <w:tcW w:w="2268" w:type="dxa"/>
            <w:hideMark/>
          </w:tcPr>
          <w:p w:rsidR="00595BD7" w:rsidRPr="00F939E5" w:rsidRDefault="001410E2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Педагог - п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сихолог, педагог,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951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6281" w:type="dxa"/>
            <w:gridSpan w:val="2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Опрос родителей по вопросам обучения и воспитания.</w:t>
            </w:r>
          </w:p>
        </w:tc>
        <w:tc>
          <w:tcPr>
            <w:tcW w:w="226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Администрация, </w:t>
            </w:r>
            <w:r w:rsidR="001410E2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педагог -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психолог</w:t>
            </w:r>
          </w:p>
        </w:tc>
      </w:tr>
    </w:tbl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Этапы реализации программы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6041"/>
      </w:tblGrid>
      <w:tr w:rsidR="00595BD7" w:rsidRPr="00F939E5" w:rsidTr="00595BD7">
        <w:tc>
          <w:tcPr>
            <w:tcW w:w="534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6041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595BD7" w:rsidRPr="00F939E5" w:rsidTr="00595BD7">
        <w:tc>
          <w:tcPr>
            <w:tcW w:w="534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0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Этап сбора и анализа информации (информационно-</w:t>
            </w:r>
          </w:p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аналитическая деятельность).</w:t>
            </w:r>
          </w:p>
        </w:tc>
        <w:tc>
          <w:tcPr>
            <w:tcW w:w="6041" w:type="dxa"/>
          </w:tcPr>
          <w:p w:rsidR="00595BD7" w:rsidRPr="00F939E5" w:rsidRDefault="00011A92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оценка контингента уча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щихся </w:t>
            </w:r>
            <w:r w:rsidR="001410E2" w:rsidRPr="00F939E5">
              <w:rPr>
                <w:rFonts w:eastAsia="Times New Roman"/>
                <w:sz w:val="28"/>
                <w:szCs w:val="28"/>
                <w:lang w:eastAsia="ru-RU"/>
              </w:rPr>
              <w:t>школы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для учёта особенностей развития детей, определения специфики и их особых образовательных потребностей;</w:t>
            </w:r>
          </w:p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-оценка образовательной среды с целью соответствия требованиям программно-методического обеспечения, материально-технической и кадровой базы </w:t>
            </w:r>
            <w:r w:rsidR="001410E2" w:rsidRPr="00F939E5">
              <w:rPr>
                <w:rFonts w:eastAsia="Times New Roman"/>
                <w:sz w:val="28"/>
                <w:szCs w:val="28"/>
                <w:lang w:eastAsia="ru-RU"/>
              </w:rPr>
              <w:t>школы</w:t>
            </w:r>
          </w:p>
        </w:tc>
      </w:tr>
      <w:tr w:rsidR="00595BD7" w:rsidRPr="00F939E5" w:rsidTr="00595BD7">
        <w:tc>
          <w:tcPr>
            <w:tcW w:w="534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110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Этап планирования, организации, координации (организационно-исполнительская деятельность)</w:t>
            </w:r>
          </w:p>
        </w:tc>
        <w:tc>
          <w:tcPr>
            <w:tcW w:w="6041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особым образом организованный образовательный процесс, имеющий коррекционно-развивающую направленность и процесс специального сопровождения одаренных детей,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</w:t>
            </w:r>
          </w:p>
        </w:tc>
      </w:tr>
      <w:tr w:rsidR="00595BD7" w:rsidRPr="00F939E5" w:rsidTr="00595BD7">
        <w:tc>
          <w:tcPr>
            <w:tcW w:w="534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Этап диагностики коррекционно-развивающей образовательной среды (контрольно- диагностическая деятельность).</w:t>
            </w:r>
          </w:p>
        </w:tc>
        <w:tc>
          <w:tcPr>
            <w:tcW w:w="6041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</w:t>
            </w:r>
          </w:p>
        </w:tc>
      </w:tr>
      <w:tr w:rsidR="00595BD7" w:rsidRPr="00F939E5" w:rsidTr="00595BD7">
        <w:tc>
          <w:tcPr>
            <w:tcW w:w="534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0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Этап регуляции и корректировки (регулятивно-корректировочная деятельность).</w:t>
            </w:r>
          </w:p>
        </w:tc>
        <w:tc>
          <w:tcPr>
            <w:tcW w:w="6041" w:type="dxa"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внесение необходимых изменений в образовательный процесс и процесс</w:t>
            </w:r>
            <w:r w:rsidR="001410E2" w:rsidRPr="00F939E5">
              <w:rPr>
                <w:rFonts w:eastAsia="Times New Roman"/>
                <w:sz w:val="28"/>
                <w:szCs w:val="28"/>
                <w:lang w:eastAsia="ru-RU"/>
              </w:rPr>
              <w:t>;</w:t>
            </w:r>
          </w:p>
          <w:p w:rsidR="00595BD7" w:rsidRPr="00F939E5" w:rsidRDefault="001410E2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>сопровождения одарённых детей, детей с ограниченными возможностями здоровья, корректировка условий и форм обучения, методов и приёмов работы</w:t>
            </w:r>
          </w:p>
        </w:tc>
      </w:tr>
    </w:tbl>
    <w:p w:rsidR="000B36F8" w:rsidRPr="00F939E5" w:rsidRDefault="000B36F8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B36F8" w:rsidRPr="00F939E5" w:rsidRDefault="000B36F8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Механизм реализации программы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Одним из основных механизмов реализации коррекционной работы является оптимально выстроенное взаимодействие специалистов </w:t>
      </w:r>
      <w:r w:rsidR="001410E2" w:rsidRPr="00F939E5">
        <w:rPr>
          <w:rFonts w:eastAsia="Times New Roman"/>
          <w:sz w:val="28"/>
          <w:szCs w:val="28"/>
          <w:lang w:eastAsia="ru-RU"/>
        </w:rPr>
        <w:t>школы</w:t>
      </w:r>
      <w:r w:rsidRPr="00F939E5">
        <w:rPr>
          <w:rFonts w:eastAsia="Times New Roman"/>
          <w:sz w:val="28"/>
          <w:szCs w:val="28"/>
          <w:lang w:eastAsia="ru-RU"/>
        </w:rPr>
        <w:t xml:space="preserve">, обеспечивающее системное сопровождение детей  специалистами различного профиля в образовательном процессе. 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Такое взаимодействие включает: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— многоаспектный анализ личностного и познавательного развития ребёнка;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>— составление комплексных  программ общего развития и коррекции отдельных сторон учебно - познавательной, речевой, эмоционально - волевой и личностных сфер ребенка.</w:t>
      </w:r>
    </w:p>
    <w:p w:rsidR="000B36F8" w:rsidRPr="00F939E5" w:rsidRDefault="000B36F8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0B36F8" w:rsidP="00543A9D">
      <w:pPr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Комплексная </w:t>
      </w:r>
      <w:r w:rsidR="00595BD7" w:rsidRPr="00F939E5">
        <w:rPr>
          <w:rFonts w:eastAsia="Times New Roman"/>
          <w:bCs/>
          <w:sz w:val="28"/>
          <w:szCs w:val="28"/>
          <w:lang w:eastAsia="ru-RU"/>
        </w:rPr>
        <w:t>психолого</w:t>
      </w:r>
      <w:r w:rsidR="00011A92" w:rsidRPr="00F939E5">
        <w:rPr>
          <w:rFonts w:eastAsia="Times New Roman"/>
          <w:bCs/>
          <w:sz w:val="28"/>
          <w:szCs w:val="28"/>
          <w:lang w:eastAsia="ru-RU"/>
        </w:rPr>
        <w:t>-педагогическая коррекция уча</w:t>
      </w:r>
      <w:r w:rsidR="00595BD7" w:rsidRPr="00F939E5">
        <w:rPr>
          <w:rFonts w:eastAsia="Times New Roman"/>
          <w:bCs/>
          <w:sz w:val="28"/>
          <w:szCs w:val="28"/>
          <w:lang w:eastAsia="ru-RU"/>
        </w:rPr>
        <w:t xml:space="preserve">щихся </w:t>
      </w:r>
    </w:p>
    <w:p w:rsidR="000B36F8" w:rsidRPr="00F939E5" w:rsidRDefault="000B36F8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105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0"/>
        <w:gridCol w:w="2688"/>
        <w:gridCol w:w="1564"/>
        <w:gridCol w:w="2659"/>
        <w:gridCol w:w="2024"/>
      </w:tblGrid>
      <w:tr w:rsidR="00595BD7" w:rsidRPr="00F939E5" w:rsidTr="00595BD7">
        <w:trPr>
          <w:tblCellSpacing w:w="0" w:type="dxa"/>
        </w:trPr>
        <w:tc>
          <w:tcPr>
            <w:tcW w:w="1570" w:type="dxa"/>
            <w:vAlign w:val="center"/>
            <w:hideMark/>
          </w:tcPr>
          <w:p w:rsidR="00595BD7" w:rsidRPr="00F939E5" w:rsidRDefault="00595BD7" w:rsidP="00543A9D">
            <w:pPr>
              <w:spacing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2688" w:type="dxa"/>
            <w:vAlign w:val="center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564" w:type="dxa"/>
            <w:vAlign w:val="center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Форма</w:t>
            </w:r>
          </w:p>
        </w:tc>
        <w:tc>
          <w:tcPr>
            <w:tcW w:w="2659" w:type="dxa"/>
            <w:vAlign w:val="center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024" w:type="dxa"/>
            <w:vAlign w:val="center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570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Педагогическая коррекция</w:t>
            </w:r>
          </w:p>
        </w:tc>
        <w:tc>
          <w:tcPr>
            <w:tcW w:w="268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Исправление или сглаживание отклонений и нарушений развития, преодоление трудностей обучения.</w:t>
            </w:r>
          </w:p>
        </w:tc>
        <w:tc>
          <w:tcPr>
            <w:tcW w:w="1564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Уроки и внеурочные занятия</w:t>
            </w:r>
          </w:p>
        </w:tc>
        <w:tc>
          <w:tcPr>
            <w:tcW w:w="2659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Осуществление индивидуального подхода обучения ребенка. </w:t>
            </w:r>
          </w:p>
        </w:tc>
        <w:tc>
          <w:tcPr>
            <w:tcW w:w="2024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Освоение обучающимися образовательной программы.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570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Психологическая коррекция</w:t>
            </w:r>
          </w:p>
        </w:tc>
        <w:tc>
          <w:tcPr>
            <w:tcW w:w="268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Коррекция и развитие познавательной и эмоционально-волевой сферы ребенка.</w:t>
            </w:r>
          </w:p>
        </w:tc>
        <w:tc>
          <w:tcPr>
            <w:tcW w:w="1564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Коррекционно-развивающие занятия.</w:t>
            </w:r>
          </w:p>
        </w:tc>
        <w:tc>
          <w:tcPr>
            <w:tcW w:w="2659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Реализация коррекционно – развивающих программ и методических разработок с обучающимися. </w:t>
            </w:r>
          </w:p>
        </w:tc>
        <w:tc>
          <w:tcPr>
            <w:tcW w:w="2024" w:type="dxa"/>
            <w:hideMark/>
          </w:tcPr>
          <w:p w:rsidR="00595BD7" w:rsidRPr="00F939E5" w:rsidRDefault="00595BD7" w:rsidP="00A51385">
            <w:pPr>
              <w:spacing w:before="100" w:beforeAutospacing="1" w:after="100" w:afterAutospacing="1" w:line="36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Сформированность психических процессов, необходимых для освоения образовательной программы.</w:t>
            </w:r>
          </w:p>
        </w:tc>
      </w:tr>
      <w:tr w:rsidR="00595BD7" w:rsidRPr="00F939E5" w:rsidTr="00595BD7">
        <w:trPr>
          <w:tblCellSpacing w:w="0" w:type="dxa"/>
        </w:trPr>
        <w:tc>
          <w:tcPr>
            <w:tcW w:w="1570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Медицинская коррекция</w:t>
            </w:r>
          </w:p>
        </w:tc>
        <w:tc>
          <w:tcPr>
            <w:tcW w:w="2688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Коррекция физического здоровья обучающ</w:t>
            </w:r>
            <w:r w:rsidR="005666A1" w:rsidRPr="00F939E5">
              <w:rPr>
                <w:rFonts w:eastAsia="Times New Roman"/>
                <w:sz w:val="28"/>
                <w:szCs w:val="28"/>
                <w:lang w:eastAsia="ru-RU"/>
              </w:rPr>
              <w:t>егося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4" w:type="dxa"/>
            <w:hideMark/>
          </w:tcPr>
          <w:p w:rsidR="00595BD7" w:rsidRPr="00F939E5" w:rsidRDefault="008819CB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Консультации специалистов</w:t>
            </w:r>
          </w:p>
        </w:tc>
        <w:tc>
          <w:tcPr>
            <w:tcW w:w="2659" w:type="dxa"/>
            <w:hideMark/>
          </w:tcPr>
          <w:p w:rsidR="00595BD7" w:rsidRPr="00F939E5" w:rsidRDefault="008819CB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Осуще</w:t>
            </w:r>
            <w:r w:rsidR="00600B7A" w:rsidRPr="00F939E5"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твление</w:t>
            </w:r>
            <w:r w:rsidR="00447A80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595BD7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оздоровительных мероприятий для обучающихся. </w:t>
            </w:r>
          </w:p>
        </w:tc>
        <w:tc>
          <w:tcPr>
            <w:tcW w:w="2024" w:type="dxa"/>
            <w:hideMark/>
          </w:tcPr>
          <w:p w:rsidR="00595BD7" w:rsidRPr="00F939E5" w:rsidRDefault="00595BD7" w:rsidP="00543A9D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Улучшение физического здоровья обучающихся.</w:t>
            </w:r>
          </w:p>
        </w:tc>
      </w:tr>
    </w:tbl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Консолидация усилий разных специалистов в области психологии, педагогики, социальной работы позволит обеспечить систему комплексного психолого</w:t>
      </w:r>
      <w:r w:rsidR="00F670E4"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819CB" w:rsidRPr="00F939E5">
        <w:rPr>
          <w:rFonts w:eastAsia="Times New Roman"/>
          <w:sz w:val="28"/>
          <w:szCs w:val="28"/>
          <w:lang w:eastAsia="ru-RU"/>
        </w:rPr>
        <w:t xml:space="preserve">медико - </w:t>
      </w:r>
      <w:r w:rsidRPr="00F939E5">
        <w:rPr>
          <w:rFonts w:eastAsia="Times New Roman"/>
          <w:sz w:val="28"/>
          <w:szCs w:val="28"/>
          <w:lang w:eastAsia="ru-RU"/>
        </w:rPr>
        <w:t xml:space="preserve">педагогического сопровождения и эффективно решать проблемы ребёнка. 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lastRenderedPageBreak/>
        <w:t xml:space="preserve">Формой </w:t>
      </w:r>
      <w:r w:rsidRPr="00F939E5">
        <w:rPr>
          <w:rFonts w:eastAsia="Times New Roman"/>
          <w:sz w:val="28"/>
          <w:szCs w:val="28"/>
          <w:lang w:eastAsia="ru-RU"/>
        </w:rPr>
        <w:t xml:space="preserve">организованного взаимодействия специалистов </w:t>
      </w:r>
      <w:r w:rsidR="00B82A0A" w:rsidRPr="00F939E5">
        <w:rPr>
          <w:rFonts w:eastAsia="Times New Roman"/>
          <w:sz w:val="28"/>
          <w:szCs w:val="28"/>
          <w:lang w:eastAsia="ru-RU"/>
        </w:rPr>
        <w:t xml:space="preserve">школы </w:t>
      </w:r>
      <w:r w:rsidRPr="00F939E5">
        <w:rPr>
          <w:rFonts w:eastAsia="Times New Roman"/>
          <w:sz w:val="28"/>
          <w:szCs w:val="28"/>
          <w:lang w:eastAsia="ru-RU"/>
        </w:rPr>
        <w:t>являются психолого</w:t>
      </w:r>
      <w:r w:rsidRPr="00F939E5">
        <w:rPr>
          <w:rFonts w:eastAsia="Times New Roman"/>
          <w:sz w:val="28"/>
          <w:szCs w:val="28"/>
          <w:lang w:eastAsia="ru-RU"/>
        </w:rPr>
        <w:noBreakHyphen/>
        <w:t>педагогический консилиум и служба комплексного сопровождения, которые предоставляют многопрофильную помощь ребёнку и его родителям (законным представителям).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</w:t>
      </w:r>
      <w:r w:rsidR="00B82A0A" w:rsidRPr="00F939E5">
        <w:rPr>
          <w:rFonts w:eastAsia="Times New Roman"/>
          <w:sz w:val="28"/>
          <w:szCs w:val="28"/>
          <w:lang w:eastAsia="ru-RU"/>
        </w:rPr>
        <w:t>школы</w:t>
      </w:r>
      <w:r w:rsidRPr="00F939E5">
        <w:rPr>
          <w:rFonts w:eastAsia="Times New Roman"/>
          <w:sz w:val="28"/>
          <w:szCs w:val="28"/>
          <w:lang w:eastAsia="ru-RU"/>
        </w:rPr>
        <w:t xml:space="preserve">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сотрудничество с учреждениями образования и другими ведомствами по вопросам преемственности обучения, развития и адаптации, социализации, здоровьесбережения детей с ограниченными возможностями здоровья;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595BD7" w:rsidRPr="00F939E5" w:rsidRDefault="00595BD7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- сотрудничество с родительской общественностью</w:t>
      </w:r>
      <w:r w:rsidR="00F670E4" w:rsidRPr="00F939E5">
        <w:rPr>
          <w:rFonts w:eastAsia="Times New Roman"/>
          <w:sz w:val="28"/>
          <w:szCs w:val="28"/>
          <w:lang w:eastAsia="ru-RU"/>
        </w:rPr>
        <w:t>.</w:t>
      </w:r>
    </w:p>
    <w:p w:rsidR="008819CB" w:rsidRPr="00F939E5" w:rsidRDefault="008819CB" w:rsidP="00543A9D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8819CB" w:rsidRPr="00F939E5" w:rsidRDefault="008819CB" w:rsidP="003D2470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8819CB" w:rsidRPr="00F939E5" w:rsidRDefault="008819CB" w:rsidP="003D2470">
      <w:pPr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95BD7" w:rsidRPr="00F939E5" w:rsidRDefault="00595BD7" w:rsidP="003D2470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Требования к условиям реализации программы</w:t>
      </w:r>
    </w:p>
    <w:p w:rsidR="00BD62D5" w:rsidRPr="00F939E5" w:rsidRDefault="00BD62D5" w:rsidP="003D2470">
      <w:pPr>
        <w:ind w:firstLine="851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2660"/>
        <w:gridCol w:w="3685"/>
        <w:gridCol w:w="4253"/>
      </w:tblGrid>
      <w:tr w:rsidR="00595BD7" w:rsidRPr="00F939E5" w:rsidTr="00595BD7">
        <w:tc>
          <w:tcPr>
            <w:tcW w:w="2660" w:type="dxa"/>
            <w:vMerge w:val="restart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Психолого-педагогическое обеспечение</w:t>
            </w: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Обеспечение дифференцированных условий.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Оптимальный режим учебных нагрузок, вариативные формы получения образования и специализированной помощи в соответствии с рекомендациями </w:t>
            </w:r>
            <w:r w:rsidR="00BD62D5"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областной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психолого-медико-педагогической комиссии.</w:t>
            </w:r>
          </w:p>
        </w:tc>
      </w:tr>
      <w:tr w:rsidR="00595BD7" w:rsidRPr="00F939E5" w:rsidTr="00595BD7">
        <w:tc>
          <w:tcPr>
            <w:tcW w:w="2660" w:type="dxa"/>
            <w:vMerge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Обеспечение психолого-педагогических условий.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Коррекционно - развивающая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доступности.</w:t>
            </w:r>
          </w:p>
        </w:tc>
      </w:tr>
      <w:tr w:rsidR="00595BD7" w:rsidRPr="00F939E5" w:rsidTr="00595BD7">
        <w:tc>
          <w:tcPr>
            <w:tcW w:w="2660" w:type="dxa"/>
            <w:vMerge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Обеспечение специализированных условий.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</w:t>
            </w:r>
            <w:r w:rsidR="00011A92" w:rsidRPr="00F939E5">
              <w:rPr>
                <w:rFonts w:eastAsia="Times New Roman"/>
                <w:sz w:val="28"/>
                <w:szCs w:val="28"/>
                <w:lang w:eastAsia="ru-RU"/>
              </w:rPr>
              <w:t>ых на особые образовательные по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требности детей; дифференцированное и индивидуализированное обучение с учётом специфики развития ребёнка; комплексное воздействие на обучающегося, осуществляемое на индивидуальных и групповых коррекционных занятиях.</w:t>
            </w:r>
          </w:p>
        </w:tc>
      </w:tr>
      <w:tr w:rsidR="00595BD7" w:rsidRPr="00F939E5" w:rsidTr="00595BD7">
        <w:tc>
          <w:tcPr>
            <w:tcW w:w="2660" w:type="dxa"/>
            <w:vMerge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Обеспечение здоровьесберегающих условий.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норм.</w:t>
            </w:r>
          </w:p>
        </w:tc>
      </w:tr>
      <w:tr w:rsidR="00595BD7" w:rsidRPr="00F939E5" w:rsidTr="00595BD7">
        <w:tc>
          <w:tcPr>
            <w:tcW w:w="2660" w:type="dxa"/>
            <w:vMerge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Обеспечение участия всех детей с ограниченными возможностями здоровья,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95BD7" w:rsidRPr="00F939E5" w:rsidTr="00595BD7">
        <w:tc>
          <w:tcPr>
            <w:tcW w:w="2660" w:type="dxa"/>
            <w:vMerge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Развитие системы обучения и воспитания одаренных детей, детей, имеющих сложные нарушения психического и (или) физического развития.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95BD7" w:rsidRPr="00F939E5" w:rsidTr="00595BD7">
        <w:tc>
          <w:tcPr>
            <w:tcW w:w="2660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Коррекционно-развивающие программы, диагностический и коррекционно-развивающий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инструментарий, необходимый для осуществления профессиональной деятельности учителя, педагога-психолога,</w:t>
            </w:r>
            <w:r w:rsidR="009B66CD" w:rsidRPr="00F939E5">
              <w:rPr>
                <w:rFonts w:eastAsia="Times New Roman"/>
                <w:sz w:val="28"/>
                <w:szCs w:val="28"/>
                <w:lang w:eastAsia="ru-RU"/>
              </w:rPr>
              <w:t>учителя – логопеда,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 социального педагога.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95BD7" w:rsidRPr="00F939E5" w:rsidTr="00595BD7">
        <w:tc>
          <w:tcPr>
            <w:tcW w:w="2660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Кадровое обеспечение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Специалисты соответствующей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квалификации, имеющие специализированное образование,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 педагоги, прошедшие обязательную курсовую или другие виды профессиональной подготовки в рамках обозначенной темы.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-учителя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педагог-психолог,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социальный педагог,</w:t>
            </w:r>
          </w:p>
          <w:p w:rsidR="009B66CD" w:rsidRPr="00F939E5" w:rsidRDefault="009B66CD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учитель – логопед,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- медицинские работники</w:t>
            </w:r>
          </w:p>
        </w:tc>
      </w:tr>
      <w:tr w:rsidR="00595BD7" w:rsidRPr="00F939E5" w:rsidTr="00595BD7">
        <w:tc>
          <w:tcPr>
            <w:tcW w:w="2660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Создание надлежащей материально-технической базы, позволяющей обеспечить адаптивную и коррекционно-развивающую среды  </w:t>
            </w:r>
            <w:r w:rsidR="009648CA" w:rsidRPr="00F939E5">
              <w:rPr>
                <w:rFonts w:eastAsia="Times New Roman"/>
                <w:sz w:val="28"/>
                <w:szCs w:val="28"/>
                <w:lang w:eastAsia="ru-RU"/>
              </w:rPr>
              <w:t>школы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, в том числе  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гимназии и организацию их пребывания и обучения в учреждении. 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595BD7" w:rsidRPr="00F939E5" w:rsidTr="00595BD7">
        <w:tc>
          <w:tcPr>
            <w:tcW w:w="2660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Информационное обеспечение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одаренных детей,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</w:t>
            </w:r>
          </w:p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рекомендаций по всем направлениям и видам деятельности, наглядных пособий, мультимедийных, аудио- и видеоматериалов.</w:t>
            </w:r>
          </w:p>
        </w:tc>
        <w:tc>
          <w:tcPr>
            <w:tcW w:w="4253" w:type="dxa"/>
          </w:tcPr>
          <w:p w:rsidR="00595BD7" w:rsidRPr="00F939E5" w:rsidRDefault="00595BD7" w:rsidP="003D2470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1157CE" w:rsidRPr="00F939E5" w:rsidRDefault="001157CE" w:rsidP="003D2470">
      <w:pPr>
        <w:pStyle w:val="Zag1"/>
        <w:tabs>
          <w:tab w:val="left" w:leader="dot" w:pos="624"/>
        </w:tabs>
        <w:spacing w:after="269" w:line="240" w:lineRule="auto"/>
        <w:jc w:val="left"/>
        <w:rPr>
          <w:bCs w:val="0"/>
          <w:color w:val="auto"/>
          <w:sz w:val="28"/>
          <w:szCs w:val="28"/>
          <w:lang w:val="ru-RU"/>
        </w:rPr>
      </w:pPr>
    </w:p>
    <w:p w:rsidR="00A54F4D" w:rsidRPr="00F939E5" w:rsidRDefault="009C11C1" w:rsidP="00D76EFF">
      <w:pPr>
        <w:pStyle w:val="Zag1"/>
        <w:numPr>
          <w:ilvl w:val="0"/>
          <w:numId w:val="25"/>
        </w:numPr>
        <w:tabs>
          <w:tab w:val="left" w:leader="dot" w:pos="624"/>
        </w:tabs>
        <w:spacing w:after="269" w:line="240" w:lineRule="auto"/>
        <w:rPr>
          <w:b w:val="0"/>
          <w:bCs w:val="0"/>
          <w:color w:val="auto"/>
          <w:sz w:val="28"/>
          <w:szCs w:val="28"/>
          <w:lang w:val="ru-RU"/>
        </w:rPr>
      </w:pPr>
      <w:r w:rsidRPr="00F939E5">
        <w:rPr>
          <w:b w:val="0"/>
          <w:bCs w:val="0"/>
          <w:color w:val="auto"/>
          <w:sz w:val="28"/>
          <w:szCs w:val="28"/>
          <w:lang w:val="ru-RU"/>
        </w:rPr>
        <w:t>Организационный раздел.</w:t>
      </w:r>
    </w:p>
    <w:p w:rsidR="00543A9D" w:rsidRPr="00F939E5" w:rsidRDefault="00543A9D" w:rsidP="00543A9D">
      <w:pPr>
        <w:pStyle w:val="Osnova"/>
        <w:spacing w:line="360" w:lineRule="auto"/>
        <w:ind w:left="360" w:firstLine="0"/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Учебный план начального об</w:t>
      </w:r>
      <w:r w:rsidR="00286016"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щего образовани</w:t>
      </w:r>
      <w:r w:rsidR="009C1871"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я</w:t>
      </w:r>
      <w:r w:rsidR="00286016"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обеспечивает введение в действие и </w:t>
      </w:r>
      <w:r w:rsidRPr="00F939E5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lastRenderedPageBreak/>
        <w:t>реализацию требований ФГОС НОО,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543A9D" w:rsidRPr="00F939E5" w:rsidRDefault="00543A9D" w:rsidP="00543A9D">
      <w:pPr>
        <w:spacing w:line="360" w:lineRule="auto"/>
        <w:ind w:left="36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Учебный план школы разработан в соответствии со следующими нормативными документами:</w:t>
      </w:r>
    </w:p>
    <w:p w:rsidR="00543A9D" w:rsidRPr="00F939E5" w:rsidRDefault="00543A9D" w:rsidP="00301747">
      <w:pPr>
        <w:pStyle w:val="11"/>
        <w:spacing w:after="0" w:line="360" w:lineRule="auto"/>
        <w:ind w:left="360" w:right="0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1. Федеральный Закон РФ «Об образовании в Российской Федерации», №273-ФЗ от 29.12.2012;</w:t>
      </w:r>
    </w:p>
    <w:p w:rsidR="00543A9D" w:rsidRPr="00F939E5" w:rsidRDefault="00543A9D" w:rsidP="00301747">
      <w:pPr>
        <w:pStyle w:val="11"/>
        <w:spacing w:after="0" w:line="360" w:lineRule="auto"/>
        <w:ind w:left="360" w:right="0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2. Приказ Минобрнауки России от 06.10.2009 N 373 (ред. от 18.12.2012) "Об утверждении и введении в действие федерального государственного образовательного стандарта начального общего образования" (Зарегистрировано в Минюсте России 22.12.2009 N 15785);</w:t>
      </w:r>
    </w:p>
    <w:p w:rsidR="00543A9D" w:rsidRPr="00F939E5" w:rsidRDefault="00543A9D" w:rsidP="00301747">
      <w:pPr>
        <w:pStyle w:val="11"/>
        <w:spacing w:after="0" w:line="360" w:lineRule="auto"/>
        <w:ind w:left="360" w:right="0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3. Приказ Минобрнауки РФ от 26.11.2010 N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 (Зарегистрировано в Минюсте РФ 04.02.2011 N 19707);</w:t>
      </w:r>
    </w:p>
    <w:p w:rsidR="00543A9D" w:rsidRPr="00F939E5" w:rsidRDefault="00543A9D" w:rsidP="00301747">
      <w:pPr>
        <w:pStyle w:val="11"/>
        <w:spacing w:after="0" w:line="360" w:lineRule="auto"/>
        <w:ind w:left="360" w:right="0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>4. Федеральный государственный образовательный стандарт начального общего  образования (Приказ МОиН РФ № 373 от 06 октября 2009 года и Приказ № 1241 от 26 ноября 2010 г.);</w:t>
      </w:r>
    </w:p>
    <w:p w:rsidR="00301747" w:rsidRPr="00F939E5" w:rsidRDefault="00543A9D" w:rsidP="00301747">
      <w:pPr>
        <w:pStyle w:val="11"/>
        <w:spacing w:after="0" w:line="360" w:lineRule="auto"/>
        <w:ind w:left="360" w:right="0"/>
        <w:jc w:val="both"/>
        <w:rPr>
          <w:rFonts w:cs="Times New Roman"/>
          <w:sz w:val="28"/>
          <w:szCs w:val="28"/>
        </w:rPr>
      </w:pPr>
      <w:r w:rsidRPr="00F939E5">
        <w:rPr>
          <w:rFonts w:cs="Times New Roman"/>
          <w:sz w:val="28"/>
          <w:szCs w:val="28"/>
        </w:rPr>
        <w:t xml:space="preserve">6. Устав </w:t>
      </w:r>
      <w:r w:rsidR="00301747" w:rsidRPr="00F939E5">
        <w:rPr>
          <w:rFonts w:cs="Times New Roman"/>
          <w:sz w:val="28"/>
          <w:szCs w:val="28"/>
        </w:rPr>
        <w:t>МКОУ СОШ №7</w:t>
      </w:r>
      <w:r w:rsidR="00286016" w:rsidRPr="00F939E5">
        <w:rPr>
          <w:rFonts w:cs="Times New Roman"/>
          <w:sz w:val="28"/>
          <w:szCs w:val="28"/>
        </w:rPr>
        <w:t xml:space="preserve"> г. Слободского</w:t>
      </w:r>
    </w:p>
    <w:p w:rsidR="00301747" w:rsidRPr="00F939E5" w:rsidRDefault="00301747" w:rsidP="00301747">
      <w:pPr>
        <w:pStyle w:val="11"/>
        <w:spacing w:after="0" w:line="360" w:lineRule="auto"/>
        <w:ind w:left="0" w:right="0"/>
        <w:jc w:val="both"/>
        <w:rPr>
          <w:rFonts w:cs="Times New Roman"/>
          <w:sz w:val="28"/>
          <w:szCs w:val="28"/>
        </w:rPr>
      </w:pP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Учебный план состоит из двух частей – обязательной части и части, формируемой участниками образовательного процесса, включающей внеурочную деятельность. Обязательная часть основной образовательной программы начального общего образования составляет 80%, а часть, формируемая участниками образовательных отношений, - 20% от общего объема основной образовательной программы начального общего образования. Обязательная часть учебного плана определяет состав учебных предметов обязательных предметных областей, которые должны быть реализованы, и учебное время, отводимое на их изучение по классам (годам) обучения.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готовность обучающихся к продолжению образования на последующих ступенях основного общего образования, их приобщение к информационным технологиям;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формирование здорового образа жизни, элементарных правил поведения в экстремальных ситуациях;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личностное развитие обучающегося в соответствии с его индивидуальностью.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В целях обеспечения индивидуальных потребностей обучающихся часть учебного плана, формируемая участниками образовательных отношений, предусматривает: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учебные занятия, обеспечивающие удовлетворение особых образовательных потребностей обучающихся с ОВЗ и необходимую коррекцию недостатков в речевом, психическом и/или физическом развитии;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учебные занятия для углубленного изучения отдельных обязательных учебных предметов; </w:t>
      </w:r>
    </w:p>
    <w:p w:rsidR="00301747" w:rsidRPr="00F939E5" w:rsidRDefault="00301747" w:rsidP="00301747">
      <w:pPr>
        <w:spacing w:line="360" w:lineRule="auto"/>
        <w:ind w:hanging="45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• учебные занятия, обеспечивающие различные интересы обучающихся с ОВЗ, в том числе этнокультурные. </w:t>
      </w:r>
    </w:p>
    <w:p w:rsidR="00301747" w:rsidRPr="00F939E5" w:rsidRDefault="00301747" w:rsidP="00301747">
      <w:pPr>
        <w:spacing w:line="360" w:lineRule="auto"/>
        <w:ind w:hanging="46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Учебный план и план внеурочной деятельности направлены на решение следующих задач:</w:t>
      </w:r>
    </w:p>
    <w:p w:rsidR="00301747" w:rsidRPr="00F939E5" w:rsidRDefault="00301747" w:rsidP="00301747">
      <w:pPr>
        <w:numPr>
          <w:ilvl w:val="0"/>
          <w:numId w:val="36"/>
        </w:numPr>
        <w:spacing w:line="360" w:lineRule="auto"/>
        <w:ind w:left="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Достижение планируемых результатов освоения АО</w:t>
      </w:r>
      <w:r w:rsidR="006C385C" w:rsidRPr="00F939E5">
        <w:rPr>
          <w:sz w:val="28"/>
          <w:szCs w:val="28"/>
        </w:rPr>
        <w:t>О</w:t>
      </w:r>
      <w:r w:rsidRPr="00F939E5">
        <w:rPr>
          <w:sz w:val="28"/>
          <w:szCs w:val="28"/>
        </w:rPr>
        <w:t>П НОО через организацию урочной и внеурочной деятельности;</w:t>
      </w:r>
    </w:p>
    <w:p w:rsidR="00301747" w:rsidRPr="00F939E5" w:rsidRDefault="00301747" w:rsidP="00301747">
      <w:pPr>
        <w:numPr>
          <w:ilvl w:val="0"/>
          <w:numId w:val="36"/>
        </w:numPr>
        <w:spacing w:line="360" w:lineRule="auto"/>
        <w:ind w:left="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Выявление и развитие способностей обучающихся;</w:t>
      </w:r>
    </w:p>
    <w:p w:rsidR="00301747" w:rsidRPr="00F939E5" w:rsidRDefault="00301747" w:rsidP="00301747">
      <w:pPr>
        <w:numPr>
          <w:ilvl w:val="0"/>
          <w:numId w:val="36"/>
        </w:numPr>
        <w:spacing w:line="360" w:lineRule="auto"/>
        <w:ind w:left="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Организация интеллектуальных и творческих соревнований и проектно-исследовательской деятельности;</w:t>
      </w:r>
    </w:p>
    <w:p w:rsidR="00301747" w:rsidRPr="00F939E5" w:rsidRDefault="00301747" w:rsidP="00301747">
      <w:pPr>
        <w:numPr>
          <w:ilvl w:val="0"/>
          <w:numId w:val="36"/>
        </w:numPr>
        <w:spacing w:line="360" w:lineRule="auto"/>
        <w:ind w:left="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Эффективное использование времени, отведённого на реализацию части АО</w:t>
      </w:r>
      <w:r w:rsidR="006C385C" w:rsidRPr="00F939E5">
        <w:rPr>
          <w:sz w:val="28"/>
          <w:szCs w:val="28"/>
        </w:rPr>
        <w:t>О</w:t>
      </w:r>
      <w:r w:rsidRPr="00F939E5">
        <w:rPr>
          <w:sz w:val="28"/>
          <w:szCs w:val="28"/>
        </w:rPr>
        <w:t>П НОО, в соответствии с запросами учащихся их родителей, спецификой образовательного учреждения;</w:t>
      </w:r>
    </w:p>
    <w:p w:rsidR="00301747" w:rsidRPr="00F939E5" w:rsidRDefault="00301747" w:rsidP="00301747">
      <w:pPr>
        <w:numPr>
          <w:ilvl w:val="0"/>
          <w:numId w:val="36"/>
        </w:numPr>
        <w:spacing w:line="360" w:lineRule="auto"/>
        <w:ind w:left="0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Использование в образовательном процессе современных образовательных технологий;</w:t>
      </w:r>
    </w:p>
    <w:p w:rsidR="00543A9D" w:rsidRPr="00F939E5" w:rsidRDefault="00301747" w:rsidP="00301747">
      <w:pPr>
        <w:pStyle w:val="11"/>
        <w:spacing w:after="0" w:line="360" w:lineRule="auto"/>
        <w:ind w:left="0" w:right="0"/>
        <w:jc w:val="both"/>
        <w:rPr>
          <w:rFonts w:cs="Times New Roman"/>
          <w:sz w:val="28"/>
          <w:szCs w:val="28"/>
        </w:rPr>
      </w:pPr>
      <w:r w:rsidRPr="00F939E5">
        <w:rPr>
          <w:sz w:val="28"/>
          <w:szCs w:val="28"/>
        </w:rPr>
        <w:lastRenderedPageBreak/>
        <w:t>Организация эффективной самостоятельной деятельности обучающихся.</w:t>
      </w:r>
    </w:p>
    <w:p w:rsidR="00543A9D" w:rsidRPr="00F939E5" w:rsidRDefault="00543A9D" w:rsidP="00543A9D">
      <w:pPr>
        <w:pStyle w:val="Zag1"/>
        <w:tabs>
          <w:tab w:val="left" w:leader="dot" w:pos="624"/>
        </w:tabs>
        <w:spacing w:after="269" w:line="240" w:lineRule="auto"/>
        <w:ind w:left="720"/>
        <w:jc w:val="left"/>
        <w:rPr>
          <w:b w:val="0"/>
          <w:bCs w:val="0"/>
          <w:color w:val="auto"/>
          <w:sz w:val="28"/>
          <w:szCs w:val="28"/>
          <w:lang w:val="ru-RU"/>
        </w:rPr>
      </w:pPr>
    </w:p>
    <w:p w:rsidR="00D76EFF" w:rsidRPr="00F939E5" w:rsidRDefault="00976BF3" w:rsidP="00976BF3">
      <w:pPr>
        <w:pStyle w:val="Zag1"/>
        <w:numPr>
          <w:ilvl w:val="1"/>
          <w:numId w:val="25"/>
        </w:numPr>
        <w:tabs>
          <w:tab w:val="left" w:leader="dot" w:pos="624"/>
        </w:tabs>
        <w:spacing w:after="269" w:line="240" w:lineRule="auto"/>
        <w:jc w:val="left"/>
        <w:rPr>
          <w:bCs w:val="0"/>
          <w:color w:val="auto"/>
          <w:sz w:val="28"/>
          <w:szCs w:val="28"/>
          <w:lang w:val="ru-RU"/>
        </w:rPr>
      </w:pPr>
      <w:r w:rsidRPr="00F939E5">
        <w:rPr>
          <w:bCs w:val="0"/>
          <w:color w:val="auto"/>
          <w:sz w:val="28"/>
          <w:szCs w:val="28"/>
          <w:lang w:val="ru-RU"/>
        </w:rPr>
        <w:t>Календарный учебный график работы школы на 201</w:t>
      </w:r>
      <w:r w:rsidR="006C385C" w:rsidRPr="00F939E5">
        <w:rPr>
          <w:bCs w:val="0"/>
          <w:color w:val="auto"/>
          <w:sz w:val="28"/>
          <w:szCs w:val="28"/>
          <w:lang w:val="ru-RU"/>
        </w:rPr>
        <w:t>9</w:t>
      </w:r>
      <w:r w:rsidRPr="00F939E5">
        <w:rPr>
          <w:bCs w:val="0"/>
          <w:color w:val="auto"/>
          <w:sz w:val="28"/>
          <w:szCs w:val="28"/>
          <w:lang w:val="ru-RU"/>
        </w:rPr>
        <w:t>-20</w:t>
      </w:r>
      <w:r w:rsidR="006C385C" w:rsidRPr="00F939E5">
        <w:rPr>
          <w:bCs w:val="0"/>
          <w:color w:val="auto"/>
          <w:sz w:val="28"/>
          <w:szCs w:val="28"/>
          <w:lang w:val="ru-RU"/>
        </w:rPr>
        <w:t>20</w:t>
      </w:r>
      <w:r w:rsidRPr="00F939E5">
        <w:rPr>
          <w:bCs w:val="0"/>
          <w:color w:val="auto"/>
          <w:sz w:val="28"/>
          <w:szCs w:val="28"/>
          <w:lang w:val="ru-RU"/>
        </w:rPr>
        <w:t xml:space="preserve"> учебный год.</w:t>
      </w:r>
    </w:p>
    <w:p w:rsidR="00976BF3" w:rsidRPr="00F939E5" w:rsidRDefault="00135C9A" w:rsidP="00135C9A">
      <w:pPr>
        <w:spacing w:line="360" w:lineRule="auto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4</w:t>
      </w:r>
      <w:r w:rsidR="00976BF3" w:rsidRPr="00F939E5">
        <w:rPr>
          <w:b/>
          <w:sz w:val="28"/>
          <w:szCs w:val="28"/>
        </w:rPr>
        <w:t>.1. Начало учебных занятий – 08.</w:t>
      </w:r>
      <w:r w:rsidR="006C385C" w:rsidRPr="00F939E5">
        <w:rPr>
          <w:b/>
          <w:sz w:val="28"/>
          <w:szCs w:val="28"/>
        </w:rPr>
        <w:t>00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В 1 классе  «ступенчатый» режим: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-в сентябре – октябре – 3 урока по 35 минут;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-в ноябре – декабре – 4 урока по 35 минут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-в январе – мае – 4 урока по 4</w:t>
      </w:r>
      <w:r w:rsidR="008B05C8" w:rsidRPr="00F939E5">
        <w:rPr>
          <w:sz w:val="28"/>
          <w:szCs w:val="28"/>
        </w:rPr>
        <w:t>0</w:t>
      </w:r>
      <w:r w:rsidRPr="00F939E5">
        <w:rPr>
          <w:sz w:val="28"/>
          <w:szCs w:val="28"/>
        </w:rPr>
        <w:t xml:space="preserve"> минут.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Продолжительность  кружков, занятий внеурочной деятельности – 40 минут.</w:t>
      </w:r>
    </w:p>
    <w:p w:rsidR="00976BF3" w:rsidRPr="00F939E5" w:rsidRDefault="00135C9A" w:rsidP="00135C9A">
      <w:pPr>
        <w:spacing w:line="360" w:lineRule="auto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4</w:t>
      </w:r>
      <w:r w:rsidR="00976BF3" w:rsidRPr="00F939E5">
        <w:rPr>
          <w:b/>
          <w:sz w:val="28"/>
          <w:szCs w:val="28"/>
        </w:rPr>
        <w:t>.2. Режим работы – односменный.</w:t>
      </w:r>
    </w:p>
    <w:p w:rsidR="00976BF3" w:rsidRPr="00F939E5" w:rsidRDefault="00135C9A" w:rsidP="00135C9A">
      <w:pPr>
        <w:spacing w:line="360" w:lineRule="auto"/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4</w:t>
      </w:r>
      <w:r w:rsidR="00976BF3" w:rsidRPr="00F939E5">
        <w:rPr>
          <w:b/>
          <w:sz w:val="28"/>
          <w:szCs w:val="28"/>
        </w:rPr>
        <w:t>.3. Продолжительность учебной недели:</w:t>
      </w:r>
    </w:p>
    <w:p w:rsidR="00976BF3" w:rsidRPr="00F939E5" w:rsidRDefault="00976BF3" w:rsidP="00135C9A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    1-4 классы – 5 дней</w:t>
      </w:r>
    </w:p>
    <w:p w:rsidR="00135C9A" w:rsidRPr="00F939E5" w:rsidRDefault="00135C9A" w:rsidP="00135C9A">
      <w:pPr>
        <w:jc w:val="both"/>
        <w:rPr>
          <w:sz w:val="28"/>
          <w:szCs w:val="28"/>
        </w:rPr>
      </w:pPr>
      <w:r w:rsidRPr="00F939E5">
        <w:rPr>
          <w:b/>
          <w:sz w:val="28"/>
          <w:szCs w:val="28"/>
        </w:rPr>
        <w:t>4.4. Расписание звонков для 1 классов с сентября по декабрь 201</w:t>
      </w:r>
      <w:r w:rsidR="006C385C" w:rsidRPr="00F939E5">
        <w:rPr>
          <w:b/>
          <w:sz w:val="28"/>
          <w:szCs w:val="28"/>
        </w:rPr>
        <w:t>9</w:t>
      </w:r>
      <w:r w:rsidRPr="00F939E5">
        <w:rPr>
          <w:b/>
          <w:sz w:val="28"/>
          <w:szCs w:val="28"/>
        </w:rPr>
        <w:t>года</w:t>
      </w:r>
      <w:r w:rsidRPr="00F939E5">
        <w:rPr>
          <w:sz w:val="28"/>
          <w:szCs w:val="28"/>
        </w:rPr>
        <w:t>.</w:t>
      </w:r>
    </w:p>
    <w:p w:rsidR="00135C9A" w:rsidRPr="00F939E5" w:rsidRDefault="00135C9A" w:rsidP="00135C9A">
      <w:pPr>
        <w:jc w:val="both"/>
        <w:rPr>
          <w:b/>
          <w:sz w:val="28"/>
          <w:szCs w:val="28"/>
        </w:rPr>
      </w:pPr>
    </w:p>
    <w:p w:rsidR="00976BF3" w:rsidRPr="00F939E5" w:rsidRDefault="00135C9A" w:rsidP="00976BF3">
      <w:pPr>
        <w:jc w:val="both"/>
        <w:rPr>
          <w:b/>
          <w:sz w:val="28"/>
          <w:szCs w:val="28"/>
        </w:rPr>
      </w:pPr>
      <w:r w:rsidRPr="00F939E5">
        <w:rPr>
          <w:b/>
          <w:sz w:val="28"/>
          <w:szCs w:val="28"/>
        </w:rPr>
        <w:t>4.5</w:t>
      </w:r>
      <w:r w:rsidR="00976BF3" w:rsidRPr="00F939E5">
        <w:rPr>
          <w:b/>
          <w:sz w:val="28"/>
          <w:szCs w:val="28"/>
        </w:rPr>
        <w:t xml:space="preserve">. Расписание звонков для </w:t>
      </w:r>
      <w:r w:rsidRPr="00F939E5">
        <w:rPr>
          <w:b/>
          <w:sz w:val="28"/>
          <w:szCs w:val="28"/>
        </w:rPr>
        <w:t>1</w:t>
      </w:r>
      <w:r w:rsidR="00976BF3" w:rsidRPr="00F939E5">
        <w:rPr>
          <w:b/>
          <w:sz w:val="28"/>
          <w:szCs w:val="28"/>
        </w:rPr>
        <w:t xml:space="preserve"> классов</w:t>
      </w:r>
      <w:r w:rsidRPr="00F939E5">
        <w:rPr>
          <w:b/>
          <w:sz w:val="28"/>
          <w:szCs w:val="28"/>
        </w:rPr>
        <w:t xml:space="preserve"> с января по май</w:t>
      </w:r>
      <w:r w:rsidR="00976BF3" w:rsidRPr="00F939E5">
        <w:rPr>
          <w:b/>
          <w:sz w:val="28"/>
          <w:szCs w:val="28"/>
        </w:rPr>
        <w:t xml:space="preserve">. </w:t>
      </w:r>
    </w:p>
    <w:p w:rsidR="00976BF3" w:rsidRPr="00F939E5" w:rsidRDefault="00976BF3" w:rsidP="00976BF3">
      <w:pPr>
        <w:jc w:val="both"/>
        <w:rPr>
          <w:b/>
          <w:sz w:val="28"/>
          <w:szCs w:val="28"/>
        </w:rPr>
      </w:pPr>
    </w:p>
    <w:p w:rsidR="00976BF3" w:rsidRPr="00F939E5" w:rsidRDefault="00135C9A" w:rsidP="00976BF3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>5</w:t>
      </w:r>
      <w:r w:rsidR="00976BF3" w:rsidRPr="00F939E5">
        <w:rPr>
          <w:sz w:val="28"/>
          <w:szCs w:val="28"/>
        </w:rPr>
        <w:t>. Начало внеурочной деятельности для обучающихся по отдельному расписанию.</w:t>
      </w:r>
    </w:p>
    <w:p w:rsidR="00976BF3" w:rsidRPr="00F939E5" w:rsidRDefault="00976BF3" w:rsidP="00976BF3">
      <w:pPr>
        <w:pStyle w:val="Zag1"/>
        <w:tabs>
          <w:tab w:val="left" w:leader="dot" w:pos="624"/>
        </w:tabs>
        <w:spacing w:after="269" w:line="240" w:lineRule="auto"/>
        <w:jc w:val="left"/>
        <w:rPr>
          <w:b w:val="0"/>
          <w:bCs w:val="0"/>
          <w:color w:val="auto"/>
          <w:sz w:val="28"/>
          <w:szCs w:val="28"/>
          <w:lang w:val="ru-RU"/>
        </w:rPr>
      </w:pPr>
    </w:p>
    <w:p w:rsidR="006E0184" w:rsidRPr="00F939E5" w:rsidRDefault="006E0184" w:rsidP="00976BF3">
      <w:pPr>
        <w:pStyle w:val="Zag1"/>
        <w:tabs>
          <w:tab w:val="left" w:leader="dot" w:pos="624"/>
        </w:tabs>
        <w:spacing w:after="269" w:line="240" w:lineRule="auto"/>
        <w:jc w:val="left"/>
        <w:rPr>
          <w:b w:val="0"/>
          <w:bCs w:val="0"/>
          <w:color w:val="auto"/>
          <w:sz w:val="28"/>
          <w:szCs w:val="28"/>
          <w:lang w:val="ru-RU"/>
        </w:rPr>
      </w:pPr>
    </w:p>
    <w:p w:rsidR="00DB6D56" w:rsidRPr="00F939E5" w:rsidRDefault="00DB6D56" w:rsidP="00976BF3">
      <w:pPr>
        <w:pStyle w:val="Zag1"/>
        <w:tabs>
          <w:tab w:val="left" w:leader="dot" w:pos="624"/>
        </w:tabs>
        <w:spacing w:after="269" w:line="240" w:lineRule="auto"/>
        <w:jc w:val="left"/>
        <w:rPr>
          <w:b w:val="0"/>
          <w:bCs w:val="0"/>
          <w:color w:val="auto"/>
          <w:sz w:val="28"/>
          <w:szCs w:val="28"/>
          <w:lang w:val="ru-RU"/>
        </w:rPr>
      </w:pPr>
    </w:p>
    <w:p w:rsidR="006E0184" w:rsidRPr="00F939E5" w:rsidRDefault="006E0184" w:rsidP="00976BF3">
      <w:pPr>
        <w:pStyle w:val="Zag1"/>
        <w:tabs>
          <w:tab w:val="left" w:leader="dot" w:pos="624"/>
        </w:tabs>
        <w:spacing w:after="269" w:line="240" w:lineRule="auto"/>
        <w:jc w:val="left"/>
        <w:rPr>
          <w:b w:val="0"/>
          <w:bCs w:val="0"/>
          <w:color w:val="auto"/>
          <w:sz w:val="28"/>
          <w:szCs w:val="28"/>
          <w:lang w:val="ru-RU"/>
        </w:rPr>
      </w:pPr>
    </w:p>
    <w:p w:rsidR="000120B3" w:rsidRPr="00F939E5" w:rsidRDefault="003A3E85" w:rsidP="00121264">
      <w:pPr>
        <w:jc w:val="center"/>
        <w:rPr>
          <w:bCs/>
          <w:sz w:val="28"/>
          <w:szCs w:val="28"/>
        </w:rPr>
      </w:pPr>
      <w:r w:rsidRPr="00F939E5">
        <w:rPr>
          <w:bCs/>
          <w:sz w:val="28"/>
          <w:szCs w:val="28"/>
        </w:rPr>
        <w:t>3.</w:t>
      </w:r>
      <w:r w:rsidR="00976BF3" w:rsidRPr="00F939E5">
        <w:rPr>
          <w:bCs/>
          <w:sz w:val="28"/>
          <w:szCs w:val="28"/>
        </w:rPr>
        <w:t>2</w:t>
      </w:r>
      <w:r w:rsidRPr="00F939E5">
        <w:rPr>
          <w:bCs/>
          <w:sz w:val="28"/>
          <w:szCs w:val="28"/>
        </w:rPr>
        <w:t xml:space="preserve">. </w:t>
      </w:r>
      <w:r w:rsidR="000120B3" w:rsidRPr="00F939E5">
        <w:rPr>
          <w:bCs/>
          <w:sz w:val="28"/>
          <w:szCs w:val="28"/>
        </w:rPr>
        <w:t>Учебный план начального общего образования М</w:t>
      </w:r>
      <w:r w:rsidR="0083642A" w:rsidRPr="00F939E5">
        <w:rPr>
          <w:bCs/>
          <w:sz w:val="28"/>
          <w:szCs w:val="28"/>
        </w:rPr>
        <w:t>К</w:t>
      </w:r>
      <w:r w:rsidR="000120B3" w:rsidRPr="00F939E5">
        <w:rPr>
          <w:bCs/>
          <w:sz w:val="28"/>
          <w:szCs w:val="28"/>
        </w:rPr>
        <w:t xml:space="preserve">ОУ </w:t>
      </w:r>
      <w:r w:rsidR="00F83A5E" w:rsidRPr="00F939E5">
        <w:rPr>
          <w:bCs/>
          <w:sz w:val="28"/>
          <w:szCs w:val="28"/>
        </w:rPr>
        <w:t>СОШ № 7</w:t>
      </w:r>
      <w:r w:rsidR="009E7F08" w:rsidRPr="00F939E5">
        <w:rPr>
          <w:bCs/>
          <w:sz w:val="28"/>
          <w:szCs w:val="28"/>
        </w:rPr>
        <w:t xml:space="preserve"> г. Слободского</w:t>
      </w:r>
      <w:r w:rsidR="00E4291A" w:rsidRPr="00F939E5">
        <w:rPr>
          <w:bCs/>
          <w:sz w:val="28"/>
          <w:szCs w:val="28"/>
        </w:rPr>
        <w:t xml:space="preserve"> на 201</w:t>
      </w:r>
      <w:r w:rsidR="006C385C" w:rsidRPr="00F939E5">
        <w:rPr>
          <w:bCs/>
          <w:sz w:val="28"/>
          <w:szCs w:val="28"/>
        </w:rPr>
        <w:t>9</w:t>
      </w:r>
      <w:r w:rsidR="00E4291A" w:rsidRPr="00F939E5">
        <w:rPr>
          <w:bCs/>
          <w:sz w:val="28"/>
          <w:szCs w:val="28"/>
        </w:rPr>
        <w:t>-20</w:t>
      </w:r>
      <w:r w:rsidR="006C385C" w:rsidRPr="00F939E5">
        <w:rPr>
          <w:bCs/>
          <w:sz w:val="28"/>
          <w:szCs w:val="28"/>
        </w:rPr>
        <w:t>20</w:t>
      </w:r>
      <w:r w:rsidR="00E4291A" w:rsidRPr="00F939E5">
        <w:rPr>
          <w:bCs/>
          <w:sz w:val="28"/>
          <w:szCs w:val="28"/>
        </w:rPr>
        <w:t xml:space="preserve"> учебный год (1-</w:t>
      </w:r>
      <w:r w:rsidR="005E3223" w:rsidRPr="00F939E5">
        <w:rPr>
          <w:bCs/>
          <w:sz w:val="28"/>
          <w:szCs w:val="28"/>
        </w:rPr>
        <w:t>4</w:t>
      </w:r>
      <w:r w:rsidR="000120B3" w:rsidRPr="00F939E5">
        <w:rPr>
          <w:bCs/>
          <w:sz w:val="28"/>
          <w:szCs w:val="28"/>
        </w:rPr>
        <w:t xml:space="preserve"> классы)</w:t>
      </w:r>
    </w:p>
    <w:p w:rsidR="0083642A" w:rsidRPr="00F939E5" w:rsidRDefault="0083642A" w:rsidP="003D2470">
      <w:pPr>
        <w:jc w:val="both"/>
        <w:rPr>
          <w:b/>
          <w:bCs/>
          <w:sz w:val="28"/>
          <w:szCs w:val="28"/>
        </w:rPr>
      </w:pPr>
    </w:p>
    <w:p w:rsidR="0083642A" w:rsidRPr="00F939E5" w:rsidRDefault="0083642A" w:rsidP="003D2470">
      <w:pPr>
        <w:ind w:right="76"/>
        <w:jc w:val="center"/>
        <w:rPr>
          <w:sz w:val="28"/>
          <w:szCs w:val="28"/>
        </w:rPr>
      </w:pPr>
      <w:r w:rsidRPr="00F939E5">
        <w:rPr>
          <w:sz w:val="28"/>
          <w:szCs w:val="28"/>
        </w:rPr>
        <w:t>Пояснительная записка</w:t>
      </w:r>
    </w:p>
    <w:p w:rsidR="0083642A" w:rsidRPr="00F939E5" w:rsidRDefault="0083642A" w:rsidP="003D2470">
      <w:pPr>
        <w:ind w:right="76"/>
        <w:jc w:val="center"/>
        <w:rPr>
          <w:sz w:val="28"/>
          <w:szCs w:val="28"/>
        </w:rPr>
      </w:pPr>
    </w:p>
    <w:p w:rsidR="0083642A" w:rsidRPr="00F939E5" w:rsidRDefault="0083642A" w:rsidP="003D2470">
      <w:pPr>
        <w:ind w:right="76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В Российской Федерации утверждены новые федеральные государственные образовательные стандарты начального общего образования (далее – ФГОС НОО).</w:t>
      </w:r>
    </w:p>
    <w:p w:rsidR="00E4291A" w:rsidRPr="00F939E5" w:rsidRDefault="003A3E85" w:rsidP="003D2470">
      <w:pPr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Нормативное </w:t>
      </w:r>
      <w:r w:rsidR="0083642A" w:rsidRPr="00F939E5">
        <w:rPr>
          <w:rFonts w:eastAsia="Times New Roman"/>
          <w:sz w:val="28"/>
          <w:szCs w:val="28"/>
          <w:lang w:eastAsia="ru-RU"/>
        </w:rPr>
        <w:t>правовое обеспечение: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Федеральный </w:t>
      </w:r>
      <w:r w:rsidR="00E4291A" w:rsidRPr="00F939E5">
        <w:rPr>
          <w:rFonts w:eastAsia="Times New Roman"/>
          <w:sz w:val="28"/>
          <w:szCs w:val="28"/>
          <w:lang w:eastAsia="ru-RU"/>
        </w:rPr>
        <w:t xml:space="preserve">закон «Об образовании» </w:t>
      </w:r>
    </w:p>
    <w:p w:rsidR="0083642A" w:rsidRPr="00F939E5" w:rsidRDefault="003A3E85" w:rsidP="003D2470">
      <w:pPr>
        <w:ind w:right="76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83642A" w:rsidRPr="00F939E5">
        <w:rPr>
          <w:sz w:val="28"/>
          <w:szCs w:val="28"/>
        </w:rPr>
        <w:t>Федеральный государственный образовательный стандарт  начального  общего образования, примерного базисного учебного плана, утвержденного приказом Министерства образования и науки России (МО и Н РФ № 373 от 06.10.2009г., зарегистрированный в Минюсте № 17785 от 22.12.2009г, 26.11.2010 г. № 1241 внесены изменения в ФГОС НОО</w:t>
      </w:r>
      <w:r w:rsidR="00E4291A" w:rsidRPr="00F939E5">
        <w:rPr>
          <w:sz w:val="28"/>
          <w:szCs w:val="28"/>
        </w:rPr>
        <w:t>) с изменениями.</w:t>
      </w:r>
    </w:p>
    <w:p w:rsidR="0083642A" w:rsidRPr="00F939E5" w:rsidRDefault="003A3E85" w:rsidP="003D2470">
      <w:pPr>
        <w:ind w:right="76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 xml:space="preserve">- </w:t>
      </w:r>
      <w:r w:rsidR="0083642A" w:rsidRPr="00F939E5">
        <w:rPr>
          <w:sz w:val="28"/>
          <w:szCs w:val="28"/>
        </w:rPr>
        <w:t>Санитарно – эпидемиологических  правила и нормы (СанПиН,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РФ от 29.12.2010 №189)</w:t>
      </w:r>
    </w:p>
    <w:p w:rsidR="0083642A" w:rsidRPr="00F939E5" w:rsidRDefault="003A3E85" w:rsidP="003D2470">
      <w:pPr>
        <w:ind w:right="76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sz w:val="28"/>
          <w:szCs w:val="28"/>
        </w:rPr>
        <w:t xml:space="preserve">- </w:t>
      </w:r>
      <w:r w:rsidR="0083642A" w:rsidRPr="00F939E5">
        <w:rPr>
          <w:rFonts w:eastAsia="Calibri"/>
          <w:sz w:val="28"/>
          <w:szCs w:val="28"/>
          <w:lang w:eastAsia="en-US"/>
        </w:rPr>
        <w:t>Об организации внеурочной деятельности при введении Федерального государственного образовательного стандарта общего образования (Письмо от 12 мая 2011 г. N 03-296)</w:t>
      </w:r>
      <w:r w:rsidRPr="00F939E5">
        <w:rPr>
          <w:rFonts w:eastAsia="Calibri"/>
          <w:sz w:val="28"/>
          <w:szCs w:val="28"/>
          <w:lang w:eastAsia="en-US"/>
        </w:rPr>
        <w:t>.</w:t>
      </w:r>
    </w:p>
    <w:p w:rsidR="0083642A" w:rsidRPr="00F939E5" w:rsidRDefault="0083642A" w:rsidP="003D2470">
      <w:pPr>
        <w:ind w:firstLine="708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ФГОС НОО включает в себя требования к структуре основной образовательной программы начального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процесса.</w:t>
      </w:r>
    </w:p>
    <w:p w:rsidR="0083642A" w:rsidRPr="00F939E5" w:rsidRDefault="0083642A" w:rsidP="003D2470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Учебный план начал</w:t>
      </w:r>
      <w:r w:rsidR="00E4291A" w:rsidRPr="00F939E5">
        <w:rPr>
          <w:sz w:val="28"/>
          <w:szCs w:val="28"/>
        </w:rPr>
        <w:t>ьного общего образования для 1-</w:t>
      </w:r>
      <w:r w:rsidR="005E3223" w:rsidRPr="00F939E5">
        <w:rPr>
          <w:sz w:val="28"/>
          <w:szCs w:val="28"/>
        </w:rPr>
        <w:t>4</w:t>
      </w:r>
      <w:r w:rsidRPr="00F939E5">
        <w:rPr>
          <w:sz w:val="28"/>
          <w:szCs w:val="28"/>
        </w:rPr>
        <w:t xml:space="preserve"> классов является разделом основной образовательной программы начального общего образования  МКОУ</w:t>
      </w:r>
      <w:r w:rsidR="00F83A5E" w:rsidRPr="00F939E5">
        <w:rPr>
          <w:sz w:val="28"/>
          <w:szCs w:val="28"/>
        </w:rPr>
        <w:t xml:space="preserve"> СОШ № 7</w:t>
      </w:r>
      <w:r w:rsidR="00E4291A" w:rsidRPr="00F939E5">
        <w:rPr>
          <w:sz w:val="28"/>
          <w:szCs w:val="28"/>
        </w:rPr>
        <w:t xml:space="preserve"> г. Слободского на 2013-2014</w:t>
      </w:r>
      <w:r w:rsidRPr="00F939E5">
        <w:rPr>
          <w:sz w:val="28"/>
          <w:szCs w:val="28"/>
        </w:rPr>
        <w:t xml:space="preserve"> учебный год.</w:t>
      </w:r>
    </w:p>
    <w:p w:rsidR="0083642A" w:rsidRPr="00F939E5" w:rsidRDefault="0083642A" w:rsidP="003D2470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Учебный план начального общего образования (далее –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83642A" w:rsidRPr="00F939E5" w:rsidRDefault="0083642A" w:rsidP="003D2470">
      <w:pPr>
        <w:ind w:firstLine="454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Учебный план определяет: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структуру обязательных предметных областей </w:t>
      </w:r>
      <w:r w:rsidR="0083642A" w:rsidRPr="00F939E5">
        <w:rPr>
          <w:rFonts w:eastAsia="Times New Roman"/>
          <w:bCs/>
          <w:i/>
          <w:sz w:val="28"/>
          <w:szCs w:val="28"/>
          <w:lang w:eastAsia="ru-RU"/>
        </w:rPr>
        <w:t>Филология, Математика и информатика, Обществознание и естествознани</w:t>
      </w:r>
      <w:r w:rsidR="009D613A" w:rsidRPr="00F939E5">
        <w:rPr>
          <w:rFonts w:eastAsia="Times New Roman"/>
          <w:bCs/>
          <w:i/>
          <w:sz w:val="28"/>
          <w:szCs w:val="28"/>
          <w:lang w:eastAsia="ru-RU"/>
        </w:rPr>
        <w:t xml:space="preserve">е (окружающий мир), </w:t>
      </w:r>
      <w:r w:rsidR="009D613A" w:rsidRPr="00F939E5">
        <w:rPr>
          <w:rFonts w:eastAsia="Times New Roman"/>
          <w:i/>
          <w:sz w:val="28"/>
          <w:szCs w:val="28"/>
          <w:lang w:eastAsia="ru-RU"/>
        </w:rPr>
        <w:t>Основы духовно-нравственной культуры народов России</w:t>
      </w:r>
      <w:r w:rsidR="0083642A" w:rsidRPr="00F939E5">
        <w:rPr>
          <w:rFonts w:eastAsia="Times New Roman"/>
          <w:bCs/>
          <w:i/>
          <w:sz w:val="28"/>
          <w:szCs w:val="28"/>
          <w:lang w:eastAsia="ru-RU"/>
        </w:rPr>
        <w:t>, Искусство, Технология, Физическая культура;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учебное время, отводимое на изучение предметов по классам (годам) обучения.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общий объём нагрузки и максимальный объём аудиторной нагрузки обучающихся.</w:t>
      </w:r>
    </w:p>
    <w:p w:rsidR="0083642A" w:rsidRPr="00F939E5" w:rsidRDefault="0083642A" w:rsidP="003D2470">
      <w:pPr>
        <w:ind w:firstLine="426"/>
        <w:jc w:val="both"/>
        <w:rPr>
          <w:rFonts w:eastAsia="Times New Roman"/>
          <w:kern w:val="2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Целевая направленность: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становление основ гражданской идентичности и мировоззрения обучающихся;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формирование основ умения учиться и способности к организации своей деятельности – умение принимать, сохранять цели и следовать им вучебной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 </w:t>
      </w:r>
    </w:p>
    <w:p w:rsidR="0083642A" w:rsidRPr="00F939E5" w:rsidRDefault="003A3E85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укрепление физического и духовного здоровья обучающихся. </w:t>
      </w:r>
    </w:p>
    <w:p w:rsidR="0083642A" w:rsidRPr="00F939E5" w:rsidRDefault="0083642A" w:rsidP="003D2470">
      <w:pPr>
        <w:ind w:right="76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             Обязательные предметные области и основные задачи реализации содержания предметных областей:</w:t>
      </w:r>
    </w:p>
    <w:tbl>
      <w:tblPr>
        <w:tblW w:w="5000" w:type="pct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510"/>
        <w:gridCol w:w="2738"/>
        <w:gridCol w:w="7353"/>
      </w:tblGrid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Основные задачи реализации содержания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Филология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Формирование уважительного отношения к семье, селу, городу,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softHyphen/>
              <w:t>щему миру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Формирование опыта как основы обучения и познания, осуществление поисково-аналитической деятельности для практи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softHyphen/>
              <w:t>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83642A" w:rsidRPr="00F939E5" w:rsidTr="003A3E85">
        <w:trPr>
          <w:tblCellSpacing w:w="14" w:type="dxa"/>
        </w:trPr>
        <w:tc>
          <w:tcPr>
            <w:tcW w:w="221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8" w:type="pct"/>
          </w:tcPr>
          <w:p w:rsidR="0083642A" w:rsidRPr="00F939E5" w:rsidRDefault="0083642A" w:rsidP="003D247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448" w:type="pct"/>
          </w:tcPr>
          <w:p w:rsidR="0083642A" w:rsidRPr="00F939E5" w:rsidRDefault="0083642A" w:rsidP="003D2470">
            <w:pPr>
              <w:ind w:left="113" w:right="113" w:firstLine="19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939E5">
              <w:rPr>
                <w:rFonts w:eastAsia="Times New Roman"/>
                <w:sz w:val="28"/>
                <w:szCs w:val="28"/>
                <w:lang w:eastAsia="ru-RU"/>
              </w:rPr>
              <w:t>Укрепление здоровья, содействие гармоничному физичес</w:t>
            </w:r>
            <w:r w:rsidRPr="00F939E5">
              <w:rPr>
                <w:rFonts w:eastAsia="Times New Roman"/>
                <w:sz w:val="28"/>
                <w:szCs w:val="28"/>
                <w:lang w:eastAsia="ru-RU"/>
              </w:rPr>
              <w:softHyphen/>
              <w:t>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83642A" w:rsidRPr="00F939E5" w:rsidRDefault="0083642A" w:rsidP="003D2470">
      <w:pPr>
        <w:ind w:firstLine="454"/>
        <w:jc w:val="both"/>
        <w:rPr>
          <w:rFonts w:eastAsia="Times New Roman"/>
          <w:b/>
          <w:color w:val="FF0000"/>
          <w:sz w:val="28"/>
          <w:szCs w:val="28"/>
          <w:lang w:eastAsia="ru-RU"/>
        </w:rPr>
      </w:pPr>
    </w:p>
    <w:p w:rsidR="00E4291A" w:rsidRPr="00F939E5" w:rsidRDefault="00E4291A" w:rsidP="00286016">
      <w:pPr>
        <w:widowControl w:val="0"/>
        <w:autoSpaceDE w:val="0"/>
        <w:autoSpaceDN w:val="0"/>
        <w:adjustRightInd w:val="0"/>
        <w:jc w:val="center"/>
        <w:rPr>
          <w:rFonts w:eastAsia="Times New Roman"/>
          <w:kern w:val="2"/>
          <w:sz w:val="28"/>
          <w:szCs w:val="28"/>
          <w:lang w:eastAsia="ru-RU"/>
        </w:rPr>
      </w:pPr>
      <w:r w:rsidRPr="00F939E5">
        <w:rPr>
          <w:rFonts w:eastAsia="Times New Roman"/>
          <w:kern w:val="2"/>
          <w:sz w:val="28"/>
          <w:szCs w:val="28"/>
          <w:lang w:eastAsia="ru-RU"/>
        </w:rPr>
        <w:t>Общая характеристика учебного плана.</w:t>
      </w:r>
    </w:p>
    <w:p w:rsidR="00E4291A" w:rsidRPr="00F939E5" w:rsidRDefault="00E4291A" w:rsidP="003D2470">
      <w:pPr>
        <w:widowControl w:val="0"/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Учебный план состоит из двух частей — обязательной части и части, формируемой участниками образовательного процесса.</w:t>
      </w:r>
      <w:r w:rsidR="00516A14" w:rsidRPr="00F939E5">
        <w:rPr>
          <w:rFonts w:eastAsia="Times New Roman"/>
          <w:sz w:val="28"/>
          <w:szCs w:val="28"/>
          <w:lang w:eastAsia="ru-RU"/>
        </w:rPr>
        <w:t xml:space="preserve"> Обучение ведётся </w:t>
      </w:r>
      <w:r w:rsidR="00304E11" w:rsidRPr="00F939E5">
        <w:rPr>
          <w:rFonts w:eastAsia="Times New Roman"/>
          <w:sz w:val="28"/>
          <w:szCs w:val="28"/>
          <w:lang w:eastAsia="ru-RU"/>
        </w:rPr>
        <w:t>по 5-дневной неделе</w:t>
      </w:r>
      <w:r w:rsidR="002B74AB" w:rsidRPr="00F939E5">
        <w:rPr>
          <w:rFonts w:eastAsia="Times New Roman"/>
          <w:sz w:val="28"/>
          <w:szCs w:val="28"/>
          <w:lang w:eastAsia="ru-RU"/>
        </w:rPr>
        <w:t xml:space="preserve"> (1-</w:t>
      </w:r>
      <w:r w:rsidR="008B05C8" w:rsidRPr="00F939E5">
        <w:rPr>
          <w:rFonts w:eastAsia="Times New Roman"/>
          <w:sz w:val="28"/>
          <w:szCs w:val="28"/>
          <w:lang w:eastAsia="ru-RU"/>
        </w:rPr>
        <w:t>4</w:t>
      </w:r>
      <w:r w:rsidR="002B74AB" w:rsidRPr="00F939E5">
        <w:rPr>
          <w:rFonts w:eastAsia="Times New Roman"/>
          <w:sz w:val="28"/>
          <w:szCs w:val="28"/>
          <w:lang w:eastAsia="ru-RU"/>
        </w:rPr>
        <w:t xml:space="preserve"> классы).</w:t>
      </w:r>
      <w:r w:rsidR="00286016" w:rsidRPr="00F939E5">
        <w:rPr>
          <w:rFonts w:eastAsia="Times New Roman"/>
          <w:sz w:val="28"/>
          <w:szCs w:val="28"/>
          <w:lang w:eastAsia="ru-RU"/>
        </w:rPr>
        <w:t xml:space="preserve"> Составлен на основе </w:t>
      </w:r>
    </w:p>
    <w:p w:rsidR="00286016" w:rsidRPr="00F939E5" w:rsidRDefault="00286016" w:rsidP="00286016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sz w:val="28"/>
          <w:szCs w:val="28"/>
        </w:rPr>
        <w:t>примерного недельного учебного плана начального общего образования</w:t>
      </w:r>
      <w:r w:rsidRPr="00F939E5">
        <w:rPr>
          <w:sz w:val="28"/>
          <w:szCs w:val="28"/>
        </w:rPr>
        <w:br/>
        <w:t>обучающихся с задержкой психического развития (вариант 7.1)</w:t>
      </w:r>
      <w:r w:rsidRPr="00F939E5">
        <w:rPr>
          <w:sz w:val="28"/>
          <w:szCs w:val="28"/>
        </w:rPr>
        <w:br/>
        <w:t>(вариант 1).</w:t>
      </w:r>
    </w:p>
    <w:p w:rsidR="00E4291A" w:rsidRPr="00F939E5" w:rsidRDefault="00E4291A" w:rsidP="003D2470">
      <w:pPr>
        <w:widowControl w:val="0"/>
        <w:autoSpaceDE w:val="0"/>
        <w:autoSpaceDN w:val="0"/>
        <w:adjustRightInd w:val="0"/>
        <w:jc w:val="both"/>
        <w:rPr>
          <w:rFonts w:eastAsia="Times New Roman"/>
          <w:kern w:val="2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                В </w:t>
      </w:r>
      <w:r w:rsidR="00304E11" w:rsidRPr="00F939E5">
        <w:rPr>
          <w:rFonts w:eastAsia="Times New Roman"/>
          <w:sz w:val="28"/>
          <w:szCs w:val="28"/>
          <w:lang w:eastAsia="ru-RU"/>
        </w:rPr>
        <w:t xml:space="preserve">школе </w:t>
      </w:r>
      <w:r w:rsidRPr="00F939E5">
        <w:rPr>
          <w:rFonts w:eastAsia="Times New Roman"/>
          <w:sz w:val="28"/>
          <w:szCs w:val="28"/>
          <w:lang w:eastAsia="ru-RU"/>
        </w:rPr>
        <w:t xml:space="preserve">реализуется </w:t>
      </w:r>
      <w:r w:rsidR="00262201" w:rsidRPr="00F939E5">
        <w:rPr>
          <w:rFonts w:eastAsia="Times New Roman"/>
          <w:sz w:val="28"/>
          <w:szCs w:val="28"/>
          <w:lang w:eastAsia="ru-RU"/>
        </w:rPr>
        <w:t xml:space="preserve">традиционная </w:t>
      </w:r>
      <w:r w:rsidRPr="00F939E5">
        <w:rPr>
          <w:rFonts w:eastAsia="Times New Roman"/>
          <w:sz w:val="28"/>
          <w:szCs w:val="28"/>
          <w:lang w:eastAsia="ru-RU"/>
        </w:rPr>
        <w:t>система</w:t>
      </w:r>
      <w:r w:rsidR="00262201" w:rsidRPr="00F939E5">
        <w:rPr>
          <w:rFonts w:eastAsia="Times New Roman"/>
          <w:sz w:val="28"/>
          <w:szCs w:val="28"/>
          <w:lang w:eastAsia="ru-RU"/>
        </w:rPr>
        <w:t xml:space="preserve"> обучения</w:t>
      </w:r>
      <w:r w:rsidR="00304E11" w:rsidRPr="00F939E5">
        <w:rPr>
          <w:rFonts w:eastAsia="Times New Roman"/>
          <w:sz w:val="28"/>
          <w:szCs w:val="28"/>
          <w:lang w:eastAsia="ru-RU"/>
        </w:rPr>
        <w:t xml:space="preserve"> «Перспективная начальная школа». </w:t>
      </w:r>
      <w:r w:rsidR="00A43788" w:rsidRPr="00F939E5">
        <w:rPr>
          <w:rFonts w:eastAsia="Times New Roman"/>
          <w:sz w:val="28"/>
          <w:szCs w:val="28"/>
          <w:lang w:eastAsia="ru-RU"/>
        </w:rPr>
        <w:t xml:space="preserve">Основная идея УМК «Перспективная начальная школа» - оптимальное развитие каждого ребёнка на основе педагогической поддержки его индивидуальных возрастных, психологических и физиологических особенностей в </w:t>
      </w:r>
      <w:r w:rsidR="00A43788" w:rsidRPr="00F939E5">
        <w:rPr>
          <w:rFonts w:eastAsia="Times New Roman"/>
          <w:sz w:val="28"/>
          <w:szCs w:val="28"/>
          <w:lang w:eastAsia="ru-RU"/>
        </w:rPr>
        <w:lastRenderedPageBreak/>
        <w:t>условиях специально организованной аудиторной и внеурочной деятельности. В этой деятельности ученик как равноправный участник процесса образования выступает то в роли обучаемого, то – обучающегося, то в роли</w:t>
      </w:r>
      <w:r w:rsidR="00026E40" w:rsidRPr="00F939E5">
        <w:rPr>
          <w:rFonts w:eastAsia="Times New Roman"/>
          <w:sz w:val="28"/>
          <w:szCs w:val="28"/>
          <w:lang w:eastAsia="ru-RU"/>
        </w:rPr>
        <w:t xml:space="preserve"> организатора этого процесса.</w:t>
      </w:r>
    </w:p>
    <w:p w:rsidR="0083642A" w:rsidRPr="00F939E5" w:rsidRDefault="0083642A" w:rsidP="003D2470">
      <w:pPr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kern w:val="2"/>
          <w:sz w:val="28"/>
          <w:szCs w:val="28"/>
          <w:lang w:eastAsia="ru-RU"/>
        </w:rPr>
        <w:t>Режим работы.</w:t>
      </w:r>
    </w:p>
    <w:p w:rsidR="0083642A" w:rsidRPr="00F939E5" w:rsidRDefault="003A3E85" w:rsidP="003D2470">
      <w:pPr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kern w:val="2"/>
          <w:sz w:val="28"/>
          <w:szCs w:val="28"/>
          <w:lang w:eastAsia="ru-RU"/>
        </w:rPr>
        <w:t xml:space="preserve">В </w:t>
      </w:r>
      <w:r w:rsidR="00304E11" w:rsidRPr="00F939E5">
        <w:rPr>
          <w:rFonts w:eastAsia="Times New Roman"/>
          <w:kern w:val="2"/>
          <w:sz w:val="28"/>
          <w:szCs w:val="28"/>
          <w:lang w:eastAsia="ru-RU"/>
        </w:rPr>
        <w:t xml:space="preserve">школе </w:t>
      </w:r>
      <w:r w:rsidR="00347C6A" w:rsidRPr="00F939E5">
        <w:rPr>
          <w:rFonts w:eastAsia="Times New Roman"/>
          <w:kern w:val="2"/>
          <w:sz w:val="28"/>
          <w:szCs w:val="28"/>
          <w:lang w:eastAsia="ru-RU"/>
        </w:rPr>
        <w:t>обучается</w:t>
      </w:r>
      <w:r w:rsidR="00304E11" w:rsidRPr="00F939E5">
        <w:rPr>
          <w:rFonts w:eastAsia="Times New Roman"/>
          <w:kern w:val="2"/>
          <w:sz w:val="28"/>
          <w:szCs w:val="28"/>
          <w:lang w:eastAsia="ru-RU"/>
        </w:rPr>
        <w:t xml:space="preserve"> четыре</w:t>
      </w:r>
      <w:r w:rsidR="00347C6A" w:rsidRPr="00F939E5">
        <w:rPr>
          <w:rFonts w:eastAsia="Times New Roman"/>
          <w:kern w:val="2"/>
          <w:sz w:val="28"/>
          <w:szCs w:val="28"/>
          <w:lang w:eastAsia="ru-RU"/>
        </w:rPr>
        <w:t xml:space="preserve">  первых</w:t>
      </w:r>
      <w:r w:rsidR="0083642A" w:rsidRPr="00F939E5">
        <w:rPr>
          <w:rFonts w:eastAsia="Times New Roman"/>
          <w:kern w:val="2"/>
          <w:sz w:val="28"/>
          <w:szCs w:val="28"/>
          <w:lang w:eastAsia="ru-RU"/>
        </w:rPr>
        <w:t xml:space="preserve"> класс</w:t>
      </w:r>
      <w:r w:rsidR="00347C6A" w:rsidRPr="00F939E5">
        <w:rPr>
          <w:rFonts w:eastAsia="Times New Roman"/>
          <w:kern w:val="2"/>
          <w:sz w:val="28"/>
          <w:szCs w:val="28"/>
          <w:lang w:eastAsia="ru-RU"/>
        </w:rPr>
        <w:t>а</w:t>
      </w:r>
      <w:r w:rsidR="0083642A" w:rsidRPr="00F939E5">
        <w:rPr>
          <w:rFonts w:eastAsia="Times New Roman"/>
          <w:kern w:val="2"/>
          <w:sz w:val="28"/>
          <w:szCs w:val="28"/>
          <w:lang w:eastAsia="ru-RU"/>
        </w:rPr>
        <w:t xml:space="preserve">. 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Продолжительность </w:t>
      </w:r>
      <w:r w:rsidR="00347C6A" w:rsidRPr="00F939E5">
        <w:rPr>
          <w:rFonts w:eastAsia="Times New Roman"/>
          <w:sz w:val="28"/>
          <w:szCs w:val="28"/>
          <w:lang w:eastAsia="ru-RU"/>
        </w:rPr>
        <w:t>учебного года - 33 недели, во вторых</w:t>
      </w:r>
      <w:r w:rsidR="00473119" w:rsidRPr="00F939E5">
        <w:rPr>
          <w:rFonts w:eastAsia="Times New Roman"/>
          <w:sz w:val="28"/>
          <w:szCs w:val="28"/>
          <w:lang w:eastAsia="ru-RU"/>
        </w:rPr>
        <w:t>, третьих</w:t>
      </w:r>
      <w:r w:rsidR="008B05C8" w:rsidRPr="00F939E5">
        <w:rPr>
          <w:rFonts w:eastAsia="Times New Roman"/>
          <w:sz w:val="28"/>
          <w:szCs w:val="28"/>
          <w:lang w:eastAsia="ru-RU"/>
        </w:rPr>
        <w:t>, четвёртых</w:t>
      </w:r>
      <w:r w:rsidR="00347C6A" w:rsidRPr="00F939E5">
        <w:rPr>
          <w:rFonts w:eastAsia="Times New Roman"/>
          <w:sz w:val="28"/>
          <w:szCs w:val="28"/>
          <w:lang w:eastAsia="ru-RU"/>
        </w:rPr>
        <w:t xml:space="preserve"> классах – 34 недели. Обучение в 1-х классах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 осуществляется с соблюдением следующих дополнительных требований:</w:t>
      </w:r>
    </w:p>
    <w:p w:rsidR="0083642A" w:rsidRPr="00F939E5" w:rsidRDefault="006702B0" w:rsidP="003D2470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учебные занятия организованы  в первую смену в режиме пятидневной рабочей недели;</w:t>
      </w:r>
    </w:p>
    <w:p w:rsidR="0083642A" w:rsidRPr="00F939E5" w:rsidRDefault="006702B0" w:rsidP="003D2470">
      <w:p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347C6A" w:rsidRPr="00F939E5">
        <w:rPr>
          <w:rFonts w:eastAsia="Times New Roman"/>
          <w:sz w:val="28"/>
          <w:szCs w:val="28"/>
          <w:lang w:eastAsia="ru-RU"/>
        </w:rPr>
        <w:t>начало занятий 08.15</w:t>
      </w:r>
      <w:r w:rsidR="0083642A" w:rsidRPr="00F939E5">
        <w:rPr>
          <w:rFonts w:eastAsia="Times New Roman"/>
          <w:sz w:val="28"/>
          <w:szCs w:val="28"/>
          <w:lang w:eastAsia="ru-RU"/>
        </w:rPr>
        <w:t xml:space="preserve">. </w:t>
      </w:r>
      <w:r w:rsidRPr="00F939E5">
        <w:rPr>
          <w:rFonts w:eastAsia="Times New Roman"/>
          <w:sz w:val="28"/>
          <w:szCs w:val="28"/>
          <w:lang w:eastAsia="ru-RU"/>
        </w:rPr>
        <w:t>ч.;</w:t>
      </w:r>
    </w:p>
    <w:p w:rsidR="0083642A" w:rsidRPr="00F939E5" w:rsidRDefault="006702B0" w:rsidP="003D2470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вторая половина дня предоставлена для организации внеурочной деятельности;</w:t>
      </w:r>
    </w:p>
    <w:p w:rsidR="0083642A" w:rsidRPr="00F939E5" w:rsidRDefault="006702B0" w:rsidP="003D2470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</w:t>
      </w:r>
      <w:r w:rsidR="00602056" w:rsidRPr="00F939E5">
        <w:rPr>
          <w:rFonts w:eastAsia="Times New Roman"/>
          <w:sz w:val="28"/>
          <w:szCs w:val="28"/>
          <w:lang w:eastAsia="ru-RU"/>
        </w:rPr>
        <w:t xml:space="preserve"> по 4 урока по 4</w:t>
      </w:r>
      <w:r w:rsidR="008B05C8" w:rsidRPr="00F939E5">
        <w:rPr>
          <w:rFonts w:eastAsia="Times New Roman"/>
          <w:sz w:val="28"/>
          <w:szCs w:val="28"/>
          <w:lang w:eastAsia="ru-RU"/>
        </w:rPr>
        <w:t>0</w:t>
      </w:r>
      <w:r w:rsidR="00602056" w:rsidRPr="00F939E5">
        <w:rPr>
          <w:rFonts w:eastAsia="Times New Roman"/>
          <w:sz w:val="28"/>
          <w:szCs w:val="28"/>
          <w:lang w:eastAsia="ru-RU"/>
        </w:rPr>
        <w:t xml:space="preserve"> минут каждый) остальное время заполняется целевыми прогулками, экскурсиями, физкультурными занятиями, развивающими и</w:t>
      </w:r>
      <w:r w:rsidR="00D76EFF" w:rsidRPr="00F939E5">
        <w:rPr>
          <w:rFonts w:eastAsia="Times New Roman"/>
          <w:sz w:val="28"/>
          <w:szCs w:val="28"/>
          <w:lang w:eastAsia="ru-RU"/>
        </w:rPr>
        <w:t>грами;</w:t>
      </w:r>
    </w:p>
    <w:p w:rsidR="0083642A" w:rsidRPr="00F939E5" w:rsidRDefault="006702B0" w:rsidP="003D2470">
      <w:pPr>
        <w:autoSpaceDE w:val="0"/>
        <w:autoSpaceDN w:val="0"/>
        <w:adjustRightInd w:val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83642A" w:rsidRPr="00F939E5">
        <w:rPr>
          <w:rFonts w:eastAsia="Times New Roman"/>
          <w:sz w:val="28"/>
          <w:szCs w:val="28"/>
          <w:lang w:eastAsia="ru-RU"/>
        </w:rPr>
        <w:t>обучение проводится без балльного оценивания знаний</w:t>
      </w:r>
      <w:r w:rsidRPr="00F939E5">
        <w:rPr>
          <w:rFonts w:eastAsia="Times New Roman"/>
          <w:sz w:val="28"/>
          <w:szCs w:val="28"/>
          <w:lang w:eastAsia="ru-RU"/>
        </w:rPr>
        <w:t xml:space="preserve"> обучающихся и домашних заданий.</w:t>
      </w:r>
    </w:p>
    <w:p w:rsidR="00347C6A" w:rsidRPr="00F939E5" w:rsidRDefault="00347C6A" w:rsidP="003D2470">
      <w:pPr>
        <w:rPr>
          <w:color w:val="FF0000"/>
          <w:sz w:val="28"/>
          <w:szCs w:val="28"/>
        </w:rPr>
        <w:sectPr w:rsidR="00347C6A" w:rsidRPr="00F939E5" w:rsidSect="00296E48">
          <w:footerReference w:type="even" r:id="rId10"/>
          <w:footerReference w:type="default" r:id="rId11"/>
          <w:pgSz w:w="11909" w:h="16834"/>
          <w:pgMar w:top="720" w:right="720" w:bottom="720" w:left="720" w:header="720" w:footer="720" w:gutter="0"/>
          <w:cols w:space="60"/>
          <w:noEndnote/>
          <w:docGrid w:linePitch="326"/>
        </w:sectPr>
      </w:pPr>
    </w:p>
    <w:p w:rsidR="00A404A9" w:rsidRPr="00F939E5" w:rsidRDefault="00A404A9" w:rsidP="003D2470">
      <w:pPr>
        <w:jc w:val="center"/>
        <w:rPr>
          <w:rFonts w:eastAsia="Times New Roman"/>
          <w:sz w:val="28"/>
          <w:szCs w:val="28"/>
          <w:highlight w:val="yellow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lastRenderedPageBreak/>
        <w:t>Учебный план начального общего образования</w:t>
      </w:r>
      <w:r w:rsidR="006D11A1" w:rsidRPr="00F939E5">
        <w:rPr>
          <w:rFonts w:eastAsia="Times New Roman"/>
          <w:sz w:val="28"/>
          <w:szCs w:val="28"/>
          <w:lang w:eastAsia="ru-RU"/>
        </w:rPr>
        <w:t xml:space="preserve"> А</w:t>
      </w:r>
      <w:r w:rsidR="00DE35AE" w:rsidRPr="00F939E5">
        <w:rPr>
          <w:rFonts w:eastAsia="Times New Roman"/>
          <w:sz w:val="28"/>
          <w:szCs w:val="28"/>
          <w:lang w:eastAsia="ru-RU"/>
        </w:rPr>
        <w:t>О</w:t>
      </w:r>
      <w:r w:rsidR="006D11A1" w:rsidRPr="00F939E5">
        <w:rPr>
          <w:rFonts w:eastAsia="Times New Roman"/>
          <w:sz w:val="28"/>
          <w:szCs w:val="28"/>
          <w:lang w:eastAsia="ru-RU"/>
        </w:rPr>
        <w:t>ОП</w:t>
      </w:r>
    </w:p>
    <w:p w:rsidR="00A404A9" w:rsidRPr="00F939E5" w:rsidRDefault="00A404A9" w:rsidP="003D2470">
      <w:p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МКОУ СОШ № 7 г. Слободского</w:t>
      </w:r>
    </w:p>
    <w:p w:rsidR="00A404A9" w:rsidRPr="00F939E5" w:rsidRDefault="00D76EFF" w:rsidP="003D2470">
      <w:p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на 20</w:t>
      </w:r>
      <w:r w:rsidR="00DE35AE" w:rsidRPr="00F939E5">
        <w:rPr>
          <w:rFonts w:eastAsia="Times New Roman"/>
          <w:sz w:val="28"/>
          <w:szCs w:val="28"/>
          <w:lang w:eastAsia="ru-RU"/>
        </w:rPr>
        <w:t>19</w:t>
      </w:r>
      <w:r w:rsidRPr="00F939E5">
        <w:rPr>
          <w:rFonts w:eastAsia="Times New Roman"/>
          <w:sz w:val="28"/>
          <w:szCs w:val="28"/>
          <w:lang w:eastAsia="ru-RU"/>
        </w:rPr>
        <w:t>-20</w:t>
      </w:r>
      <w:r w:rsidR="00DE35AE" w:rsidRPr="00F939E5">
        <w:rPr>
          <w:rFonts w:eastAsia="Times New Roman"/>
          <w:sz w:val="28"/>
          <w:szCs w:val="28"/>
          <w:lang w:eastAsia="ru-RU"/>
        </w:rPr>
        <w:t>20</w:t>
      </w:r>
      <w:bookmarkStart w:id="7" w:name="_GoBack"/>
      <w:bookmarkEnd w:id="7"/>
      <w:r w:rsidR="00A404A9" w:rsidRPr="00F939E5">
        <w:rPr>
          <w:rFonts w:eastAsia="Times New Roman"/>
          <w:sz w:val="28"/>
          <w:szCs w:val="28"/>
          <w:lang w:eastAsia="ru-RU"/>
        </w:rPr>
        <w:t xml:space="preserve"> учебный год</w:t>
      </w:r>
      <w:r w:rsidR="008E059B" w:rsidRPr="00F939E5">
        <w:rPr>
          <w:rFonts w:eastAsia="Times New Roman"/>
          <w:sz w:val="28"/>
          <w:szCs w:val="28"/>
          <w:lang w:eastAsia="ru-RU"/>
        </w:rPr>
        <w:br/>
        <w:t>1 – 4 классы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2409"/>
        <w:gridCol w:w="1134"/>
        <w:gridCol w:w="709"/>
        <w:gridCol w:w="709"/>
        <w:gridCol w:w="709"/>
        <w:gridCol w:w="708"/>
        <w:gridCol w:w="1701"/>
      </w:tblGrid>
      <w:tr w:rsidR="00F97D63" w:rsidRPr="00F939E5" w:rsidTr="00286016">
        <w:trPr>
          <w:trHeight w:val="472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 xml:space="preserve">Предметные </w:t>
            </w:r>
            <w:r w:rsidRPr="00F939E5">
              <w:rPr>
                <w:b/>
                <w:sz w:val="28"/>
                <w:szCs w:val="28"/>
              </w:rPr>
              <w:br/>
              <w:t>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97D63" w:rsidRPr="00F939E5" w:rsidRDefault="00F97D63" w:rsidP="005460F3">
            <w:pPr>
              <w:jc w:val="right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 xml:space="preserve">Классы </w:t>
            </w:r>
          </w:p>
          <w:p w:rsidR="00F97D63" w:rsidRPr="00F939E5" w:rsidRDefault="00F97D63" w:rsidP="005460F3">
            <w:pPr>
              <w:rPr>
                <w:b/>
                <w:sz w:val="28"/>
                <w:szCs w:val="28"/>
              </w:rPr>
            </w:pPr>
          </w:p>
          <w:p w:rsidR="00286016" w:rsidRPr="00F939E5" w:rsidRDefault="00F97D63" w:rsidP="005460F3">
            <w:pPr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Учебные</w:t>
            </w:r>
          </w:p>
          <w:p w:rsidR="00F97D63" w:rsidRPr="00F939E5" w:rsidRDefault="00F97D63" w:rsidP="005460F3">
            <w:pPr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 xml:space="preserve"> предметы</w:t>
            </w:r>
          </w:p>
          <w:p w:rsidR="00F97D63" w:rsidRPr="00F939E5" w:rsidRDefault="00F97D63" w:rsidP="005460F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 xml:space="preserve">Количество часов </w:t>
            </w:r>
            <w:r w:rsidRPr="00F939E5">
              <w:rPr>
                <w:b/>
                <w:sz w:val="28"/>
                <w:szCs w:val="28"/>
              </w:rPr>
              <w:br/>
              <w:t>в неделю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tabs>
                <w:tab w:val="left" w:pos="525"/>
              </w:tabs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Всего</w:t>
            </w:r>
          </w:p>
          <w:p w:rsidR="00F97D63" w:rsidRPr="00F939E5" w:rsidRDefault="00F97D63" w:rsidP="005460F3">
            <w:pPr>
              <w:tabs>
                <w:tab w:val="left" w:pos="525"/>
              </w:tabs>
              <w:rPr>
                <w:b/>
                <w:sz w:val="28"/>
                <w:szCs w:val="28"/>
              </w:rPr>
            </w:pPr>
          </w:p>
        </w:tc>
      </w:tr>
      <w:tr w:rsidR="00F97D63" w:rsidRPr="00F939E5" w:rsidTr="00286016">
        <w:trPr>
          <w:trHeight w:val="299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nil"/>
            </w:tcBorders>
          </w:tcPr>
          <w:p w:rsidR="00F97D63" w:rsidRPr="00F939E5" w:rsidRDefault="00F97D63" w:rsidP="005460F3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  <w:vertAlign w:val="superscript"/>
              </w:rPr>
            </w:pPr>
            <w:r w:rsidRPr="00F939E5">
              <w:rPr>
                <w:sz w:val="28"/>
                <w:szCs w:val="28"/>
              </w:rPr>
              <w:t>1</w:t>
            </w:r>
            <w:r w:rsidRPr="00F939E5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i/>
                <w:sz w:val="28"/>
                <w:szCs w:val="28"/>
              </w:rPr>
            </w:pPr>
            <w:r w:rsidRPr="00F939E5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</w:tr>
      <w:tr w:rsidR="00F97D63" w:rsidRPr="00F939E5" w:rsidTr="00286016">
        <w:trPr>
          <w:trHeight w:val="503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Филология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23</w:t>
            </w:r>
          </w:p>
        </w:tc>
      </w:tr>
      <w:tr w:rsidR="00F97D63" w:rsidRPr="00F939E5" w:rsidTr="0028601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19</w:t>
            </w:r>
          </w:p>
        </w:tc>
      </w:tr>
      <w:tr w:rsidR="00F97D63" w:rsidRPr="00F939E5" w:rsidTr="00286016">
        <w:trPr>
          <w:trHeight w:val="516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</w:tr>
      <w:tr w:rsidR="00F97D63" w:rsidRPr="00F939E5" w:rsidTr="0028601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Математика</w:t>
            </w:r>
          </w:p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 информатика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20</w:t>
            </w:r>
          </w:p>
        </w:tc>
      </w:tr>
      <w:tr w:rsidR="00F97D63" w:rsidRPr="00F939E5" w:rsidTr="0028601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10</w:t>
            </w:r>
          </w:p>
        </w:tc>
      </w:tr>
      <w:tr w:rsidR="00F97D63" w:rsidRPr="00F939E5" w:rsidTr="0028601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</w:tr>
      <w:tr w:rsidR="00F97D63" w:rsidRPr="00F939E5" w:rsidTr="00286016">
        <w:trPr>
          <w:trHeight w:val="441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</w:tr>
      <w:tr w:rsidR="00F97D63" w:rsidRPr="00F939E5" w:rsidTr="00286016">
        <w:trPr>
          <w:trHeight w:val="647"/>
        </w:trPr>
        <w:tc>
          <w:tcPr>
            <w:tcW w:w="22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</w:tr>
      <w:tr w:rsidR="00F97D63" w:rsidRPr="00F939E5" w:rsidTr="0028601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</w:tr>
      <w:tr w:rsidR="00F97D63" w:rsidRPr="00F939E5" w:rsidTr="00286016">
        <w:trPr>
          <w:trHeight w:val="75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15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right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105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b/>
                <w:sz w:val="28"/>
                <w:szCs w:val="28"/>
              </w:rPr>
            </w:pPr>
            <w:r w:rsidRPr="00F939E5">
              <w:rPr>
                <w:b/>
                <w:i/>
                <w:sz w:val="28"/>
                <w:szCs w:val="28"/>
              </w:rPr>
              <w:t>Часть, формируемая участниками образовательного процесса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Максимально допустимая недельная нагрузка</w:t>
            </w:r>
            <w:r w:rsidRPr="00F939E5">
              <w:rPr>
                <w:sz w:val="28"/>
                <w:szCs w:val="28"/>
              </w:rPr>
              <w:t xml:space="preserve"> (при 5-дневной учебной неделе)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111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Внеурочная деятельность</w:t>
            </w:r>
            <w:r w:rsidRPr="00F939E5">
              <w:rPr>
                <w:sz w:val="28"/>
                <w:szCs w:val="28"/>
              </w:rPr>
              <w:t xml:space="preserve"> (включая коррекционно-развивающую область):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b/>
                <w:sz w:val="28"/>
                <w:szCs w:val="28"/>
              </w:rPr>
            </w:pPr>
            <w:r w:rsidRPr="00F939E5">
              <w:rPr>
                <w:b/>
                <w:sz w:val="28"/>
                <w:szCs w:val="28"/>
              </w:rPr>
              <w:t>50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b/>
                <w:i/>
                <w:sz w:val="28"/>
                <w:szCs w:val="28"/>
              </w:rPr>
            </w:pPr>
            <w:r w:rsidRPr="00F939E5">
              <w:rPr>
                <w:rFonts w:eastAsia="Times New Roman"/>
                <w:i/>
                <w:sz w:val="28"/>
                <w:szCs w:val="28"/>
              </w:rPr>
              <w:t>коррекционно-развивающая область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35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939E5">
              <w:rPr>
                <w:kern w:val="2"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30</w:t>
            </w:r>
          </w:p>
        </w:tc>
      </w:tr>
      <w:tr w:rsidR="00447A80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both"/>
              <w:rPr>
                <w:kern w:val="2"/>
                <w:sz w:val="28"/>
                <w:szCs w:val="28"/>
              </w:rPr>
            </w:pPr>
            <w:r w:rsidRPr="00F939E5">
              <w:rPr>
                <w:kern w:val="2"/>
                <w:sz w:val="28"/>
                <w:szCs w:val="28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0" w:rsidRPr="00F939E5" w:rsidRDefault="00447A80" w:rsidP="005460F3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</w:tr>
      <w:tr w:rsidR="00F97D63" w:rsidRPr="00F939E5" w:rsidTr="00286016"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both"/>
              <w:rPr>
                <w:i/>
                <w:sz w:val="28"/>
                <w:szCs w:val="28"/>
              </w:rPr>
            </w:pPr>
            <w:r w:rsidRPr="00F939E5">
              <w:rPr>
                <w:rFonts w:eastAsia="Times New Roman"/>
                <w:i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447A80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447A80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447A80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7D63" w:rsidRPr="00F939E5" w:rsidRDefault="00447A80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447A80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D63" w:rsidRPr="00F939E5" w:rsidRDefault="00F97D63" w:rsidP="005460F3">
            <w:pPr>
              <w:jc w:val="center"/>
              <w:rPr>
                <w:i/>
                <w:sz w:val="28"/>
                <w:szCs w:val="28"/>
              </w:rPr>
            </w:pPr>
            <w:r w:rsidRPr="00F939E5">
              <w:rPr>
                <w:i/>
                <w:sz w:val="28"/>
                <w:szCs w:val="28"/>
              </w:rPr>
              <w:t>15</w:t>
            </w:r>
          </w:p>
        </w:tc>
      </w:tr>
    </w:tbl>
    <w:p w:rsidR="00ED64E2" w:rsidRPr="00F939E5" w:rsidRDefault="00A404A9" w:rsidP="003D2470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lastRenderedPageBreak/>
        <w:br/>
      </w:r>
      <w:r w:rsidR="00ED64E2" w:rsidRPr="00F939E5">
        <w:rPr>
          <w:rFonts w:eastAsia="Times New Roman"/>
          <w:bCs/>
          <w:sz w:val="28"/>
          <w:szCs w:val="28"/>
          <w:lang w:eastAsia="ru-RU"/>
        </w:rPr>
        <w:t xml:space="preserve">Таким образом, в ходе реализации образовательных программ при реализации </w:t>
      </w:r>
      <w:r w:rsidR="00E63A54" w:rsidRPr="00F939E5">
        <w:rPr>
          <w:rFonts w:eastAsia="Times New Roman"/>
          <w:bCs/>
          <w:sz w:val="28"/>
          <w:szCs w:val="28"/>
          <w:lang w:eastAsia="ru-RU"/>
        </w:rPr>
        <w:t>учебного плана уровня</w:t>
      </w:r>
      <w:r w:rsidR="00ED64E2" w:rsidRPr="00F939E5">
        <w:rPr>
          <w:rFonts w:eastAsia="Times New Roman"/>
          <w:bCs/>
          <w:sz w:val="28"/>
          <w:szCs w:val="28"/>
          <w:lang w:eastAsia="ru-RU"/>
        </w:rPr>
        <w:t xml:space="preserve"> общего образования формируются базовые основы и фундамент всего последующего обучения; в том числе:</w:t>
      </w:r>
    </w:p>
    <w:p w:rsidR="00ED64E2" w:rsidRPr="00F939E5" w:rsidRDefault="006702B0" w:rsidP="003D2470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 xml:space="preserve">- </w:t>
      </w:r>
      <w:r w:rsidR="000170FF" w:rsidRPr="00F939E5">
        <w:rPr>
          <w:rFonts w:eastAsia="Times New Roman"/>
          <w:sz w:val="28"/>
          <w:szCs w:val="28"/>
          <w:lang w:eastAsia="ru-RU"/>
        </w:rPr>
        <w:t>ф</w:t>
      </w:r>
      <w:r w:rsidR="00ED64E2" w:rsidRPr="00F939E5">
        <w:rPr>
          <w:rFonts w:eastAsia="Times New Roman"/>
          <w:sz w:val="28"/>
          <w:szCs w:val="28"/>
          <w:lang w:eastAsia="ru-RU"/>
        </w:rPr>
        <w:t>ормирование установки на сохранение и укрепление здоровья, навыков здорового и безопасного образа жизни.</w:t>
      </w:r>
    </w:p>
    <w:p w:rsidR="00ED64E2" w:rsidRPr="00F939E5" w:rsidRDefault="006702B0" w:rsidP="003D2470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0170FF" w:rsidRPr="00F939E5">
        <w:rPr>
          <w:rFonts w:eastAsia="Times New Roman"/>
          <w:bCs/>
          <w:sz w:val="28"/>
          <w:szCs w:val="28"/>
          <w:lang w:eastAsia="ru-RU"/>
        </w:rPr>
        <w:t>з</w:t>
      </w:r>
      <w:r w:rsidR="00ED64E2" w:rsidRPr="00F939E5">
        <w:rPr>
          <w:rFonts w:eastAsia="Times New Roman"/>
          <w:bCs/>
          <w:sz w:val="28"/>
          <w:szCs w:val="28"/>
          <w:lang w:eastAsia="ru-RU"/>
        </w:rPr>
        <w:t>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контролировать и оценивать учебные действия и их результат;</w:t>
      </w:r>
    </w:p>
    <w:p w:rsidR="00ED64E2" w:rsidRPr="00F939E5" w:rsidRDefault="006702B0" w:rsidP="003D2470">
      <w:pPr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- </w:t>
      </w:r>
      <w:r w:rsidR="003103EF" w:rsidRPr="00F939E5">
        <w:rPr>
          <w:rFonts w:eastAsia="Times New Roman"/>
          <w:bCs/>
          <w:sz w:val="28"/>
          <w:szCs w:val="28"/>
          <w:lang w:eastAsia="ru-RU"/>
        </w:rPr>
        <w:t>ф</w:t>
      </w:r>
      <w:r w:rsidR="00ED64E2" w:rsidRPr="00F939E5">
        <w:rPr>
          <w:rFonts w:eastAsia="Times New Roman"/>
          <w:bCs/>
          <w:sz w:val="28"/>
          <w:szCs w:val="28"/>
          <w:lang w:eastAsia="ru-RU"/>
        </w:rPr>
        <w:t>ормируются универсальные учебные действия;</w:t>
      </w:r>
    </w:p>
    <w:p w:rsidR="00ED64E2" w:rsidRPr="00F939E5" w:rsidRDefault="00ED64E2" w:rsidP="003D2470">
      <w:pPr>
        <w:ind w:firstLine="426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Развивается познавательная мотивация и интересы обучающихся, их готовность и способность к сотрудничеству и совместной деятельности ученика с учителем и одноклассниками, формируются основы нравственного поведения, определяющего отношения личности с обществом и окружающими людьми.</w:t>
      </w:r>
    </w:p>
    <w:p w:rsidR="00F97D63" w:rsidRPr="00F939E5" w:rsidRDefault="00F97D63" w:rsidP="003D2470">
      <w:pPr>
        <w:ind w:firstLine="426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>Обучение по предметам: «Основы религиозных культур и светской этики» и «</w:t>
      </w:r>
      <w:r w:rsidR="00DE19CC" w:rsidRPr="00F939E5">
        <w:rPr>
          <w:rFonts w:eastAsia="Times New Roman"/>
          <w:bCs/>
          <w:sz w:val="28"/>
          <w:szCs w:val="28"/>
          <w:lang w:eastAsia="ru-RU"/>
        </w:rPr>
        <w:t>Занимательная геометрия</w:t>
      </w:r>
      <w:r w:rsidRPr="00F939E5">
        <w:rPr>
          <w:rFonts w:eastAsia="Times New Roman"/>
          <w:bCs/>
          <w:sz w:val="28"/>
          <w:szCs w:val="28"/>
          <w:lang w:eastAsia="ru-RU"/>
        </w:rPr>
        <w:t>»</w:t>
      </w:r>
      <w:r w:rsidR="00DE19CC" w:rsidRPr="00F939E5">
        <w:rPr>
          <w:rFonts w:eastAsia="Times New Roman"/>
          <w:bCs/>
          <w:sz w:val="28"/>
          <w:szCs w:val="28"/>
          <w:lang w:eastAsia="ru-RU"/>
        </w:rPr>
        <w:t>, «Развитие речи»</w:t>
      </w:r>
      <w:r w:rsidRPr="00F939E5">
        <w:rPr>
          <w:rFonts w:eastAsia="Times New Roman"/>
          <w:bCs/>
          <w:sz w:val="28"/>
          <w:szCs w:val="28"/>
          <w:lang w:eastAsia="ru-RU"/>
        </w:rPr>
        <w:t xml:space="preserve"> проводится без бального оценивания.</w:t>
      </w:r>
    </w:p>
    <w:p w:rsidR="00445C1F" w:rsidRPr="00F939E5" w:rsidRDefault="00445C1F" w:rsidP="003D2470">
      <w:pPr>
        <w:ind w:firstLine="426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D64E2" w:rsidRPr="00F939E5" w:rsidRDefault="00976BF3" w:rsidP="003D2470">
      <w:pPr>
        <w:ind w:firstLine="426"/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3.3</w:t>
      </w:r>
      <w:r w:rsidR="006702B0" w:rsidRPr="00F939E5">
        <w:rPr>
          <w:rFonts w:eastAsia="Times New Roman"/>
          <w:sz w:val="28"/>
          <w:szCs w:val="28"/>
          <w:lang w:eastAsia="ru-RU"/>
        </w:rPr>
        <w:t xml:space="preserve">. </w:t>
      </w:r>
      <w:r w:rsidR="00445C1F" w:rsidRPr="00F939E5">
        <w:rPr>
          <w:rFonts w:eastAsia="Times New Roman"/>
          <w:sz w:val="28"/>
          <w:szCs w:val="28"/>
          <w:lang w:eastAsia="ru-RU"/>
        </w:rPr>
        <w:t>План внеурочной деятельности.</w:t>
      </w:r>
    </w:p>
    <w:p w:rsidR="0029719C" w:rsidRPr="00F939E5" w:rsidRDefault="00D76EFF" w:rsidP="001157CE">
      <w:pPr>
        <w:contextualSpacing/>
        <w:jc w:val="center"/>
        <w:rPr>
          <w:rFonts w:eastAsiaTheme="minorEastAsia" w:cstheme="minorBidi"/>
          <w:sz w:val="28"/>
          <w:szCs w:val="28"/>
          <w:lang w:eastAsia="en-US" w:bidi="en-US"/>
        </w:rPr>
      </w:pPr>
      <w:r w:rsidRPr="00F939E5">
        <w:rPr>
          <w:rFonts w:eastAsia="Times New Roman" w:cstheme="minorBidi"/>
          <w:sz w:val="28"/>
          <w:szCs w:val="28"/>
          <w:lang w:eastAsia="en-US" w:bidi="en-US"/>
        </w:rPr>
        <w:t xml:space="preserve">        д</w:t>
      </w:r>
      <w:r w:rsidR="0000166F" w:rsidRPr="00F939E5">
        <w:rPr>
          <w:rFonts w:eastAsia="Times New Roman" w:cstheme="minorBidi"/>
          <w:sz w:val="28"/>
          <w:szCs w:val="28"/>
          <w:lang w:eastAsia="en-US" w:bidi="en-US"/>
        </w:rPr>
        <w:t xml:space="preserve">ля учащихся </w:t>
      </w:r>
      <w:r w:rsidR="009F1C78" w:rsidRPr="00F939E5">
        <w:rPr>
          <w:rFonts w:eastAsia="Times New Roman" w:cstheme="minorBidi"/>
          <w:sz w:val="28"/>
          <w:szCs w:val="28"/>
          <w:lang w:eastAsia="en-US" w:bidi="en-US"/>
        </w:rPr>
        <w:t>1(1</w:t>
      </w:r>
      <w:r w:rsidR="0029719C" w:rsidRPr="00F939E5">
        <w:rPr>
          <w:rFonts w:eastAsia="Times New Roman" w:cstheme="minorBidi"/>
          <w:sz w:val="28"/>
          <w:szCs w:val="28"/>
          <w:lang w:eastAsia="en-US" w:bidi="en-US"/>
        </w:rPr>
        <w:t>дополнительного</w:t>
      </w:r>
      <w:r w:rsidR="009F1C78" w:rsidRPr="00F939E5">
        <w:rPr>
          <w:rFonts w:eastAsia="Times New Roman" w:cstheme="minorBidi"/>
          <w:sz w:val="28"/>
          <w:szCs w:val="28"/>
          <w:lang w:eastAsia="en-US" w:bidi="en-US"/>
        </w:rPr>
        <w:t xml:space="preserve">), </w:t>
      </w:r>
      <w:r w:rsidR="0000166F" w:rsidRPr="00F939E5">
        <w:rPr>
          <w:rFonts w:eastAsia="Times New Roman" w:cstheme="minorBidi"/>
          <w:sz w:val="28"/>
          <w:szCs w:val="28"/>
          <w:lang w:eastAsia="en-US" w:bidi="en-US"/>
        </w:rPr>
        <w:t>классов.</w:t>
      </w:r>
    </w:p>
    <w:tbl>
      <w:tblPr>
        <w:tblpPr w:leftFromText="180" w:rightFromText="180" w:bottomFromText="200" w:vertAnchor="text" w:horzAnchor="margin" w:tblpXSpec="center" w:tblpY="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2122"/>
        <w:gridCol w:w="3402"/>
        <w:gridCol w:w="2694"/>
        <w:gridCol w:w="1275"/>
      </w:tblGrid>
      <w:tr w:rsidR="0029719C" w:rsidRPr="00F939E5" w:rsidTr="000A13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Название  объединения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Руководитель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Охват учащихся</w:t>
            </w:r>
          </w:p>
        </w:tc>
      </w:tr>
      <w:tr w:rsidR="0029719C" w:rsidRPr="00F939E5" w:rsidTr="000A13CD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Общекультурное</w:t>
            </w:r>
          </w:p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«Город мастеров»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Плотникова Е.А.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Саламатова Г.С.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 д,е</w:t>
            </w: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>классы</w:t>
            </w:r>
          </w:p>
        </w:tc>
      </w:tr>
      <w:tr w:rsidR="0029719C" w:rsidRPr="00F939E5" w:rsidTr="000A13CD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«Изучение природы родного края»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Плотникова Е.А.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Саламатова Г.С.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 д,е</w:t>
            </w: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 xml:space="preserve">   классы</w:t>
            </w:r>
          </w:p>
        </w:tc>
      </w:tr>
      <w:tr w:rsidR="0029719C" w:rsidRPr="00F939E5" w:rsidTr="000A13CD">
        <w:trPr>
          <w:trHeight w:val="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«Русские народные игры»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Плотникова Е.А.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color w:val="000000" w:themeColor="text1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Саламатова Г.С.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1 д,е</w:t>
            </w: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br/>
              <w:t>классы</w:t>
            </w:r>
          </w:p>
        </w:tc>
      </w:tr>
    </w:tbl>
    <w:p w:rsidR="0000166F" w:rsidRPr="00F939E5" w:rsidRDefault="0029719C" w:rsidP="001157CE">
      <w:pPr>
        <w:contextualSpacing/>
        <w:jc w:val="center"/>
        <w:rPr>
          <w:rFonts w:eastAsiaTheme="minorEastAsia" w:cstheme="minorBidi"/>
          <w:sz w:val="28"/>
          <w:szCs w:val="28"/>
          <w:lang w:eastAsia="en-US" w:bidi="en-US"/>
        </w:rPr>
      </w:pPr>
      <w:r w:rsidRPr="00F939E5">
        <w:rPr>
          <w:rFonts w:eastAsiaTheme="minorEastAsia" w:cstheme="minorBidi"/>
          <w:sz w:val="28"/>
          <w:szCs w:val="28"/>
          <w:lang w:eastAsia="en-US" w:bidi="en-US"/>
        </w:rPr>
        <w:t>Для учащихся 4 классов.</w:t>
      </w:r>
    </w:p>
    <w:p w:rsidR="0000166F" w:rsidRPr="00F939E5" w:rsidRDefault="0000166F" w:rsidP="003D2470">
      <w:pPr>
        <w:widowControl w:val="0"/>
        <w:tabs>
          <w:tab w:val="left" w:pos="3634"/>
          <w:tab w:val="left" w:pos="6572"/>
          <w:tab w:val="left" w:pos="8838"/>
        </w:tabs>
        <w:ind w:left="740"/>
        <w:jc w:val="center"/>
        <w:rPr>
          <w:rFonts w:eastAsia="Times New Roman" w:cstheme="minorBidi"/>
          <w:sz w:val="28"/>
          <w:szCs w:val="28"/>
          <w:lang w:eastAsia="en-US" w:bidi="en-US"/>
        </w:rPr>
      </w:pPr>
    </w:p>
    <w:tbl>
      <w:tblPr>
        <w:tblpPr w:leftFromText="180" w:rightFromText="180" w:bottomFromText="200" w:vertAnchor="text" w:horzAnchor="margin" w:tblpXSpec="center" w:tblpY="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981"/>
        <w:gridCol w:w="2976"/>
        <w:gridCol w:w="2552"/>
        <w:gridCol w:w="1559"/>
      </w:tblGrid>
      <w:tr w:rsidR="0029719C" w:rsidRPr="00F939E5" w:rsidTr="000A13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№ п/п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Направление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Название  объединения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Охват учащихся</w:t>
            </w:r>
          </w:p>
        </w:tc>
      </w:tr>
      <w:tr w:rsidR="0029719C" w:rsidRPr="00F939E5" w:rsidTr="000A13CD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Общекультурное</w:t>
            </w:r>
          </w:p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«Город мастеров»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Нестерова Е.Н.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Кормщикова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4 г,д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классы</w:t>
            </w:r>
          </w:p>
        </w:tc>
      </w:tr>
      <w:tr w:rsidR="0029719C" w:rsidRPr="00F939E5" w:rsidTr="000A13CD">
        <w:trPr>
          <w:trHeight w:val="6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Духовно-нравственное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«Изучение природы родного края»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Нестерова Е.Н.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Кормщикова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4 г.д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классы</w:t>
            </w:r>
          </w:p>
        </w:tc>
      </w:tr>
      <w:tr w:rsidR="0029719C" w:rsidRPr="00F939E5" w:rsidTr="000A13C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Спортивно-оздоровительное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Theme="minorEastAsia" w:cstheme="minorBidi"/>
                <w:sz w:val="28"/>
                <w:szCs w:val="28"/>
                <w:lang w:eastAsia="en-US" w:bidi="en-US"/>
              </w:rPr>
            </w:pPr>
            <w:r w:rsidRPr="00F939E5">
              <w:rPr>
                <w:rFonts w:eastAsiaTheme="minorEastAsia" w:cstheme="minorBidi"/>
                <w:sz w:val="28"/>
                <w:szCs w:val="28"/>
                <w:lang w:eastAsia="en-US" w:bidi="en-US"/>
              </w:rPr>
              <w:t>«Русские народные игры»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Вахрушева О.М.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Кормщикова Н.П.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4 г,д</w:t>
            </w:r>
          </w:p>
          <w:p w:rsidR="0029719C" w:rsidRPr="00F939E5" w:rsidRDefault="0029719C" w:rsidP="000A13CD">
            <w:pPr>
              <w:jc w:val="center"/>
              <w:rPr>
                <w:rFonts w:eastAsia="Times New Roman" w:cstheme="minorBidi"/>
                <w:sz w:val="28"/>
                <w:szCs w:val="28"/>
                <w:lang w:eastAsia="ru-RU" w:bidi="en-US"/>
              </w:rPr>
            </w:pPr>
            <w:r w:rsidRPr="00F939E5">
              <w:rPr>
                <w:rFonts w:eastAsia="Times New Roman" w:cstheme="minorBidi"/>
                <w:sz w:val="28"/>
                <w:szCs w:val="28"/>
                <w:lang w:eastAsia="ru-RU" w:bidi="en-US"/>
              </w:rPr>
              <w:t>классы</w:t>
            </w:r>
          </w:p>
        </w:tc>
      </w:tr>
    </w:tbl>
    <w:p w:rsidR="00552E2B" w:rsidRPr="00F939E5" w:rsidRDefault="00C7495E" w:rsidP="00F97D63">
      <w:pPr>
        <w:widowControl w:val="0"/>
        <w:tabs>
          <w:tab w:val="left" w:pos="3634"/>
          <w:tab w:val="left" w:pos="6572"/>
          <w:tab w:val="left" w:pos="8838"/>
        </w:tabs>
        <w:ind w:left="740"/>
        <w:jc w:val="center"/>
        <w:rPr>
          <w:rFonts w:eastAsia="Times New Roman" w:cstheme="minorBidi"/>
          <w:sz w:val="28"/>
          <w:szCs w:val="28"/>
          <w:lang w:eastAsia="en-US" w:bidi="en-US"/>
        </w:rPr>
      </w:pPr>
      <w:r w:rsidRPr="00F939E5">
        <w:rPr>
          <w:rFonts w:eastAsia="Times New Roman" w:cstheme="minorBidi"/>
          <w:sz w:val="28"/>
          <w:szCs w:val="28"/>
          <w:lang w:eastAsia="en-US" w:bidi="en-US"/>
        </w:rPr>
        <w:br/>
      </w:r>
      <w:r w:rsidRPr="00F939E5">
        <w:rPr>
          <w:rFonts w:eastAsia="Times New Roman" w:cstheme="minorBidi"/>
          <w:color w:val="FF0000"/>
          <w:sz w:val="28"/>
          <w:szCs w:val="28"/>
          <w:lang w:eastAsia="en-US" w:bidi="en-US"/>
        </w:rPr>
        <w:br/>
      </w:r>
    </w:p>
    <w:p w:rsidR="00552E2B" w:rsidRPr="00F939E5" w:rsidRDefault="00552E2B" w:rsidP="003D2470">
      <w:pPr>
        <w:widowControl w:val="0"/>
        <w:tabs>
          <w:tab w:val="left" w:pos="3634"/>
          <w:tab w:val="left" w:pos="6572"/>
          <w:tab w:val="left" w:pos="8838"/>
        </w:tabs>
        <w:ind w:left="740"/>
        <w:jc w:val="center"/>
        <w:rPr>
          <w:rFonts w:eastAsia="Times New Roman" w:cstheme="minorBidi"/>
          <w:sz w:val="28"/>
          <w:szCs w:val="28"/>
          <w:lang w:eastAsia="en-US" w:bidi="en-US"/>
        </w:rPr>
      </w:pPr>
    </w:p>
    <w:p w:rsidR="001E48A2" w:rsidRPr="00F939E5" w:rsidRDefault="007F392B" w:rsidP="003D2470">
      <w:pPr>
        <w:widowControl w:val="0"/>
        <w:tabs>
          <w:tab w:val="left" w:pos="3634"/>
          <w:tab w:val="left" w:pos="6572"/>
          <w:tab w:val="left" w:pos="8838"/>
        </w:tabs>
        <w:ind w:left="740"/>
        <w:jc w:val="center"/>
        <w:rPr>
          <w:rFonts w:eastAsia="Times New Roman" w:cstheme="minorBidi"/>
          <w:color w:val="FF0000"/>
          <w:sz w:val="28"/>
          <w:szCs w:val="28"/>
          <w:lang w:eastAsia="en-US" w:bidi="en-US"/>
        </w:rPr>
      </w:pPr>
      <w:r w:rsidRPr="00F939E5">
        <w:rPr>
          <w:rFonts w:eastAsia="Times New Roman" w:cstheme="minorBidi"/>
          <w:sz w:val="28"/>
          <w:szCs w:val="28"/>
          <w:lang w:eastAsia="en-US" w:bidi="en-US"/>
        </w:rPr>
        <w:t>Содержание программ внеурочной деятельности</w:t>
      </w:r>
      <w:r w:rsidR="001E48A2" w:rsidRPr="00F939E5">
        <w:rPr>
          <w:rFonts w:eastAsia="Times New Roman" w:cstheme="minorBidi"/>
          <w:sz w:val="28"/>
          <w:szCs w:val="28"/>
          <w:lang w:eastAsia="en-US" w:bidi="en-US"/>
        </w:rPr>
        <w:t>.</w:t>
      </w:r>
    </w:p>
    <w:p w:rsidR="00CF1FF6" w:rsidRPr="00F939E5" w:rsidRDefault="00CF1FF6" w:rsidP="003D2470">
      <w:pPr>
        <w:widowControl w:val="0"/>
        <w:tabs>
          <w:tab w:val="left" w:pos="654"/>
        </w:tabs>
        <w:rPr>
          <w:rFonts w:eastAsia="Times New Roman" w:cstheme="minorBidi"/>
          <w:sz w:val="28"/>
          <w:szCs w:val="28"/>
          <w:lang w:eastAsia="en-US" w:bidi="en-US"/>
        </w:rPr>
      </w:pPr>
    </w:p>
    <w:tbl>
      <w:tblPr>
        <w:tblStyle w:val="a5"/>
        <w:tblW w:w="10598" w:type="dxa"/>
        <w:tblLayout w:type="fixed"/>
        <w:tblLook w:val="04A0"/>
      </w:tblPr>
      <w:tblGrid>
        <w:gridCol w:w="3652"/>
        <w:gridCol w:w="6946"/>
      </w:tblGrid>
      <w:tr w:rsidR="00CF1FF6" w:rsidRPr="00F939E5" w:rsidTr="005417BD">
        <w:trPr>
          <w:trHeight w:val="757"/>
        </w:trPr>
        <w:tc>
          <w:tcPr>
            <w:tcW w:w="3652" w:type="dxa"/>
            <w:vAlign w:val="center"/>
          </w:tcPr>
          <w:p w:rsidR="00CF1FF6" w:rsidRPr="00F939E5" w:rsidRDefault="00CF1FF6" w:rsidP="003D2470">
            <w:pPr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Наименование курса внеурочной деятельности</w:t>
            </w:r>
          </w:p>
        </w:tc>
        <w:tc>
          <w:tcPr>
            <w:tcW w:w="6946" w:type="dxa"/>
            <w:vAlign w:val="center"/>
          </w:tcPr>
          <w:p w:rsidR="00CF1FF6" w:rsidRPr="00F939E5" w:rsidRDefault="00CF1FF6" w:rsidP="003D2470">
            <w:pPr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ind w:hanging="142"/>
              <w:jc w:val="center"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Наименование программы курса внеурочной деятельности соответствующей требованиям ФГОС НОО</w:t>
            </w:r>
          </w:p>
        </w:tc>
      </w:tr>
      <w:tr w:rsidR="00CF1FF6" w:rsidRPr="00F939E5" w:rsidTr="005417BD">
        <w:tc>
          <w:tcPr>
            <w:tcW w:w="3652" w:type="dxa"/>
          </w:tcPr>
          <w:p w:rsidR="00CF1FF6" w:rsidRPr="00F939E5" w:rsidRDefault="007F392B" w:rsidP="00B03543">
            <w:pPr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ind w:hanging="142"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 xml:space="preserve">  </w:t>
            </w:r>
            <w:r w:rsidR="00B03543" w:rsidRPr="00F939E5">
              <w:rPr>
                <w:sz w:val="28"/>
                <w:szCs w:val="28"/>
                <w:lang w:eastAsia="ar-SA"/>
              </w:rPr>
              <w:t>1</w:t>
            </w:r>
            <w:r w:rsidRPr="00F939E5">
              <w:rPr>
                <w:sz w:val="28"/>
                <w:szCs w:val="28"/>
                <w:lang w:eastAsia="ar-SA"/>
              </w:rPr>
              <w:t>. «Город мастеров»</w:t>
            </w:r>
          </w:p>
        </w:tc>
        <w:tc>
          <w:tcPr>
            <w:tcW w:w="6946" w:type="dxa"/>
          </w:tcPr>
          <w:p w:rsidR="00CF1FF6" w:rsidRPr="00F939E5" w:rsidRDefault="007F392B" w:rsidP="003D2470">
            <w:pPr>
              <w:tabs>
                <w:tab w:val="left" w:pos="1260"/>
              </w:tabs>
              <w:suppressAutoHyphens/>
              <w:autoSpaceDE w:val="0"/>
              <w:autoSpaceDN w:val="0"/>
              <w:adjustRightInd w:val="0"/>
              <w:ind w:hanging="142"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Программа</w:t>
            </w:r>
            <w:r w:rsidR="00ED1452" w:rsidRPr="00F939E5">
              <w:rPr>
                <w:sz w:val="28"/>
                <w:szCs w:val="28"/>
                <w:lang w:eastAsia="ar-SA"/>
              </w:rPr>
              <w:t xml:space="preserve"> </w:t>
            </w:r>
            <w:r w:rsidRPr="00F939E5">
              <w:rPr>
                <w:sz w:val="28"/>
                <w:szCs w:val="28"/>
                <w:lang w:eastAsia="ar-SA"/>
              </w:rPr>
              <w:t>внеурочной деятельности «Город мастеров</w:t>
            </w:r>
            <w:r w:rsidR="006F7EB5" w:rsidRPr="00F939E5">
              <w:rPr>
                <w:sz w:val="28"/>
                <w:szCs w:val="28"/>
                <w:lang w:eastAsia="ar-SA"/>
              </w:rPr>
              <w:t>» Т.М.Рагозиной</w:t>
            </w:r>
          </w:p>
        </w:tc>
      </w:tr>
      <w:tr w:rsidR="00AC7A9E" w:rsidRPr="00F939E5" w:rsidTr="005417BD">
        <w:tc>
          <w:tcPr>
            <w:tcW w:w="3652" w:type="dxa"/>
          </w:tcPr>
          <w:p w:rsidR="00AC7A9E" w:rsidRPr="00F939E5" w:rsidRDefault="00B03543" w:rsidP="00552E2B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2</w:t>
            </w:r>
            <w:r w:rsidR="00AC7A9E" w:rsidRPr="00F939E5">
              <w:rPr>
                <w:sz w:val="28"/>
                <w:szCs w:val="28"/>
                <w:lang w:eastAsia="ar-SA"/>
              </w:rPr>
              <w:t>.«</w:t>
            </w:r>
            <w:r w:rsidR="00552E2B" w:rsidRPr="00F939E5">
              <w:rPr>
                <w:sz w:val="28"/>
                <w:szCs w:val="28"/>
                <w:lang w:eastAsia="ar-SA"/>
              </w:rPr>
              <w:t>Психологическая азбука</w:t>
            </w:r>
            <w:r w:rsidR="00AC7A9E" w:rsidRPr="00F939E5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6946" w:type="dxa"/>
          </w:tcPr>
          <w:p w:rsidR="00AC7A9E" w:rsidRPr="00F939E5" w:rsidRDefault="00AC7A9E" w:rsidP="003D2470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Программа «Развивающие занятия для первого класса» Д.А.Глазунова</w:t>
            </w:r>
          </w:p>
        </w:tc>
      </w:tr>
      <w:tr w:rsidR="00AC7A9E" w:rsidRPr="00F939E5" w:rsidTr="005417BD">
        <w:tc>
          <w:tcPr>
            <w:tcW w:w="3652" w:type="dxa"/>
          </w:tcPr>
          <w:p w:rsidR="00AC7A9E" w:rsidRPr="00F939E5" w:rsidRDefault="00B03543" w:rsidP="003D2470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3</w:t>
            </w:r>
            <w:r w:rsidR="00ED1452" w:rsidRPr="00F939E5">
              <w:rPr>
                <w:sz w:val="28"/>
                <w:szCs w:val="28"/>
                <w:lang w:eastAsia="ar-SA"/>
              </w:rPr>
              <w:t xml:space="preserve"> .«Русские народные игры»</w:t>
            </w:r>
          </w:p>
        </w:tc>
        <w:tc>
          <w:tcPr>
            <w:tcW w:w="6946" w:type="dxa"/>
          </w:tcPr>
          <w:p w:rsidR="00AC7A9E" w:rsidRPr="00F939E5" w:rsidRDefault="00ED1452" w:rsidP="003D2470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Программа физического воспитания оздоровительной направленности для учащихся 1-9 классов под редакцией В.И.Ляха</w:t>
            </w:r>
          </w:p>
        </w:tc>
      </w:tr>
      <w:tr w:rsidR="0029719C" w:rsidRPr="00F939E5" w:rsidTr="005417BD">
        <w:tc>
          <w:tcPr>
            <w:tcW w:w="3652" w:type="dxa"/>
          </w:tcPr>
          <w:p w:rsidR="0029719C" w:rsidRPr="00F939E5" w:rsidRDefault="0029719C" w:rsidP="003D2470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4. «Изучение природы родного края»</w:t>
            </w:r>
          </w:p>
        </w:tc>
        <w:tc>
          <w:tcPr>
            <w:tcW w:w="6946" w:type="dxa"/>
          </w:tcPr>
          <w:p w:rsidR="0029719C" w:rsidRPr="00F939E5" w:rsidRDefault="0029719C" w:rsidP="003D2470">
            <w:pPr>
              <w:suppressAutoHyphens/>
              <w:rPr>
                <w:sz w:val="28"/>
                <w:szCs w:val="28"/>
                <w:lang w:eastAsia="ar-SA"/>
              </w:rPr>
            </w:pPr>
            <w:r w:rsidRPr="00F939E5">
              <w:rPr>
                <w:sz w:val="28"/>
                <w:szCs w:val="28"/>
                <w:lang w:eastAsia="ar-SA"/>
              </w:rPr>
              <w:t>Программа внеурочной  проектной деятельности  «Изучение природы родного края» Р.Г.Чураковой</w:t>
            </w:r>
          </w:p>
        </w:tc>
      </w:tr>
    </w:tbl>
    <w:p w:rsidR="00735CBF" w:rsidRPr="00F939E5" w:rsidRDefault="00735CBF" w:rsidP="003D2470">
      <w:pPr>
        <w:jc w:val="both"/>
        <w:rPr>
          <w:rFonts w:eastAsia="Times New Roman"/>
          <w:sz w:val="28"/>
          <w:szCs w:val="28"/>
          <w:lang w:eastAsia="ru-RU"/>
        </w:rPr>
      </w:pPr>
    </w:p>
    <w:p w:rsidR="001E48A2" w:rsidRPr="00F939E5" w:rsidRDefault="004069A7" w:rsidP="00380F0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F939E5">
        <w:rPr>
          <w:rFonts w:eastAsia="Times New Roman"/>
          <w:bCs/>
          <w:sz w:val="28"/>
          <w:szCs w:val="28"/>
          <w:lang w:eastAsia="ru-RU"/>
        </w:rPr>
        <w:t xml:space="preserve">4. </w:t>
      </w:r>
      <w:r w:rsidR="00AE1550" w:rsidRPr="00F939E5">
        <w:rPr>
          <w:rFonts w:eastAsia="Times New Roman"/>
          <w:bCs/>
          <w:sz w:val="28"/>
          <w:szCs w:val="28"/>
          <w:lang w:eastAsia="ru-RU"/>
        </w:rPr>
        <w:t xml:space="preserve">Система условий реализации </w:t>
      </w:r>
      <w:r w:rsidR="00F97D63" w:rsidRPr="00F939E5">
        <w:rPr>
          <w:rFonts w:eastAsia="Times New Roman"/>
          <w:bCs/>
          <w:sz w:val="28"/>
          <w:szCs w:val="28"/>
          <w:lang w:eastAsia="ru-RU"/>
        </w:rPr>
        <w:t xml:space="preserve">адаптированной </w:t>
      </w:r>
      <w:r w:rsidR="00AE1550" w:rsidRPr="00F939E5">
        <w:rPr>
          <w:rFonts w:eastAsia="Times New Roman"/>
          <w:bCs/>
          <w:sz w:val="28"/>
          <w:szCs w:val="28"/>
          <w:lang w:eastAsia="ru-RU"/>
        </w:rPr>
        <w:t>основной образовательной программы начального общего образования</w:t>
      </w:r>
      <w:r w:rsidR="008B0BEB" w:rsidRPr="00F939E5">
        <w:rPr>
          <w:rFonts w:eastAsia="Times New Roman"/>
          <w:bCs/>
          <w:sz w:val="28"/>
          <w:szCs w:val="28"/>
          <w:lang w:eastAsia="ru-RU"/>
        </w:rPr>
        <w:t xml:space="preserve"> в МКОУ </w:t>
      </w:r>
      <w:r w:rsidR="00B82A0A" w:rsidRPr="00F939E5">
        <w:rPr>
          <w:rFonts w:eastAsia="Times New Roman"/>
          <w:bCs/>
          <w:sz w:val="28"/>
          <w:szCs w:val="28"/>
          <w:lang w:eastAsia="ru-RU"/>
        </w:rPr>
        <w:t>СОШ № 7</w:t>
      </w:r>
      <w:r w:rsidR="008B0BEB" w:rsidRPr="00F939E5">
        <w:rPr>
          <w:rFonts w:eastAsia="Times New Roman"/>
          <w:bCs/>
          <w:sz w:val="28"/>
          <w:szCs w:val="28"/>
          <w:lang w:eastAsia="ru-RU"/>
        </w:rPr>
        <w:t xml:space="preserve"> г. Слободского.</w:t>
      </w:r>
    </w:p>
    <w:p w:rsidR="008B0BEB" w:rsidRPr="00F939E5" w:rsidRDefault="008B0BEB" w:rsidP="003D2470">
      <w:pPr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97D63" w:rsidRPr="00F939E5" w:rsidRDefault="00F97D63" w:rsidP="00F97D6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939E5">
        <w:rPr>
          <w:rFonts w:ascii="Times New Roman" w:hAnsi="Times New Roman" w:cs="Times New Roman"/>
          <w:sz w:val="28"/>
          <w:szCs w:val="28"/>
        </w:rPr>
        <w:t xml:space="preserve">Требования к условиям получения образования обучающимися с ЗПР определяются </w:t>
      </w:r>
      <w:r w:rsidRPr="00F939E5">
        <w:rPr>
          <w:rFonts w:ascii="Times New Roman" w:hAnsi="Times New Roman" w:cs="Times New Roman"/>
          <w:caps/>
          <w:sz w:val="28"/>
          <w:szCs w:val="28"/>
        </w:rPr>
        <w:t xml:space="preserve">ФГОС НОО </w:t>
      </w:r>
      <w:r w:rsidRPr="00F939E5">
        <w:rPr>
          <w:rFonts w:ascii="Times New Roman" w:hAnsi="Times New Roman" w:cs="Times New Roman"/>
          <w:sz w:val="28"/>
          <w:szCs w:val="28"/>
        </w:rPr>
        <w:t>обучающихся с</w:t>
      </w:r>
      <w:r w:rsidRPr="00F939E5">
        <w:rPr>
          <w:rFonts w:ascii="Times New Roman" w:hAnsi="Times New Roman" w:cs="Times New Roman"/>
          <w:caps/>
          <w:sz w:val="28"/>
          <w:szCs w:val="28"/>
        </w:rPr>
        <w:t xml:space="preserve"> ОВЗ </w:t>
      </w:r>
      <w:r w:rsidRPr="00F939E5">
        <w:rPr>
          <w:rFonts w:ascii="Times New Roman" w:hAnsi="Times New Roman" w:cs="Times New Roman"/>
          <w:sz w:val="28"/>
          <w:szCs w:val="28"/>
        </w:rPr>
        <w:t xml:space="preserve">и </w:t>
      </w:r>
      <w:r w:rsidRPr="00F939E5">
        <w:rPr>
          <w:rFonts w:ascii="Times New Roman" w:hAnsi="Times New Roman" w:cs="Times New Roman"/>
          <w:color w:val="auto"/>
          <w:sz w:val="28"/>
          <w:szCs w:val="28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Требования к условиям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 xml:space="preserve">ООП НОО – это система нормативов и регламентов финансово-экономического, материально-технического,  информационного,  учебно-методического,  учебно-дидактического,  кадрового,  психолого-педагогического  обеспечения,  которые  призваны  обеспечить  реализацию  основной  общеобразовательной  программы, направленной на достижение планируемых результатов общего образования.  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Ответственность за выполнение требований к </w:t>
      </w:r>
      <w:r w:rsidR="008B0BEB" w:rsidRPr="00F939E5">
        <w:rPr>
          <w:rFonts w:eastAsia="Calibri"/>
          <w:sz w:val="28"/>
          <w:szCs w:val="28"/>
          <w:lang w:eastAsia="en-US"/>
        </w:rPr>
        <w:t xml:space="preserve">условиям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8B0BEB" w:rsidRPr="00F939E5">
        <w:rPr>
          <w:rFonts w:eastAsia="Calibri"/>
          <w:sz w:val="28"/>
          <w:szCs w:val="28"/>
          <w:lang w:eastAsia="en-US"/>
        </w:rPr>
        <w:t>ООП НОО несё</w:t>
      </w:r>
      <w:r w:rsidRPr="00F939E5">
        <w:rPr>
          <w:rFonts w:eastAsia="Calibri"/>
          <w:sz w:val="28"/>
          <w:szCs w:val="28"/>
          <w:lang w:eastAsia="en-US"/>
        </w:rPr>
        <w:t xml:space="preserve">т учредитель и должностные </w:t>
      </w:r>
      <w:r w:rsidR="004275A9" w:rsidRPr="00F939E5">
        <w:rPr>
          <w:rFonts w:eastAsia="Calibri"/>
          <w:sz w:val="28"/>
          <w:szCs w:val="28"/>
          <w:lang w:eastAsia="en-US"/>
        </w:rPr>
        <w:t>лица</w:t>
      </w:r>
      <w:r w:rsidR="00D3556A" w:rsidRPr="00F939E5">
        <w:rPr>
          <w:rFonts w:eastAsia="Calibri"/>
          <w:sz w:val="28"/>
          <w:szCs w:val="28"/>
          <w:lang w:eastAsia="en-US"/>
        </w:rPr>
        <w:t xml:space="preserve"> </w:t>
      </w:r>
      <w:r w:rsidR="00B82A0A" w:rsidRPr="00F939E5">
        <w:rPr>
          <w:rFonts w:eastAsia="Calibri"/>
          <w:sz w:val="28"/>
          <w:szCs w:val="28"/>
          <w:lang w:eastAsia="en-US"/>
        </w:rPr>
        <w:t>школы</w:t>
      </w:r>
      <w:r w:rsidRPr="00F939E5">
        <w:rPr>
          <w:rFonts w:eastAsia="Calibri"/>
          <w:sz w:val="28"/>
          <w:szCs w:val="28"/>
          <w:lang w:eastAsia="en-US"/>
        </w:rPr>
        <w:t xml:space="preserve"> в соответствии с законодате</w:t>
      </w:r>
      <w:r w:rsidR="00B82A0A" w:rsidRPr="00F939E5">
        <w:rPr>
          <w:rFonts w:eastAsia="Calibri"/>
          <w:sz w:val="28"/>
          <w:szCs w:val="28"/>
          <w:lang w:eastAsia="en-US"/>
        </w:rPr>
        <w:t>льством Российской Федерации и У</w:t>
      </w:r>
      <w:r w:rsidRPr="00F939E5">
        <w:rPr>
          <w:rFonts w:eastAsia="Calibri"/>
          <w:sz w:val="28"/>
          <w:szCs w:val="28"/>
          <w:lang w:eastAsia="en-US"/>
        </w:rPr>
        <w:t xml:space="preserve">ставом образовательного учреждения. </w:t>
      </w:r>
    </w:p>
    <w:p w:rsidR="004F1765" w:rsidRPr="00F939E5" w:rsidRDefault="004F1765" w:rsidP="00F97D63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Интегративным результатом выполнения требований к условиям реализации основной образовательной программы образовательного учреждения является создание и поддержание развивающей образовательной среды, адекватной задачам </w:t>
      </w:r>
      <w:r w:rsidRPr="00F939E5">
        <w:rPr>
          <w:rFonts w:eastAsia="Calibri"/>
          <w:sz w:val="28"/>
          <w:szCs w:val="28"/>
          <w:lang w:eastAsia="en-US"/>
        </w:rPr>
        <w:lastRenderedPageBreak/>
        <w:t>достижения личностного, социального, познавательного (интеллектуального), коммуникативного, эстетического, физического, тру</w:t>
      </w:r>
      <w:r w:rsidR="006E0C9B" w:rsidRPr="00F939E5">
        <w:rPr>
          <w:rFonts w:eastAsia="Calibri"/>
          <w:sz w:val="28"/>
          <w:szCs w:val="28"/>
          <w:lang w:eastAsia="en-US"/>
        </w:rPr>
        <w:t>дового развития уча</w:t>
      </w:r>
      <w:r w:rsidRPr="00F939E5">
        <w:rPr>
          <w:rFonts w:eastAsia="Calibri"/>
          <w:sz w:val="28"/>
          <w:szCs w:val="28"/>
          <w:lang w:eastAsia="en-US"/>
        </w:rPr>
        <w:t>щихся</w:t>
      </w:r>
      <w:r w:rsidR="00B82A0A" w:rsidRPr="00F939E5">
        <w:rPr>
          <w:rFonts w:eastAsia="Calibri"/>
          <w:sz w:val="28"/>
          <w:szCs w:val="28"/>
          <w:lang w:eastAsia="en-US"/>
        </w:rPr>
        <w:t>.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Общие требования к условиям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 xml:space="preserve">ООП НОО сводятся к тому, чтобы </w:t>
      </w:r>
      <w:r w:rsidR="004275A9" w:rsidRPr="00F939E5">
        <w:rPr>
          <w:rFonts w:eastAsia="Calibri"/>
          <w:sz w:val="28"/>
          <w:szCs w:val="28"/>
          <w:lang w:eastAsia="en-US"/>
        </w:rPr>
        <w:t xml:space="preserve">в </w:t>
      </w:r>
      <w:r w:rsidR="00B82A0A" w:rsidRPr="00F939E5">
        <w:rPr>
          <w:rFonts w:eastAsia="Calibri"/>
          <w:sz w:val="28"/>
          <w:szCs w:val="28"/>
          <w:lang w:eastAsia="en-US"/>
        </w:rPr>
        <w:t>школе</w:t>
      </w:r>
      <w:r w:rsidR="00D3556A" w:rsidRPr="00F939E5">
        <w:rPr>
          <w:rFonts w:eastAsia="Calibri"/>
          <w:sz w:val="28"/>
          <w:szCs w:val="28"/>
          <w:lang w:eastAsia="en-US"/>
        </w:rPr>
        <w:t xml:space="preserve"> </w:t>
      </w:r>
      <w:r w:rsidRPr="00F939E5">
        <w:rPr>
          <w:rFonts w:eastAsia="Calibri"/>
          <w:sz w:val="28"/>
          <w:szCs w:val="28"/>
          <w:lang w:eastAsia="en-US"/>
        </w:rPr>
        <w:t xml:space="preserve">были созданы условия, обеспечивающие возможность: 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275A9" w:rsidRPr="00F939E5">
        <w:rPr>
          <w:rFonts w:eastAsia="Calibri"/>
          <w:sz w:val="28"/>
          <w:szCs w:val="28"/>
          <w:lang w:eastAsia="en-US"/>
        </w:rPr>
        <w:t>достижения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целей начального общего образования, его высокое качество, доступность и</w:t>
      </w:r>
      <w:r w:rsidRPr="00F939E5">
        <w:rPr>
          <w:rFonts w:eastAsia="Calibri"/>
          <w:sz w:val="28"/>
          <w:szCs w:val="28"/>
          <w:lang w:eastAsia="en-US"/>
        </w:rPr>
        <w:t xml:space="preserve"> открытость для всех уча</w:t>
      </w:r>
      <w:r w:rsidR="004F1765" w:rsidRPr="00F939E5">
        <w:rPr>
          <w:rFonts w:eastAsia="Calibri"/>
          <w:sz w:val="28"/>
          <w:szCs w:val="28"/>
          <w:lang w:eastAsia="en-US"/>
        </w:rPr>
        <w:t>щихся (в том числе детей с ограниченными возможностями здоровья, талантливых и одаренных детей),  их родителей (законных представителей) и всего общества, духовно-нравствен</w:t>
      </w:r>
      <w:r w:rsidRPr="00F939E5">
        <w:rPr>
          <w:rFonts w:eastAsia="Calibri"/>
          <w:sz w:val="28"/>
          <w:szCs w:val="28"/>
          <w:lang w:eastAsia="en-US"/>
        </w:rPr>
        <w:t>ное развитие и воспитание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выявления  и</w:t>
      </w:r>
      <w:r w:rsidR="00296EA5" w:rsidRPr="00F939E5">
        <w:rPr>
          <w:rFonts w:eastAsia="Calibri"/>
          <w:sz w:val="28"/>
          <w:szCs w:val="28"/>
          <w:lang w:eastAsia="en-US"/>
        </w:rPr>
        <w:t xml:space="preserve">  развития  способностей 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щихся,  в  том  числе  через  организацию  их  внеурочной,  внешкольной, общественно-полезной деятельности;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организации </w:t>
      </w:r>
      <w:r w:rsidR="00296EA5" w:rsidRPr="00F939E5">
        <w:rPr>
          <w:rFonts w:eastAsia="Calibri"/>
          <w:sz w:val="28"/>
          <w:szCs w:val="28"/>
          <w:lang w:eastAsia="en-US"/>
        </w:rPr>
        <w:t>продуктивной деятельности учащих</w:t>
      </w:r>
      <w:r w:rsidRPr="00F939E5">
        <w:rPr>
          <w:rFonts w:eastAsia="Calibri"/>
          <w:sz w:val="28"/>
          <w:szCs w:val="28"/>
          <w:lang w:eastAsia="en-US"/>
        </w:rPr>
        <w:t>ся</w:t>
      </w:r>
      <w:r w:rsidR="00296EA5" w:rsidRPr="00F939E5">
        <w:rPr>
          <w:rFonts w:eastAsia="Calibri"/>
          <w:sz w:val="28"/>
          <w:szCs w:val="28"/>
          <w:lang w:eastAsia="en-US"/>
        </w:rPr>
        <w:t xml:space="preserve"> и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щихся,  в  том числе в условиях сетевого взаимодействия общеобразовательных учреждений;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296EA5" w:rsidRPr="00F939E5">
        <w:rPr>
          <w:rFonts w:eastAsia="Calibri"/>
          <w:sz w:val="28"/>
          <w:szCs w:val="28"/>
          <w:lang w:eastAsia="en-US"/>
        </w:rPr>
        <w:t>формирования у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 экологической грамотности, навыков здорового и безопасного для человека и окружающей его среды образа жизни;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использования в образовательном процессе современных образовательных технологий деятельностного типа;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эффективн</w:t>
      </w:r>
      <w:r w:rsidR="00296EA5" w:rsidRPr="00F939E5">
        <w:rPr>
          <w:rFonts w:eastAsia="Calibri"/>
          <w:sz w:val="28"/>
          <w:szCs w:val="28"/>
          <w:lang w:eastAsia="en-US"/>
        </w:rPr>
        <w:t>ой самостоятельной работы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 при поддержке педагогических работников;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обновления содержания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>ООП НОО</w:t>
      </w:r>
      <w:r w:rsidR="004F1765" w:rsidRPr="00F939E5">
        <w:rPr>
          <w:rFonts w:eastAsia="Calibri"/>
          <w:sz w:val="28"/>
          <w:szCs w:val="28"/>
          <w:lang w:eastAsia="en-US"/>
        </w:rPr>
        <w:t>, методик и технологий ее реализации в соответствии с динамикой развития сист</w:t>
      </w:r>
      <w:r w:rsidR="00296EA5" w:rsidRPr="00F939E5">
        <w:rPr>
          <w:rFonts w:eastAsia="Calibri"/>
          <w:sz w:val="28"/>
          <w:szCs w:val="28"/>
          <w:lang w:eastAsia="en-US"/>
        </w:rPr>
        <w:t>емы образования, запросов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 и их родителей (законных представителей) с учетом особенностей развития субъекта Российской Федерации;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преемственности по отношению к дошкольному и основному  общему образованию и учета особенности организации начального общего образования, а также специфики возрастного психофизического развити</w:t>
      </w:r>
      <w:r w:rsidRPr="00F939E5">
        <w:rPr>
          <w:rFonts w:eastAsia="Calibri"/>
          <w:sz w:val="28"/>
          <w:szCs w:val="28"/>
          <w:lang w:eastAsia="en-US"/>
        </w:rPr>
        <w:t>я уча</w:t>
      </w:r>
      <w:r w:rsidR="00296EA5" w:rsidRPr="00F939E5">
        <w:rPr>
          <w:rFonts w:eastAsia="Calibri"/>
          <w:sz w:val="28"/>
          <w:szCs w:val="28"/>
          <w:lang w:eastAsia="en-US"/>
        </w:rPr>
        <w:t xml:space="preserve">щихся на данном уровне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общего образования; 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эффективного использования профессионального и творческого потенциала педагогическ</w:t>
      </w:r>
      <w:r w:rsidRPr="00F939E5">
        <w:rPr>
          <w:rFonts w:eastAsia="Calibri"/>
          <w:sz w:val="28"/>
          <w:szCs w:val="28"/>
          <w:lang w:eastAsia="en-US"/>
        </w:rPr>
        <w:t xml:space="preserve">их и руководящих работников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повышения их профессиональной, коммуникативной, информационной и правовой компетентности;  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эффективного управл</w:t>
      </w:r>
      <w:r w:rsidRPr="00F939E5">
        <w:rPr>
          <w:rFonts w:eastAsia="Calibri"/>
          <w:sz w:val="28"/>
          <w:szCs w:val="28"/>
          <w:lang w:eastAsia="en-US"/>
        </w:rPr>
        <w:t xml:space="preserve">ения </w:t>
      </w:r>
      <w:r w:rsidR="00251CEC" w:rsidRPr="00F939E5">
        <w:rPr>
          <w:rFonts w:eastAsia="Calibri"/>
          <w:sz w:val="28"/>
          <w:szCs w:val="28"/>
          <w:lang w:eastAsia="en-US"/>
        </w:rPr>
        <w:t>школой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различных организационно-правовых форм с использованием современных механизмов финансирования.  </w:t>
      </w:r>
    </w:p>
    <w:p w:rsidR="004F1765" w:rsidRPr="00F939E5" w:rsidRDefault="008B0BE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        С</w:t>
      </w:r>
      <w:r w:rsidR="004F1765" w:rsidRPr="00F939E5">
        <w:rPr>
          <w:rFonts w:eastAsia="Calibri"/>
          <w:sz w:val="28"/>
          <w:szCs w:val="28"/>
          <w:lang w:eastAsia="en-US"/>
        </w:rPr>
        <w:t>озданные</w:t>
      </w:r>
      <w:r w:rsidR="004275A9" w:rsidRPr="00F939E5">
        <w:rPr>
          <w:rFonts w:eastAsia="Calibri"/>
          <w:sz w:val="28"/>
          <w:szCs w:val="28"/>
          <w:lang w:eastAsia="en-US"/>
        </w:rPr>
        <w:t xml:space="preserve">  в </w:t>
      </w:r>
      <w:r w:rsidR="00251CEC" w:rsidRPr="00F939E5">
        <w:rPr>
          <w:rFonts w:eastAsia="Calibri"/>
          <w:sz w:val="28"/>
          <w:szCs w:val="28"/>
          <w:lang w:eastAsia="en-US"/>
        </w:rPr>
        <w:t>школе</w:t>
      </w:r>
      <w:r w:rsidR="004275A9" w:rsidRPr="00F939E5">
        <w:rPr>
          <w:rFonts w:eastAsia="Calibri"/>
          <w:sz w:val="28"/>
          <w:szCs w:val="28"/>
          <w:lang w:eastAsia="en-US"/>
        </w:rPr>
        <w:t>,  реализующей</w:t>
      </w:r>
      <w:r w:rsidR="006E0C9B" w:rsidRPr="00F939E5">
        <w:rPr>
          <w:rFonts w:eastAsia="Calibri"/>
          <w:sz w:val="28"/>
          <w:szCs w:val="28"/>
          <w:lang w:eastAsia="en-US"/>
        </w:rPr>
        <w:t xml:space="preserve"> 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6E0C9B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>, условия соответствуют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: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- требованиям ФГОС НОО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8B0BEB" w:rsidRPr="00F939E5">
        <w:rPr>
          <w:rFonts w:eastAsia="Calibri"/>
          <w:sz w:val="28"/>
          <w:szCs w:val="28"/>
          <w:lang w:eastAsia="en-US"/>
        </w:rPr>
        <w:t>учитывают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особенн</w:t>
      </w:r>
      <w:r w:rsidRPr="00F939E5">
        <w:rPr>
          <w:rFonts w:eastAsia="Calibri"/>
          <w:sz w:val="28"/>
          <w:szCs w:val="28"/>
          <w:lang w:eastAsia="en-US"/>
        </w:rPr>
        <w:t xml:space="preserve">ости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="004F1765" w:rsidRPr="00F939E5">
        <w:rPr>
          <w:rFonts w:eastAsia="Calibri"/>
          <w:sz w:val="28"/>
          <w:szCs w:val="28"/>
          <w:lang w:eastAsia="en-US"/>
        </w:rPr>
        <w:t>, его организационную структуру, запросы учас</w:t>
      </w:r>
      <w:r w:rsidRPr="00F939E5">
        <w:rPr>
          <w:rFonts w:eastAsia="Calibri"/>
          <w:sz w:val="28"/>
          <w:szCs w:val="28"/>
          <w:lang w:eastAsia="en-US"/>
        </w:rPr>
        <w:t>тников образовательных отношений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в основном общем образовании;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E64E94" w:rsidRPr="00F939E5">
        <w:rPr>
          <w:rFonts w:eastAsia="Calibri"/>
          <w:sz w:val="28"/>
          <w:szCs w:val="28"/>
          <w:lang w:eastAsia="en-US"/>
        </w:rPr>
        <w:t>предоставляют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возможность взаимодействия с социальными партнёрами, использования ресурсов социума.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       Раздел  программы</w:t>
      </w:r>
      <w:r w:rsidR="00DE19CC" w:rsidRPr="00F939E5">
        <w:rPr>
          <w:rFonts w:eastAsia="Calibri"/>
          <w:sz w:val="28"/>
          <w:szCs w:val="28"/>
          <w:lang w:eastAsia="en-US"/>
        </w:rPr>
        <w:t xml:space="preserve">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 характеризующий  систему  условий, содержит: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1.  Описание условий и ресурсов.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2.  Обоснование необходимых изменений в имеющихся условиях в соответствии с целями и приорит</w:t>
      </w:r>
      <w:r w:rsidR="006E0C9B" w:rsidRPr="00F939E5">
        <w:rPr>
          <w:rFonts w:eastAsia="Calibri"/>
          <w:sz w:val="28"/>
          <w:szCs w:val="28"/>
          <w:lang w:eastAsia="en-US"/>
        </w:rPr>
        <w:t xml:space="preserve">етами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6E0C9B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 xml:space="preserve">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3.  Механизмы достижения целевых ориентиров в системе условий.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4.  Сетевой график (дорожную карту) по формированию необходимой системы условий.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5.  Систему оценки условий.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Система условий реализаци</w:t>
      </w:r>
      <w:r w:rsidR="006E0C9B" w:rsidRPr="00F939E5">
        <w:rPr>
          <w:rFonts w:eastAsia="Calibri"/>
          <w:sz w:val="28"/>
          <w:szCs w:val="28"/>
          <w:lang w:eastAsia="en-US"/>
        </w:rPr>
        <w:t xml:space="preserve">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6E0C9B" w:rsidRPr="00F939E5">
        <w:rPr>
          <w:rFonts w:eastAsia="Calibri"/>
          <w:sz w:val="28"/>
          <w:szCs w:val="28"/>
          <w:lang w:eastAsia="en-US"/>
        </w:rPr>
        <w:t>ООП НОО</w:t>
      </w:r>
      <w:r w:rsidR="00DE19CC" w:rsidRPr="00F939E5">
        <w:rPr>
          <w:rFonts w:eastAsia="Calibri"/>
          <w:sz w:val="28"/>
          <w:szCs w:val="28"/>
          <w:lang w:eastAsia="en-US"/>
        </w:rPr>
        <w:t xml:space="preserve">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Pr="00F939E5">
        <w:rPr>
          <w:rFonts w:eastAsia="Calibri"/>
          <w:sz w:val="28"/>
          <w:szCs w:val="28"/>
          <w:lang w:eastAsia="en-US"/>
        </w:rPr>
        <w:t xml:space="preserve"> базируется на результатах проведённой в ходе разработки программы комплексной аналитико-обобщающей и прогностической работы, включающей: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анализ имеющи</w:t>
      </w:r>
      <w:r w:rsidRPr="00F939E5">
        <w:rPr>
          <w:rFonts w:eastAsia="Calibri"/>
          <w:sz w:val="28"/>
          <w:szCs w:val="28"/>
          <w:lang w:eastAsia="en-US"/>
        </w:rPr>
        <w:t xml:space="preserve">хся в </w:t>
      </w:r>
      <w:r w:rsidR="00251CEC" w:rsidRPr="00F939E5">
        <w:rPr>
          <w:rFonts w:eastAsia="Calibri"/>
          <w:sz w:val="28"/>
          <w:szCs w:val="28"/>
          <w:lang w:eastAsia="en-US"/>
        </w:rPr>
        <w:t xml:space="preserve">школе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условий и </w:t>
      </w:r>
      <w:r w:rsidRPr="00F939E5">
        <w:rPr>
          <w:rFonts w:eastAsia="Calibri"/>
          <w:sz w:val="28"/>
          <w:szCs w:val="28"/>
          <w:lang w:eastAsia="en-US"/>
        </w:rPr>
        <w:t xml:space="preserve">ресурсов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>ООП НОО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установление степени их со</w:t>
      </w:r>
      <w:r w:rsidRPr="00F939E5">
        <w:rPr>
          <w:rFonts w:eastAsia="Calibri"/>
          <w:sz w:val="28"/>
          <w:szCs w:val="28"/>
          <w:lang w:eastAsia="en-US"/>
        </w:rPr>
        <w:t>ответствия требованиям ФГОС НОО</w:t>
      </w:r>
      <w:r w:rsidR="004F1765" w:rsidRPr="00F939E5">
        <w:rPr>
          <w:rFonts w:eastAsia="Calibri"/>
          <w:sz w:val="28"/>
          <w:szCs w:val="28"/>
          <w:lang w:eastAsia="en-US"/>
        </w:rPr>
        <w:t>, а также целям и задача</w:t>
      </w:r>
      <w:r w:rsidRPr="00F939E5">
        <w:rPr>
          <w:rFonts w:eastAsia="Calibri"/>
          <w:sz w:val="28"/>
          <w:szCs w:val="28"/>
          <w:lang w:eastAsia="en-US"/>
        </w:rPr>
        <w:t xml:space="preserve">м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>ООП НОО</w:t>
      </w:r>
      <w:r w:rsidR="004F1765" w:rsidRPr="00F939E5">
        <w:rPr>
          <w:rFonts w:eastAsia="Calibri"/>
          <w:sz w:val="28"/>
          <w:szCs w:val="28"/>
          <w:lang w:eastAsia="en-US"/>
        </w:rPr>
        <w:t>, сформированным с учётом потребностей всех учас</w:t>
      </w:r>
      <w:r w:rsidRPr="00F939E5">
        <w:rPr>
          <w:rFonts w:eastAsia="Calibri"/>
          <w:sz w:val="28"/>
          <w:szCs w:val="28"/>
          <w:lang w:eastAsia="en-US"/>
        </w:rPr>
        <w:t>тников образовательных отношений.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выявление проблемных зон и установление необходимых изменений в имеющихся условиях для приведения их в соответствие с требованиями Стандарта; </w:t>
      </w:r>
    </w:p>
    <w:p w:rsidR="004F1765" w:rsidRPr="00F939E5" w:rsidRDefault="006E0C9B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разработку с привлечением всех учас</w:t>
      </w:r>
      <w:r w:rsidR="00296EA5" w:rsidRPr="00F939E5">
        <w:rPr>
          <w:rFonts w:eastAsia="Calibri"/>
          <w:sz w:val="28"/>
          <w:szCs w:val="28"/>
          <w:lang w:eastAsia="en-US"/>
        </w:rPr>
        <w:t>тников образовательных отношений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и возможных партнёров механизмов достижения целевых ориентиров в системе условий;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разработку сетевого графика (дорожной карты) создания необходимой системы условий; </w:t>
      </w:r>
    </w:p>
    <w:p w:rsidR="004069A7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разработку механизмов мониторинга, оценки и коррекции реализации промежуточных этапов разработанного графика (дорожной карты). </w:t>
      </w:r>
    </w:p>
    <w:p w:rsidR="004069A7" w:rsidRPr="00F939E5" w:rsidRDefault="004069A7" w:rsidP="00F97D6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844178" w:rsidRPr="00F939E5" w:rsidRDefault="004F1765" w:rsidP="00F97D6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>ООП НОО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4F1765" w:rsidRPr="00F939E5" w:rsidRDefault="004275A9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         О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дним из обязательных условий реализации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ООП НОО является психолого-педагогическое сопровождение.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Психолого-педагогиче</w:t>
      </w:r>
      <w:r w:rsidR="00D7091E" w:rsidRPr="00F939E5">
        <w:rPr>
          <w:rFonts w:eastAsia="Calibri"/>
          <w:sz w:val="28"/>
          <w:szCs w:val="28"/>
          <w:lang w:eastAsia="en-US"/>
        </w:rPr>
        <w:t xml:space="preserve">ские  условия  реализации  </w:t>
      </w:r>
      <w:r w:rsidR="007B0D18" w:rsidRPr="00F939E5">
        <w:rPr>
          <w:rFonts w:eastAsia="Calibri"/>
          <w:sz w:val="28"/>
          <w:szCs w:val="28"/>
          <w:lang w:eastAsia="en-US"/>
        </w:rPr>
        <w:t>А</w:t>
      </w:r>
      <w:r w:rsidR="00D7091E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 xml:space="preserve"> должны обеспечивать: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учет специф</w:t>
      </w:r>
      <w:r w:rsidR="00296EA5" w:rsidRPr="00F939E5">
        <w:rPr>
          <w:rFonts w:eastAsia="Calibri"/>
          <w:sz w:val="28"/>
          <w:szCs w:val="28"/>
          <w:lang w:eastAsia="en-US"/>
        </w:rPr>
        <w:t>ики возрастного  развития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формирование и развитие психолого-педагогической компетентности педагогических и административных работников, родителей </w:t>
      </w:r>
      <w:r w:rsidRPr="00F939E5">
        <w:rPr>
          <w:rFonts w:eastAsia="Calibri"/>
          <w:sz w:val="28"/>
          <w:szCs w:val="28"/>
          <w:lang w:eastAsia="en-US"/>
        </w:rPr>
        <w:t>(законных представителей)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вариативность  направлений  психолого-педагогического  сопровождения  участн</w:t>
      </w:r>
      <w:r w:rsidRPr="00F939E5">
        <w:rPr>
          <w:rFonts w:eastAsia="Calibri"/>
          <w:sz w:val="28"/>
          <w:szCs w:val="28"/>
          <w:lang w:eastAsia="en-US"/>
        </w:rPr>
        <w:t xml:space="preserve">иков  образовательных отношений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(сохранение и укрепление </w:t>
      </w:r>
      <w:r w:rsidRPr="00F939E5">
        <w:rPr>
          <w:rFonts w:eastAsia="Calibri"/>
          <w:sz w:val="28"/>
          <w:szCs w:val="28"/>
          <w:lang w:eastAsia="en-US"/>
        </w:rPr>
        <w:t>психологического здоровья уча</w:t>
      </w:r>
      <w:r w:rsidR="004F1765" w:rsidRPr="00F939E5">
        <w:rPr>
          <w:rFonts w:eastAsia="Calibri"/>
          <w:sz w:val="28"/>
          <w:szCs w:val="28"/>
          <w:lang w:eastAsia="en-US"/>
        </w:rPr>
        <w:t>щихся; формирование ценности здоровья и безопасного образа  жизни;  дифференциация  и  индивидуализация  обучения;  мониторинг  возможно</w:t>
      </w:r>
      <w:r w:rsidRPr="00F939E5">
        <w:rPr>
          <w:rFonts w:eastAsia="Calibri"/>
          <w:sz w:val="28"/>
          <w:szCs w:val="28"/>
          <w:lang w:eastAsia="en-US"/>
        </w:rPr>
        <w:t>стей  и  способностей 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щихся,  выявление  и  поддержка  одаренных  детей,  детей  с  ОВЗ;  формирование  коммуникативных  навыков  в разновозрастной среде и среде сверстников; поддержка детских объединений, ученического самоуправления);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диверсификацию  уровней  психолого-педагогического  сопровождения  (индивидуальный</w:t>
      </w:r>
      <w:r w:rsidR="002B7296" w:rsidRPr="00F939E5">
        <w:rPr>
          <w:rFonts w:eastAsia="Calibri"/>
          <w:sz w:val="28"/>
          <w:szCs w:val="28"/>
          <w:lang w:eastAsia="en-US"/>
        </w:rPr>
        <w:t>,  групповой,  уровень  класса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вариативность форм психолого-педагогического сопровождения учас</w:t>
      </w:r>
      <w:r w:rsidRPr="00F939E5">
        <w:rPr>
          <w:rFonts w:eastAsia="Calibri"/>
          <w:sz w:val="28"/>
          <w:szCs w:val="28"/>
          <w:lang w:eastAsia="en-US"/>
        </w:rPr>
        <w:t>тников образовательных отношений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(профилактика, диагностика, консультирование, коррекционная работа, развивающая работа, просвещение, экспертиза)</w:t>
      </w:r>
      <w:r w:rsidRPr="00F939E5">
        <w:rPr>
          <w:rFonts w:eastAsia="Calibri"/>
          <w:sz w:val="28"/>
          <w:szCs w:val="28"/>
          <w:lang w:eastAsia="en-US"/>
        </w:rPr>
        <w:t>.</w:t>
      </w:r>
    </w:p>
    <w:p w:rsidR="00E86401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Организация психолого-педагогического  сопровождения    реализации </w:t>
      </w:r>
      <w:r w:rsidR="00ED1452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 xml:space="preserve">ООП НОО  определяется  целями  и  задачами службы практической психологии (приказ от 22.10.99 № 636 «Об утверждении Положения о службе практической психологии в </w:t>
      </w:r>
      <w:r w:rsidRPr="00F939E5">
        <w:rPr>
          <w:rFonts w:eastAsia="Calibri"/>
          <w:sz w:val="28"/>
          <w:szCs w:val="28"/>
          <w:lang w:eastAsia="en-US"/>
        </w:rPr>
        <w:lastRenderedPageBreak/>
        <w:t>системе Министерства  образования  Российской Федерации»),  видом  и  запросами  администр</w:t>
      </w:r>
      <w:r w:rsidR="00251CEC" w:rsidRPr="00F939E5">
        <w:rPr>
          <w:rFonts w:eastAsia="Calibri"/>
          <w:sz w:val="28"/>
          <w:szCs w:val="28"/>
          <w:lang w:eastAsia="en-US"/>
        </w:rPr>
        <w:t>ации  школы</w:t>
      </w:r>
      <w:r w:rsidRPr="00F939E5">
        <w:rPr>
          <w:rFonts w:eastAsia="Calibri"/>
          <w:sz w:val="28"/>
          <w:szCs w:val="28"/>
          <w:lang w:eastAsia="en-US"/>
        </w:rPr>
        <w:t xml:space="preserve">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Целями Службы являются: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E86401" w:rsidRPr="00F939E5">
        <w:rPr>
          <w:rFonts w:eastAsia="Calibri"/>
          <w:sz w:val="28"/>
          <w:szCs w:val="28"/>
          <w:lang w:eastAsia="en-US"/>
        </w:rPr>
        <w:t>создание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социальной ситуации развития, соответствующей индивидуальн</w:t>
      </w:r>
      <w:r w:rsidR="000A6807" w:rsidRPr="00F939E5">
        <w:rPr>
          <w:rFonts w:eastAsia="Calibri"/>
          <w:sz w:val="28"/>
          <w:szCs w:val="28"/>
          <w:lang w:eastAsia="en-US"/>
        </w:rPr>
        <w:t xml:space="preserve">ости обучающихся </w:t>
      </w:r>
      <w:r w:rsidR="004F1765" w:rsidRPr="00F939E5">
        <w:rPr>
          <w:rFonts w:eastAsia="Calibri"/>
          <w:sz w:val="28"/>
          <w:szCs w:val="28"/>
          <w:lang w:eastAsia="en-US"/>
        </w:rPr>
        <w:t>и обеспечивающей психологические  условия  для  охраны  здоров</w:t>
      </w:r>
      <w:r w:rsidRPr="00F939E5">
        <w:rPr>
          <w:rFonts w:eastAsia="Calibri"/>
          <w:sz w:val="28"/>
          <w:szCs w:val="28"/>
          <w:lang w:eastAsia="en-US"/>
        </w:rPr>
        <w:t>ья  и  развития  личности 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их  родителей (законных представителей), педагогических работников и других учас</w:t>
      </w:r>
      <w:r w:rsidRPr="00F939E5">
        <w:rPr>
          <w:rFonts w:eastAsia="Calibri"/>
          <w:sz w:val="28"/>
          <w:szCs w:val="28"/>
          <w:lang w:eastAsia="en-US"/>
        </w:rPr>
        <w:t>тников образовательных отношений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содействие  в  при</w:t>
      </w:r>
      <w:r w:rsidRPr="00F939E5">
        <w:rPr>
          <w:rFonts w:eastAsia="Calibri"/>
          <w:sz w:val="28"/>
          <w:szCs w:val="28"/>
          <w:lang w:eastAsia="en-US"/>
        </w:rPr>
        <w:t xml:space="preserve">обретении  учащимися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психологических  знаний, умений и навыков, необходимых для получения профессии, развития карьеры, достижения успеха в жизни;  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оказание  </w:t>
      </w:r>
      <w:r w:rsidRPr="00F939E5">
        <w:rPr>
          <w:rFonts w:eastAsia="Calibri"/>
          <w:sz w:val="28"/>
          <w:szCs w:val="28"/>
          <w:lang w:eastAsia="en-US"/>
        </w:rPr>
        <w:t>помощи  уча</w:t>
      </w:r>
      <w:r w:rsidR="00E86401" w:rsidRPr="00F939E5">
        <w:rPr>
          <w:rFonts w:eastAsia="Calibri"/>
          <w:sz w:val="28"/>
          <w:szCs w:val="28"/>
          <w:lang w:eastAsia="en-US"/>
        </w:rPr>
        <w:t>щимся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в  определении  своих  возможностей, исходя из способностей, склонностей, интересов, состояния здоровья;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содействие  педагогическим  работникам,  родителям  (законным  представителя</w:t>
      </w:r>
      <w:r w:rsidRPr="00F939E5">
        <w:rPr>
          <w:rFonts w:eastAsia="Calibri"/>
          <w:sz w:val="28"/>
          <w:szCs w:val="28"/>
          <w:lang w:eastAsia="en-US"/>
        </w:rPr>
        <w:t>м)  в  воспитании  уча</w:t>
      </w:r>
      <w:r w:rsidR="00E86401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а также в формировании у них принципов взаимопомощи, толерантности, милосердия, ответственности и  уверенности в  себе,  способности к  активному  социальному взаимодействию без  ущемления прав и  свобод другой личности. </w:t>
      </w:r>
    </w:p>
    <w:p w:rsidR="00D7091E" w:rsidRPr="00F939E5" w:rsidRDefault="00185F2A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      В  </w:t>
      </w:r>
      <w:r w:rsidR="00251CEC" w:rsidRPr="00F939E5">
        <w:rPr>
          <w:rFonts w:eastAsia="Calibri"/>
          <w:sz w:val="28"/>
          <w:szCs w:val="28"/>
          <w:lang w:eastAsia="en-US"/>
        </w:rPr>
        <w:t>школе</w:t>
      </w:r>
      <w:r w:rsidR="006E0184" w:rsidRPr="00F939E5">
        <w:rPr>
          <w:rFonts w:eastAsia="Calibri"/>
          <w:sz w:val="28"/>
          <w:szCs w:val="28"/>
          <w:lang w:eastAsia="en-US"/>
        </w:rPr>
        <w:t xml:space="preserve"> </w:t>
      </w:r>
      <w:r w:rsidR="004F1765" w:rsidRPr="00F939E5">
        <w:rPr>
          <w:rFonts w:eastAsia="Calibri"/>
          <w:sz w:val="28"/>
          <w:szCs w:val="28"/>
          <w:lang w:eastAsia="en-US"/>
        </w:rPr>
        <w:t>в соответствии с нормативными</w:t>
      </w:r>
      <w:r w:rsidR="00DE19CC" w:rsidRPr="00F939E5">
        <w:rPr>
          <w:rFonts w:eastAsia="Calibri"/>
          <w:sz w:val="28"/>
          <w:szCs w:val="28"/>
          <w:lang w:eastAsia="en-US"/>
        </w:rPr>
        <w:t xml:space="preserve"> </w:t>
      </w:r>
      <w:r w:rsidR="004F1765" w:rsidRPr="00F939E5">
        <w:rPr>
          <w:rFonts w:eastAsia="Calibri"/>
          <w:sz w:val="28"/>
          <w:szCs w:val="28"/>
          <w:lang w:eastAsia="en-US"/>
        </w:rPr>
        <w:t>документами</w:t>
      </w:r>
      <w:r w:rsidR="00DE19CC" w:rsidRPr="00F939E5">
        <w:rPr>
          <w:rFonts w:eastAsia="Calibri"/>
          <w:sz w:val="28"/>
          <w:szCs w:val="28"/>
          <w:lang w:eastAsia="en-US"/>
        </w:rPr>
        <w:t xml:space="preserve">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обозначены основные направления психолого-педагогического сопровождения введения ФГОС  НОО: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психологическое  просвещение  –  формирование</w:t>
      </w:r>
      <w:r w:rsidRPr="00F939E5">
        <w:rPr>
          <w:rFonts w:eastAsia="Calibri"/>
          <w:sz w:val="28"/>
          <w:szCs w:val="28"/>
          <w:lang w:eastAsia="en-US"/>
        </w:rPr>
        <w:t xml:space="preserve">  у 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и  их  родителей  (законных представителей),  у  педагогических  ра</w:t>
      </w:r>
      <w:r w:rsidR="000A6807" w:rsidRPr="00F939E5">
        <w:rPr>
          <w:rFonts w:eastAsia="Calibri"/>
          <w:sz w:val="28"/>
          <w:szCs w:val="28"/>
          <w:lang w:eastAsia="en-US"/>
        </w:rPr>
        <w:t xml:space="preserve">ботников  и  руководителей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потребности  в психологических  знаниях,  желания  использовать  их  в  интересах  собственного  развития;  создание  условий  для полноценного личностного развития и самоопреде</w:t>
      </w:r>
      <w:r w:rsidRPr="00F939E5">
        <w:rPr>
          <w:rFonts w:eastAsia="Calibri"/>
          <w:sz w:val="28"/>
          <w:szCs w:val="28"/>
          <w:lang w:eastAsia="en-US"/>
        </w:rPr>
        <w:t>ления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на каждом возрастном этапе, а также в своевременном предупреждении возможных нарушений в становлении личности и развитии интеллекта;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психологическая профилактика – предупреждение возникновения явлений дезадаптац</w:t>
      </w:r>
      <w:r w:rsidRPr="00F939E5">
        <w:rPr>
          <w:rFonts w:eastAsia="Calibri"/>
          <w:sz w:val="28"/>
          <w:szCs w:val="28"/>
          <w:lang w:eastAsia="en-US"/>
        </w:rPr>
        <w:t>ии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 разработка  конкретных  рекомендаций  педагогическим  работникам,  родителям (законным представителям) по оказанию помощи в вопросах воспитания, обучения и развития;  </w:t>
      </w:r>
    </w:p>
    <w:p w:rsidR="000A6807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психологическая  диагностика  –  углубленное  психолого-педагогическое  изучен</w:t>
      </w:r>
      <w:r w:rsidRPr="00F939E5">
        <w:rPr>
          <w:rFonts w:eastAsia="Calibri"/>
          <w:sz w:val="28"/>
          <w:szCs w:val="28"/>
          <w:lang w:eastAsia="en-US"/>
        </w:rPr>
        <w:t>ие 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на протяжении  всего  периода  обучения,  определение  индивидуальных  особенностей  и  склонностей  личности,  ее потенциальных  возможностей  в  процессе  обучения  и  воспитания,  в  профессиональном  самоопределении,  а  также выявление  причин  и  механизмов  нарушений  в  обучении,  развитии,  социальной  адаптации.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Психологическая диагностика  проводится  специалистами  как  индивидуально,  так  и  с  группа</w:t>
      </w:r>
      <w:r w:rsidR="00D7091E" w:rsidRPr="00F939E5">
        <w:rPr>
          <w:rFonts w:eastAsia="Calibri"/>
          <w:sz w:val="28"/>
          <w:szCs w:val="28"/>
          <w:lang w:eastAsia="en-US"/>
        </w:rPr>
        <w:t>ми  уча</w:t>
      </w:r>
      <w:r w:rsidR="000A6807" w:rsidRPr="00F939E5">
        <w:rPr>
          <w:rFonts w:eastAsia="Calibri"/>
          <w:sz w:val="28"/>
          <w:szCs w:val="28"/>
          <w:lang w:eastAsia="en-US"/>
        </w:rPr>
        <w:t>щихся</w:t>
      </w:r>
      <w:r w:rsidRPr="00F939E5">
        <w:rPr>
          <w:rFonts w:eastAsia="Calibri"/>
          <w:sz w:val="28"/>
          <w:szCs w:val="28"/>
          <w:lang w:eastAsia="en-US"/>
        </w:rPr>
        <w:t xml:space="preserve">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психологическая коррекция – активное воздействие на процесс формирования личности в детском возрасте и сохранение её  индивидуальности,  осуществляемое  на  основе  совместной  деятельности  педагог</w:t>
      </w:r>
      <w:r w:rsidR="000B6E69" w:rsidRPr="00F939E5">
        <w:rPr>
          <w:rFonts w:eastAsia="Calibri"/>
          <w:sz w:val="28"/>
          <w:szCs w:val="28"/>
          <w:lang w:eastAsia="en-US"/>
        </w:rPr>
        <w:t>а</w:t>
      </w:r>
      <w:r w:rsidR="004F1765" w:rsidRPr="00F939E5">
        <w:rPr>
          <w:rFonts w:eastAsia="Calibri"/>
          <w:sz w:val="28"/>
          <w:szCs w:val="28"/>
          <w:lang w:eastAsia="en-US"/>
        </w:rPr>
        <w:t>-психол</w:t>
      </w:r>
      <w:r w:rsidR="000B6E69" w:rsidRPr="00F939E5">
        <w:rPr>
          <w:rFonts w:eastAsia="Calibri"/>
          <w:sz w:val="28"/>
          <w:szCs w:val="28"/>
          <w:lang w:eastAsia="en-US"/>
        </w:rPr>
        <w:t>ога,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логопед</w:t>
      </w:r>
      <w:r w:rsidR="000B6E69" w:rsidRPr="00F939E5">
        <w:rPr>
          <w:rFonts w:eastAsia="Calibri"/>
          <w:sz w:val="28"/>
          <w:szCs w:val="28"/>
          <w:lang w:eastAsia="en-US"/>
        </w:rPr>
        <w:t>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</w:t>
      </w:r>
      <w:r w:rsidR="000B6E69" w:rsidRPr="00F939E5">
        <w:rPr>
          <w:rFonts w:eastAsia="Calibri"/>
          <w:sz w:val="28"/>
          <w:szCs w:val="28"/>
          <w:lang w:eastAsia="en-US"/>
        </w:rPr>
        <w:t>фельдшера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, социальных педагогов и других специалистов; 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консультативная  деятельность  –  оказание  помо</w:t>
      </w:r>
      <w:r w:rsidRPr="00F939E5">
        <w:rPr>
          <w:rFonts w:eastAsia="Calibri"/>
          <w:sz w:val="28"/>
          <w:szCs w:val="28"/>
          <w:lang w:eastAsia="en-US"/>
        </w:rPr>
        <w:t>щи  уча</w:t>
      </w:r>
      <w:r w:rsidR="00473DE5" w:rsidRPr="00F939E5">
        <w:rPr>
          <w:rFonts w:eastAsia="Calibri"/>
          <w:sz w:val="28"/>
          <w:szCs w:val="28"/>
          <w:lang w:eastAsia="en-US"/>
        </w:rPr>
        <w:t>щимся,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их  родителям  (законным представителям),  педагогическим  работникам  и  другим  участн</w:t>
      </w:r>
      <w:r w:rsidRPr="00F939E5">
        <w:rPr>
          <w:rFonts w:eastAsia="Calibri"/>
          <w:sz w:val="28"/>
          <w:szCs w:val="28"/>
          <w:lang w:eastAsia="en-US"/>
        </w:rPr>
        <w:t>икам  образовательных отношений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в  вопросах  развития, воспитания и обучения посредством психологического консультирования.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F1765" w:rsidRPr="00F939E5" w:rsidRDefault="004F1765" w:rsidP="00F97D6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Требования к материально-техническим условиям реал</w:t>
      </w:r>
      <w:r w:rsidR="00D7091E" w:rsidRPr="00F939E5">
        <w:rPr>
          <w:rFonts w:eastAsia="Calibri"/>
          <w:sz w:val="28"/>
          <w:szCs w:val="28"/>
          <w:lang w:eastAsia="en-US"/>
        </w:rPr>
        <w:t xml:space="preserve">изации </w:t>
      </w:r>
      <w:r w:rsidR="00ED1452" w:rsidRPr="00F939E5">
        <w:rPr>
          <w:rFonts w:eastAsia="Calibri"/>
          <w:sz w:val="28"/>
          <w:szCs w:val="28"/>
          <w:lang w:eastAsia="en-US"/>
        </w:rPr>
        <w:t>А</w:t>
      </w:r>
      <w:r w:rsidR="00D7091E" w:rsidRPr="00F939E5">
        <w:rPr>
          <w:rFonts w:eastAsia="Calibri"/>
          <w:sz w:val="28"/>
          <w:szCs w:val="28"/>
          <w:lang w:eastAsia="en-US"/>
        </w:rPr>
        <w:t>ООП НОО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Материально-техническое  и  информационное  оснащ</w:t>
      </w:r>
      <w:r w:rsidR="00185F2A" w:rsidRPr="00F939E5">
        <w:rPr>
          <w:rFonts w:eastAsia="Calibri"/>
          <w:sz w:val="28"/>
          <w:szCs w:val="28"/>
          <w:lang w:eastAsia="en-US"/>
        </w:rPr>
        <w:t>ение</w:t>
      </w:r>
      <w:r w:rsidR="00251CEC" w:rsidRPr="00F939E5">
        <w:rPr>
          <w:rFonts w:eastAsia="Calibri"/>
          <w:sz w:val="28"/>
          <w:szCs w:val="28"/>
          <w:lang w:eastAsia="en-US"/>
        </w:rPr>
        <w:t xml:space="preserve"> школы</w:t>
      </w:r>
      <w:r w:rsidR="00473DE5" w:rsidRPr="00F939E5">
        <w:rPr>
          <w:rFonts w:eastAsia="Calibri"/>
          <w:sz w:val="28"/>
          <w:szCs w:val="28"/>
          <w:lang w:eastAsia="en-US"/>
        </w:rPr>
        <w:t xml:space="preserve">   обеспечивает </w:t>
      </w:r>
      <w:r w:rsidRPr="00F939E5">
        <w:rPr>
          <w:rFonts w:eastAsia="Calibri"/>
          <w:sz w:val="28"/>
          <w:szCs w:val="28"/>
          <w:lang w:eastAsia="en-US"/>
        </w:rPr>
        <w:t xml:space="preserve">возможность: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и др.);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получения информации различными способами (поиск информации в сети Интернет, работа в библиотеке и др.);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проведения  экспериментов,  в  том  числе  с  использованием  учебного  лабораторного  оборудования,  вещественных  и виртуально-наглядных  моделей  и  коллекций  основных  математических  и  естественнонаучных  объектов  и  явлений; цифрового (электронного) и традиционного измерения; </w:t>
      </w:r>
    </w:p>
    <w:p w:rsidR="0057065D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наблюдений (включая наблюдение микрообъектов), определение местонахождения, наглядного представления и анализа данных;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создания материальных объектов;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обработки материалов и информации с использованием технологических инструментов;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проектирования и конструирования, в том числе моделей с цифровым управлением и обратной связью;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исполнения,  сочинения  и  аранжировки  музыкальных  произведений  с  применением  традиционных  инструментов  и цифровых технологий;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физического развития, участия в спортивных соревнованиях и играх; </w:t>
      </w:r>
    </w:p>
    <w:p w:rsidR="00D7091E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планирования учебного процесса, фиксирования его реализации в целом и отдельных этапов (выступлений, дискуссий, экспериментов);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размещения своих материалов и работ в информационной с</w:t>
      </w:r>
      <w:r w:rsidR="00251CEC" w:rsidRPr="00F939E5">
        <w:rPr>
          <w:rFonts w:eastAsia="Calibri"/>
          <w:sz w:val="28"/>
          <w:szCs w:val="28"/>
          <w:lang w:eastAsia="en-US"/>
        </w:rPr>
        <w:t>реде 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проведения массовых мероприятий, собраний, представлений; организации отдыха и питания.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Требования  к  ним  направлены  на  создание  современной  предметно-образовательной  среды  обучения  начальной школы с учетом целей, устанавливаемых ФГОС НОО</w:t>
      </w:r>
      <w:r w:rsidR="00473DE5" w:rsidRPr="00F939E5">
        <w:rPr>
          <w:rFonts w:eastAsia="Calibri"/>
          <w:sz w:val="28"/>
          <w:szCs w:val="28"/>
          <w:lang w:eastAsia="en-US"/>
        </w:rPr>
        <w:t>.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Требования  к  материально-технич</w:t>
      </w:r>
      <w:r w:rsidR="00D7091E" w:rsidRPr="00F939E5">
        <w:rPr>
          <w:rFonts w:eastAsia="Calibri"/>
          <w:sz w:val="28"/>
          <w:szCs w:val="28"/>
          <w:lang w:eastAsia="en-US"/>
        </w:rPr>
        <w:t xml:space="preserve">еским  условиям  реализации  </w:t>
      </w:r>
      <w:r w:rsidR="00ED1452" w:rsidRPr="00F939E5">
        <w:rPr>
          <w:rFonts w:eastAsia="Calibri"/>
          <w:sz w:val="28"/>
          <w:szCs w:val="28"/>
          <w:lang w:eastAsia="en-US"/>
        </w:rPr>
        <w:t>А</w:t>
      </w:r>
      <w:r w:rsidR="00D7091E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 xml:space="preserve"> включают в себя следующие параметры и характеристики: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санитарно-гигиенических условий образовательного процесса (требования к водоснабжению, канализации, освещению, воздушно-тепловому режиму и т. д.);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4F1765" w:rsidRPr="00F939E5" w:rsidRDefault="00D7091E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пожарной и электробезопасности, охраны труда, выполнения необходимых объемов текущего и капитального ремонта;  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К этим требованиям относятся: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требования к участку</w:t>
      </w:r>
      <w:r w:rsidR="00251CEC" w:rsidRPr="00F939E5">
        <w:rPr>
          <w:rFonts w:eastAsia="Calibri"/>
          <w:sz w:val="28"/>
          <w:szCs w:val="28"/>
          <w:lang w:eastAsia="en-US"/>
        </w:rPr>
        <w:t xml:space="preserve"> 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(площадь, инсоляция, освещение, размещение, необходимый набор зон и их оборудование);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требования к зд</w:t>
      </w:r>
      <w:r w:rsidRPr="00F939E5">
        <w:rPr>
          <w:rFonts w:eastAsia="Calibri"/>
          <w:sz w:val="28"/>
          <w:szCs w:val="28"/>
          <w:lang w:eastAsia="en-US"/>
        </w:rPr>
        <w:t xml:space="preserve">анию </w:t>
      </w:r>
      <w:r w:rsidR="00251CEC" w:rsidRPr="00F939E5">
        <w:rPr>
          <w:rFonts w:eastAsia="Calibri"/>
          <w:sz w:val="28"/>
          <w:szCs w:val="28"/>
          <w:lang w:eastAsia="en-US"/>
        </w:rPr>
        <w:t>школы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(высота здания, размещение помещений для занятий младших классов, архитектура здания, необходимый набор помещений, их площадь, условия освещенности, расположение и размеры рабочих, игровых зон и зон для индивидуальных занятий, акти</w:t>
      </w:r>
      <w:r w:rsidR="0057065D" w:rsidRPr="00F939E5">
        <w:rPr>
          <w:rFonts w:eastAsia="Calibri"/>
          <w:sz w:val="28"/>
          <w:szCs w:val="28"/>
          <w:lang w:eastAsia="en-US"/>
        </w:rPr>
        <w:t>вной деятельности, сна и отдыха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);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требования к оборудованию библиотек</w:t>
      </w:r>
      <w:r w:rsidRPr="00F939E5">
        <w:rPr>
          <w:rFonts w:eastAsia="Calibri"/>
          <w:sz w:val="28"/>
          <w:szCs w:val="28"/>
          <w:lang w:eastAsia="en-US"/>
        </w:rPr>
        <w:t>и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(площадь, число рабочих мест, размещение зон, наличие читального зала, медиатеки, подключение к Интернету);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требования</w:t>
      </w:r>
      <w:r w:rsidRPr="00F939E5">
        <w:rPr>
          <w:rFonts w:eastAsia="Calibri"/>
          <w:sz w:val="28"/>
          <w:szCs w:val="28"/>
          <w:lang w:eastAsia="en-US"/>
        </w:rPr>
        <w:t xml:space="preserve"> к помещениям для питания уча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щихся, а также для хранения и приготовления пищи;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требования к учебным кабинетам, в том числе для занятий музыкой, изобразительным искусством, моделированием, техническим творчеством, естественно-научными исследованиями, иностранными языками;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>требования</w:t>
      </w:r>
      <w:r w:rsidRPr="00F939E5">
        <w:rPr>
          <w:rFonts w:eastAsia="Calibri"/>
          <w:sz w:val="28"/>
          <w:szCs w:val="28"/>
          <w:lang w:eastAsia="en-US"/>
        </w:rPr>
        <w:t xml:space="preserve"> к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спортивному оборудованию;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требования к помещениям медицинского персонала;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требования к мебели, офисному оснащению и хозяйственному инвентарю.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Материально-технические  услов</w:t>
      </w:r>
      <w:r w:rsidR="00E00044" w:rsidRPr="00F939E5">
        <w:rPr>
          <w:rFonts w:eastAsia="Calibri"/>
          <w:sz w:val="28"/>
          <w:szCs w:val="28"/>
          <w:lang w:eastAsia="en-US"/>
        </w:rPr>
        <w:t xml:space="preserve">ия  реализации  </w:t>
      </w:r>
      <w:r w:rsidR="00ED1452" w:rsidRPr="00F939E5">
        <w:rPr>
          <w:rFonts w:eastAsia="Calibri"/>
          <w:sz w:val="28"/>
          <w:szCs w:val="28"/>
          <w:lang w:eastAsia="en-US"/>
        </w:rPr>
        <w:t>А</w:t>
      </w:r>
      <w:r w:rsidR="00E00044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 xml:space="preserve">  включают  учебное  и  учебно-наглядное  оборудование,  оснащение  учебных  кабинетов    и  административных помещений. Соответственно  они и являются объектами регламентирования. 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Ключевое  значение  имеет  учебное  и  учебно-наглядное  оборудование.  Его  состав  призван  обеспечить  создание учебной и предметно-деятельностной среды в условиях реализации ФГОС, содействующей обучению и развитию младших школьников.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Соответствующая  учебная  и  предметно-деятельностная  среда  призвана  обусловить  достижение  пл</w:t>
      </w:r>
      <w:r w:rsidR="00E00044" w:rsidRPr="00F939E5">
        <w:rPr>
          <w:rFonts w:eastAsia="Calibri"/>
          <w:sz w:val="28"/>
          <w:szCs w:val="28"/>
          <w:lang w:eastAsia="en-US"/>
        </w:rPr>
        <w:t xml:space="preserve">анируемых результатов освоения </w:t>
      </w:r>
      <w:r w:rsidR="00F97D63" w:rsidRPr="00F939E5">
        <w:rPr>
          <w:rFonts w:eastAsia="Calibri"/>
          <w:sz w:val="28"/>
          <w:szCs w:val="28"/>
          <w:lang w:eastAsia="en-US"/>
        </w:rPr>
        <w:t>А</w:t>
      </w:r>
      <w:r w:rsidR="00E00044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 xml:space="preserve">, способствуя: 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переходу от репродуктивных форм учебной деятельности к самостоятельным, поисково-исследовательским видам работ, переносу акцента на аналитический компонент учебной деятельности;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формированию умений работы с различными видами информации и ее источниками;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формированию коммуникативной культуры учащихся. </w:t>
      </w:r>
    </w:p>
    <w:p w:rsidR="004F1765" w:rsidRPr="00F939E5" w:rsidRDefault="004F1765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В соответствии с Перечнем основными компонентами учебного оборудования являются: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книгопечатная продукция;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-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печатные пособия; </w:t>
      </w:r>
    </w:p>
    <w:p w:rsidR="00E00044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-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экранно-звуковые пособия, в том числе в цифровом виде, интерактивные доски;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технические средства обучения (средства информационно-коммуникационных технологий);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игры и игрушки;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учебно-практическое и учебно-лабораторное оборудование; </w:t>
      </w:r>
    </w:p>
    <w:p w:rsidR="004F1765" w:rsidRPr="00F939E5" w:rsidRDefault="00E00044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-</w:t>
      </w:r>
      <w:r w:rsidR="004F1765" w:rsidRPr="00F939E5">
        <w:rPr>
          <w:rFonts w:eastAsia="Calibri"/>
          <w:sz w:val="28"/>
          <w:szCs w:val="28"/>
          <w:lang w:eastAsia="en-US"/>
        </w:rPr>
        <w:t xml:space="preserve">  натуральные объекты. </w:t>
      </w:r>
    </w:p>
    <w:p w:rsidR="0058416C" w:rsidRPr="00F939E5" w:rsidRDefault="0058416C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58416C" w:rsidRPr="00F939E5" w:rsidRDefault="0058416C" w:rsidP="00F97D63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Основные требования к классной комнате (кабинету) и его оснащение</w:t>
      </w:r>
      <w:r w:rsidR="00185F2A" w:rsidRPr="00F939E5">
        <w:rPr>
          <w:rFonts w:eastAsia="Calibri"/>
          <w:sz w:val="28"/>
          <w:szCs w:val="28"/>
          <w:lang w:eastAsia="en-US"/>
        </w:rPr>
        <w:t>.</w:t>
      </w:r>
    </w:p>
    <w:p w:rsidR="0058416C" w:rsidRPr="00F939E5" w:rsidRDefault="0058416C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Обучение в начальной школе проходит </w:t>
      </w:r>
      <w:r w:rsidR="00251CEC" w:rsidRPr="00F939E5">
        <w:rPr>
          <w:rFonts w:eastAsia="Calibri"/>
          <w:sz w:val="28"/>
          <w:szCs w:val="28"/>
          <w:lang w:eastAsia="en-US"/>
        </w:rPr>
        <w:t>на 1 и 2</w:t>
      </w:r>
      <w:r w:rsidRPr="00F939E5">
        <w:rPr>
          <w:rFonts w:eastAsia="Calibri"/>
          <w:sz w:val="28"/>
          <w:szCs w:val="28"/>
          <w:lang w:eastAsia="en-US"/>
        </w:rPr>
        <w:t xml:space="preserve"> этаж</w:t>
      </w:r>
      <w:r w:rsidR="00251CEC" w:rsidRPr="00F939E5">
        <w:rPr>
          <w:rFonts w:eastAsia="Calibri"/>
          <w:sz w:val="28"/>
          <w:szCs w:val="28"/>
          <w:lang w:eastAsia="en-US"/>
        </w:rPr>
        <w:t>ах</w:t>
      </w:r>
      <w:r w:rsidRPr="00F939E5">
        <w:rPr>
          <w:rFonts w:eastAsia="Calibri"/>
          <w:sz w:val="28"/>
          <w:szCs w:val="28"/>
          <w:lang w:eastAsia="en-US"/>
        </w:rPr>
        <w:t>. Существует  возможность организации классов-кабинетов по отдельному  предмету.  Так,  занятия  музыкой  могут  проходить  в  кабинете  музыки,  оборудованном  в  соответствии  с требованиями к процессу музыкального развития детей, занятия физкультурой – в  спортивном  зале школы.</w:t>
      </w:r>
    </w:p>
    <w:p w:rsidR="0058416C" w:rsidRPr="00F939E5" w:rsidRDefault="0058416C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Независимо  от  вида  учебного  помещения  его  оснащение  способствовать  решению  задач  основных образовательных программ, обеспечивающих реализацию ФГОС.  </w:t>
      </w:r>
    </w:p>
    <w:p w:rsidR="0058416C" w:rsidRPr="00F939E5" w:rsidRDefault="0058416C" w:rsidP="00F97D6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Таковыми  задачами  являются  активизация  мыслительной  деятельности  младших  школьников,  формирование системы универсальных учебных действий, развитие способностей к самоконтролю, самооценке и самоанализу, воспитание высокоорганизованной личности.  </w:t>
      </w:r>
    </w:p>
    <w:p w:rsidR="0058416C" w:rsidRPr="00F939E5" w:rsidRDefault="0058416C" w:rsidP="003D2470">
      <w:pPr>
        <w:jc w:val="both"/>
        <w:rPr>
          <w:rFonts w:eastAsia="Calibri"/>
          <w:sz w:val="28"/>
          <w:szCs w:val="28"/>
          <w:lang w:eastAsia="en-US"/>
        </w:rPr>
      </w:pPr>
    </w:p>
    <w:p w:rsidR="0058416C" w:rsidRPr="00F939E5" w:rsidRDefault="0058416C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Оценка материально-</w:t>
      </w:r>
      <w:r w:rsidR="00E00044" w:rsidRPr="00F939E5">
        <w:rPr>
          <w:rFonts w:eastAsia="Calibri"/>
          <w:sz w:val="28"/>
          <w:szCs w:val="28"/>
          <w:lang w:eastAsia="en-US"/>
        </w:rPr>
        <w:t xml:space="preserve">технических условий реализации </w:t>
      </w:r>
      <w:r w:rsidR="00F97D63" w:rsidRPr="00F939E5">
        <w:rPr>
          <w:rFonts w:eastAsia="Calibri"/>
          <w:sz w:val="28"/>
          <w:szCs w:val="28"/>
          <w:lang w:eastAsia="en-US"/>
        </w:rPr>
        <w:t>А</w:t>
      </w:r>
      <w:r w:rsidR="00E00044" w:rsidRPr="00F939E5">
        <w:rPr>
          <w:rFonts w:eastAsia="Calibri"/>
          <w:sz w:val="28"/>
          <w:szCs w:val="28"/>
          <w:lang w:eastAsia="en-US"/>
        </w:rPr>
        <w:t>ООП НОО</w:t>
      </w:r>
      <w:r w:rsidRPr="00F939E5">
        <w:rPr>
          <w:rFonts w:eastAsia="Calibri"/>
          <w:sz w:val="28"/>
          <w:szCs w:val="28"/>
          <w:lang w:eastAsia="en-US"/>
        </w:rPr>
        <w:t>.</w:t>
      </w:r>
    </w:p>
    <w:p w:rsidR="0058416C" w:rsidRPr="00F939E5" w:rsidRDefault="0058416C" w:rsidP="003D2470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472"/>
        <w:gridCol w:w="2210"/>
      </w:tblGrid>
      <w:tr w:rsidR="0058416C" w:rsidRPr="00F939E5" w:rsidTr="00E00044">
        <w:trPr>
          <w:trHeight w:val="356"/>
        </w:trPr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 Требования ФГОС, нормативных и локальных актов</w:t>
            </w:r>
            <w:r w:rsidR="006E3559" w:rsidRPr="00F939E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044E0B" w:rsidRPr="00F939E5">
              <w:rPr>
                <w:rFonts w:eastAsia="Calibri"/>
                <w:sz w:val="28"/>
                <w:szCs w:val="28"/>
                <w:lang w:eastAsia="en-US"/>
              </w:rPr>
              <w:t>компоненты</w:t>
            </w:r>
            <w:r w:rsidR="006E3559" w:rsidRPr="00F939E5">
              <w:rPr>
                <w:rFonts w:eastAsia="Calibri"/>
                <w:sz w:val="28"/>
                <w:szCs w:val="28"/>
                <w:lang w:eastAsia="en-US"/>
              </w:rPr>
              <w:t xml:space="preserve"> оснащения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Необходимо/ имеются в  наличии </w:t>
            </w:r>
          </w:p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Учебные кабинеты  с автоматизированными рабочими местами обучающихся и   педагогических работников 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 в наличии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 Лекционные аудитории   </w:t>
            </w:r>
          </w:p>
        </w:tc>
        <w:tc>
          <w:tcPr>
            <w:tcW w:w="2210" w:type="dxa"/>
          </w:tcPr>
          <w:p w:rsidR="0058416C" w:rsidRPr="00F939E5" w:rsidRDefault="0093763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Помещения для занятий учебно-исследовательской и проектной деятельностью,   моделированием и техническим творчеством </w:t>
            </w:r>
          </w:p>
        </w:tc>
        <w:tc>
          <w:tcPr>
            <w:tcW w:w="2210" w:type="dxa"/>
          </w:tcPr>
          <w:p w:rsidR="0058416C" w:rsidRPr="00F939E5" w:rsidRDefault="00C55182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Помещения необходимые для реализации  внеурочной деятельности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Учебно-методические материалы:   </w:t>
            </w:r>
          </w:p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 УМК по системе </w:t>
            </w:r>
            <w:r w:rsidR="00A41C0C" w:rsidRPr="00F939E5">
              <w:rPr>
                <w:rFonts w:eastAsia="Calibri"/>
                <w:sz w:val="28"/>
                <w:szCs w:val="28"/>
                <w:lang w:eastAsia="en-US"/>
              </w:rPr>
              <w:t>«Перспективная начальная школа»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Дидактические и раздаточные материалы по предметам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Аудиозаписи,  слайды  по  содержанию   </w:t>
            </w:r>
          </w:p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учебных предметов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ТСО,  компьютерные,  информационно-</w:t>
            </w:r>
          </w:p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коммуникационные средства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имеются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Учебно-практическое оборудование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  <w:tr w:rsidR="0058416C" w:rsidRPr="00F939E5" w:rsidTr="00E00044">
        <w:tc>
          <w:tcPr>
            <w:tcW w:w="8472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lastRenderedPageBreak/>
              <w:t>Оборудование (мебель)</w:t>
            </w:r>
          </w:p>
        </w:tc>
        <w:tc>
          <w:tcPr>
            <w:tcW w:w="2210" w:type="dxa"/>
          </w:tcPr>
          <w:p w:rsidR="0058416C" w:rsidRPr="00F939E5" w:rsidRDefault="0058416C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имеется</w:t>
            </w:r>
          </w:p>
        </w:tc>
      </w:tr>
    </w:tbl>
    <w:p w:rsidR="004221E1" w:rsidRPr="00F939E5" w:rsidRDefault="004221E1" w:rsidP="003D2470">
      <w:pPr>
        <w:rPr>
          <w:rFonts w:eastAsia="Gulim"/>
          <w:b/>
          <w:sz w:val="28"/>
          <w:szCs w:val="28"/>
          <w:highlight w:val="yellow"/>
          <w:lang w:eastAsia="ru-RU"/>
        </w:rPr>
      </w:pPr>
    </w:p>
    <w:p w:rsidR="004221E1" w:rsidRPr="00F939E5" w:rsidRDefault="004221E1" w:rsidP="003D2470">
      <w:pPr>
        <w:jc w:val="center"/>
        <w:rPr>
          <w:rFonts w:eastAsia="Gulim"/>
          <w:sz w:val="28"/>
          <w:szCs w:val="28"/>
          <w:lang w:eastAsia="ru-RU"/>
        </w:rPr>
      </w:pPr>
      <w:r w:rsidRPr="00F939E5">
        <w:rPr>
          <w:rFonts w:eastAsia="Gulim"/>
          <w:sz w:val="28"/>
          <w:szCs w:val="28"/>
          <w:lang w:eastAsia="ru-RU"/>
        </w:rPr>
        <w:t>Соответствие материально-технической базы</w:t>
      </w:r>
    </w:p>
    <w:p w:rsidR="00C55182" w:rsidRPr="00F939E5" w:rsidRDefault="00621A3F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Gulim"/>
          <w:sz w:val="28"/>
          <w:szCs w:val="28"/>
          <w:lang w:eastAsia="ru-RU"/>
        </w:rPr>
        <w:t xml:space="preserve">школы </w:t>
      </w:r>
      <w:r w:rsidR="004221E1" w:rsidRPr="00F939E5">
        <w:rPr>
          <w:rFonts w:eastAsia="Gulim"/>
          <w:sz w:val="28"/>
          <w:szCs w:val="28"/>
          <w:lang w:eastAsia="ru-RU"/>
        </w:rPr>
        <w:t>требованиям введения ФГОС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6832"/>
        <w:gridCol w:w="865"/>
        <w:gridCol w:w="708"/>
        <w:gridCol w:w="709"/>
        <w:gridCol w:w="709"/>
      </w:tblGrid>
      <w:tr w:rsidR="00C55182" w:rsidRPr="00F939E5" w:rsidTr="00E00044">
        <w:trPr>
          <w:trHeight w:val="555"/>
        </w:trPr>
        <w:tc>
          <w:tcPr>
            <w:tcW w:w="775" w:type="dxa"/>
            <w:vMerge w:val="restart"/>
          </w:tcPr>
          <w:p w:rsidR="00C55182" w:rsidRPr="00F939E5" w:rsidRDefault="00C55182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32" w:type="dxa"/>
            <w:vMerge w:val="restart"/>
          </w:tcPr>
          <w:p w:rsidR="00C55182" w:rsidRPr="00F939E5" w:rsidRDefault="00C55182" w:rsidP="003D2470">
            <w:pPr>
              <w:jc w:val="both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Соответствие материально-технической базы общеобразовательного учреждения требованиям введения ФГОС НОО:</w:t>
            </w:r>
          </w:p>
        </w:tc>
        <w:tc>
          <w:tcPr>
            <w:tcW w:w="2991" w:type="dxa"/>
            <w:gridSpan w:val="4"/>
          </w:tcPr>
          <w:p w:rsidR="00C55182" w:rsidRPr="00F939E5" w:rsidRDefault="00C55182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8A3F4F" w:rsidRPr="00F939E5" w:rsidTr="008A3F4F">
        <w:trPr>
          <w:trHeight w:val="405"/>
        </w:trPr>
        <w:tc>
          <w:tcPr>
            <w:tcW w:w="775" w:type="dxa"/>
            <w:vMerge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32" w:type="dxa"/>
            <w:vMerge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 кл.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2 кл.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3 кл.</w:t>
            </w:r>
          </w:p>
        </w:tc>
        <w:tc>
          <w:tcPr>
            <w:tcW w:w="709" w:type="dxa"/>
          </w:tcPr>
          <w:p w:rsidR="008A3F4F" w:rsidRPr="00F939E5" w:rsidRDefault="008A3F4F" w:rsidP="008A3F4F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 кл.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Территория школы приведена в соответствие с действующими санитарными и противопожарными нормативами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Помещения для организации питания учащихся приведены в соответствие с требованиями надзорных органов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Помещение для занятий музыкой оснащено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Помещение для занятий ИЗО оснащено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Помещение для занятий хореографией (танцами, ритмикой) оснащено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:rsidR="008A3F4F" w:rsidRPr="00F939E5" w:rsidRDefault="008A3F4F" w:rsidP="008A3F4F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Помещение для занятий моделированием, техническим творчеством, естественно-научными исследованиями оснащено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Помещения для занятий иностранными языками оснащены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Нет</w:t>
            </w:r>
          </w:p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Актовый зал приведен в соответствие с требованиями СанПиН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Спортивный зал приведен в соответствие с требованиями СанПиН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b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Медицинский кабинет приведен в соответствие с требованиями СанПиН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Учебные кабинеты оснащены мебелью, соответствующей ростовозрастным особенностям детей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b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Учебные кабинеты оснащены учебными пособиями в соответствии с требованиями ФГОС НОО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b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 xml:space="preserve">Все обучающиеся, 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t>перешедшие на</w:t>
            </w: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 xml:space="preserve"> ФГОС НОО, обеспечены бесплатными учебниками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  <w:tr w:rsidR="008A3F4F" w:rsidRPr="00F939E5" w:rsidTr="008A3F4F">
        <w:tc>
          <w:tcPr>
            <w:tcW w:w="775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832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b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Школьная библиотека укомплектована дополнительной литературой (детской художественной и научно-популярной, справочно-библиографической, периодическими изданиями)</w:t>
            </w:r>
          </w:p>
        </w:tc>
        <w:tc>
          <w:tcPr>
            <w:tcW w:w="865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9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Да</w:t>
            </w:r>
          </w:p>
        </w:tc>
      </w:tr>
    </w:tbl>
    <w:p w:rsidR="00C55182" w:rsidRPr="00F939E5" w:rsidRDefault="00C55182" w:rsidP="003D2470">
      <w:pPr>
        <w:rPr>
          <w:rFonts w:eastAsia="Calibri"/>
          <w:sz w:val="28"/>
          <w:szCs w:val="28"/>
          <w:lang w:eastAsia="en-US"/>
        </w:rPr>
      </w:pPr>
    </w:p>
    <w:p w:rsidR="006E3559" w:rsidRPr="00F939E5" w:rsidRDefault="006E3559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Кадровое обеспечение реализации </w:t>
      </w:r>
      <w:r w:rsidR="00F97D63" w:rsidRPr="00F939E5">
        <w:rPr>
          <w:rFonts w:eastAsia="Calibri"/>
          <w:sz w:val="28"/>
          <w:szCs w:val="28"/>
          <w:lang w:eastAsia="en-US"/>
        </w:rPr>
        <w:t>А</w:t>
      </w:r>
      <w:r w:rsidR="00E00044" w:rsidRPr="00F939E5">
        <w:rPr>
          <w:rFonts w:eastAsia="Calibri"/>
          <w:sz w:val="28"/>
          <w:szCs w:val="28"/>
          <w:lang w:eastAsia="en-US"/>
        </w:rPr>
        <w:t>ООП НОО</w:t>
      </w:r>
    </w:p>
    <w:p w:rsidR="006E3559" w:rsidRPr="00F939E5" w:rsidRDefault="006E3559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lastRenderedPageBreak/>
        <w:t xml:space="preserve">Требования к кадровым условиям реализации основной образовательной программы начального общего образования определяют: 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укомплектованность образовательного учреждения педагогическими, руководящими и иными работниками;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уровень квалификации педагогических и иных работников образовательного учреждения;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непрерывность профессионального развития педагогических работников образовательного учреждения. </w:t>
      </w:r>
    </w:p>
    <w:p w:rsidR="006E3559" w:rsidRPr="00F939E5" w:rsidRDefault="00A41C0C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Школа </w:t>
      </w:r>
      <w:r w:rsidR="00E00044" w:rsidRPr="00F939E5">
        <w:rPr>
          <w:rFonts w:eastAsia="Calibri"/>
          <w:sz w:val="28"/>
          <w:szCs w:val="28"/>
          <w:lang w:eastAsia="en-US"/>
        </w:rPr>
        <w:t>укомплектована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 кадрами: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имеющими, подтвержденные документами государственного образца, базовое или дополнительное профессионально-педагогическое образование и необходимую квалификацию; 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способными к инновационной профессиональной деятельности;  </w:t>
      </w:r>
    </w:p>
    <w:p w:rsidR="006E3559" w:rsidRPr="00F939E5" w:rsidRDefault="00E00044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- </w:t>
      </w:r>
      <w:r w:rsidR="006E3559" w:rsidRPr="00F939E5">
        <w:rPr>
          <w:rFonts w:eastAsia="Calibri"/>
          <w:sz w:val="28"/>
          <w:szCs w:val="28"/>
          <w:lang w:eastAsia="en-US"/>
        </w:rPr>
        <w:t xml:space="preserve">обладающими  необходимым  уровнем  методологической  культуры  и  сформированной  мотивацией  к  непрерывному образованию. </w:t>
      </w:r>
    </w:p>
    <w:p w:rsidR="00B36FC3" w:rsidRPr="00F939E5" w:rsidRDefault="006E3559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Для  реализации  </w:t>
      </w:r>
      <w:r w:rsidR="00F97D63" w:rsidRPr="00F939E5">
        <w:rPr>
          <w:rFonts w:eastAsia="Calibri"/>
          <w:sz w:val="28"/>
          <w:szCs w:val="28"/>
          <w:lang w:eastAsia="en-US"/>
        </w:rPr>
        <w:t>А</w:t>
      </w:r>
      <w:r w:rsidRPr="00F939E5">
        <w:rPr>
          <w:rFonts w:eastAsia="Calibri"/>
          <w:sz w:val="28"/>
          <w:szCs w:val="28"/>
          <w:lang w:eastAsia="en-US"/>
        </w:rPr>
        <w:t xml:space="preserve">ООП   </w:t>
      </w:r>
      <w:r w:rsidR="00C06D06" w:rsidRPr="00F939E5">
        <w:rPr>
          <w:rFonts w:eastAsia="Calibri"/>
          <w:sz w:val="28"/>
          <w:szCs w:val="28"/>
          <w:lang w:eastAsia="en-US"/>
        </w:rPr>
        <w:t xml:space="preserve"> НОО</w:t>
      </w:r>
      <w:r w:rsidR="00185F2A" w:rsidRPr="00F939E5">
        <w:rPr>
          <w:rFonts w:eastAsia="Calibri"/>
          <w:sz w:val="28"/>
          <w:szCs w:val="28"/>
          <w:lang w:eastAsia="en-US"/>
        </w:rPr>
        <w:t xml:space="preserve">  в </w:t>
      </w:r>
      <w:r w:rsidR="00380F0E" w:rsidRPr="00F939E5">
        <w:rPr>
          <w:rFonts w:eastAsia="Calibri"/>
          <w:sz w:val="28"/>
          <w:szCs w:val="28"/>
          <w:lang w:eastAsia="en-US"/>
        </w:rPr>
        <w:t>школе</w:t>
      </w:r>
      <w:r w:rsidRPr="00F939E5">
        <w:rPr>
          <w:rFonts w:eastAsia="Calibri"/>
          <w:sz w:val="28"/>
          <w:szCs w:val="28"/>
          <w:lang w:eastAsia="en-US"/>
        </w:rPr>
        <w:t xml:space="preserve">  имеется  коллектив специалистов, выполняющих следующие функции: </w:t>
      </w:r>
    </w:p>
    <w:tbl>
      <w:tblPr>
        <w:tblStyle w:val="a5"/>
        <w:tblW w:w="0" w:type="auto"/>
        <w:tblLook w:val="04A0"/>
      </w:tblPr>
      <w:tblGrid>
        <w:gridCol w:w="2287"/>
        <w:gridCol w:w="8311"/>
      </w:tblGrid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Специалисты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Должностные обязанности  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Директор  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 обеспечивает системную образовательную  и  административно-хозяйственную  работу</w:t>
            </w:r>
            <w:r w:rsidR="00380F0E" w:rsidRPr="00F939E5">
              <w:rPr>
                <w:rFonts w:eastAsia="Calibri"/>
                <w:sz w:val="28"/>
                <w:szCs w:val="28"/>
                <w:lang w:eastAsia="en-US"/>
              </w:rPr>
              <w:t xml:space="preserve"> школы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Заместитель   координирует  работу  преподавателей, воспитателей ГПД, классных руководителей.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Обеспечивает  совершенствование методов организации  образовательного  процесса. Осуществляет  контроль  за  качеством образовательного процесса.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Учитель  начальных   осуществляет  обучение  и  воспитание  обучающихся,  способствует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формированию общей культуры личности, социализации,  осознанного  выбора  и освоения образовательных программ.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Педагог - психолог   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Помогает  учителям  выявлять  условия,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необходимые  для  развития  ребенка  в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соответствии  с  его  возрастными индивидуальными  особенностями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осуществляет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профессиональную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деятельность, направленную на сохранение  психического,  соматического  и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социального благополучия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щихся.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Социальный педагог  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Обеспечивает  условия,  снижающие негативное  влияние  среды  на  ребенка,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организует    систему  социальной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жизнедеятельности  и  группового проектирования  социальных  и образовательных  событий,  предоставляет школьникам  поле  для  самопрезентации  и самовыражения  в  группах  сверстников  и разновозрастных группах.  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  Педагог-организатор  </w:t>
            </w:r>
          </w:p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Содействует  развитию  личности,  талантов  и  способностей,  форм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ированию  общей культуры 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щихся,  расширению социальной  сферы  в  их  воспитании. Проводит  воспитательные  и  иные мероприятия.  Организует  работу  детских клубов,  кружков,  секций  и  других объединений, р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азнообразную деятельность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щихся и взрослых. 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lastRenderedPageBreak/>
              <w:t>Воспитатель ГПД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Воспитатель  осуществляет деятельность по воспитанию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детей.  Осущест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вляет  изучение  личности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щихся,  содействует  росту  их познавательной мотивации, формированию компетентностей.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Отвечает  за  организацию  условий, при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которых  ребенок  может  освоить внеучебное пространство как пространство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взаимоотношений и взаимодействия между людьми.  Организует процесс индивидуальной работы с учащимися по выявлению и развитию их познавательных интересов.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Классный руководитель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Осуществляет деятельность по воспитанию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детей.  Осуществляет  изучение  личност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и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щихся,  содействует  росту  их познавательной мотивации, формированию компетентностей.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Отвечает  за  организацию  условий, при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которых  ребенок  может  освоить внеучебное пространство как пространство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взаимоотношений и взаимодействия между людьми.  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Библиотекарь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Обеспечивает  интеллектуальный  и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физический  доступ  к  информации, участвует в процессе воспитания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культурного и гражданского самосознания, содействует  формированию инф</w:t>
            </w:r>
            <w:r w:rsidR="00441422" w:rsidRPr="00F939E5">
              <w:rPr>
                <w:rFonts w:eastAsia="Calibri"/>
                <w:sz w:val="28"/>
                <w:szCs w:val="28"/>
                <w:lang w:eastAsia="en-US"/>
              </w:rPr>
              <w:t>орм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ационной  компетентности  уча</w:t>
            </w:r>
            <w:r w:rsidR="00441422" w:rsidRPr="00F939E5">
              <w:rPr>
                <w:rFonts w:eastAsia="Calibri"/>
                <w:sz w:val="28"/>
                <w:szCs w:val="28"/>
                <w:lang w:eastAsia="en-US"/>
              </w:rPr>
              <w:t>щих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ся путем обучения поиску, анализу, оценке и обработке информации.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Осуществляет доп</w:t>
            </w:r>
            <w:r w:rsidR="00C06D06" w:rsidRPr="00F939E5">
              <w:rPr>
                <w:rFonts w:eastAsia="Calibri"/>
                <w:sz w:val="28"/>
                <w:szCs w:val="28"/>
                <w:lang w:eastAsia="en-US"/>
              </w:rPr>
              <w:t>олнительное образование   уча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щихся  в  соответствии  с</w:t>
            </w:r>
            <w:r w:rsidR="00DE19CC" w:rsidRPr="00F939E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939E5">
              <w:rPr>
                <w:rFonts w:eastAsia="Calibri"/>
                <w:sz w:val="28"/>
                <w:szCs w:val="28"/>
                <w:lang w:eastAsia="en-US"/>
              </w:rPr>
              <w:t>образовательной программой, развивает их разнообразную творческую деятельность.</w:t>
            </w:r>
          </w:p>
        </w:tc>
      </w:tr>
      <w:tr w:rsidR="00185F2A" w:rsidRPr="00F939E5" w:rsidTr="00185F2A">
        <w:tc>
          <w:tcPr>
            <w:tcW w:w="2287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 xml:space="preserve">Медицинский персонал  </w:t>
            </w:r>
          </w:p>
        </w:tc>
        <w:tc>
          <w:tcPr>
            <w:tcW w:w="8311" w:type="dxa"/>
          </w:tcPr>
          <w:p w:rsidR="00185F2A" w:rsidRPr="00F939E5" w:rsidRDefault="00185F2A" w:rsidP="003D2470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939E5">
              <w:rPr>
                <w:rFonts w:eastAsia="Calibri"/>
                <w:sz w:val="28"/>
                <w:szCs w:val="28"/>
                <w:lang w:eastAsia="en-US"/>
              </w:rPr>
              <w:t>Обеспечивает  первую  медицинскую помощь и диагностику, функционирование автоматизированной  информационной системы мониторинга здоровья учащихся и выработку рекомендаций по сохранению и укреплению  здоровья,  организует диспансеризацию  и  вакцинацию школьников.</w:t>
            </w:r>
          </w:p>
        </w:tc>
      </w:tr>
    </w:tbl>
    <w:p w:rsidR="00942B21" w:rsidRPr="00F939E5" w:rsidRDefault="00942B21" w:rsidP="003D24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228B3" w:rsidRPr="00F939E5" w:rsidRDefault="00C228B3" w:rsidP="00380F0E">
      <w:pPr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Для  качественной  реализации ООП </w:t>
      </w:r>
      <w:r w:rsidR="00C06D06" w:rsidRPr="00F939E5">
        <w:rPr>
          <w:sz w:val="28"/>
          <w:szCs w:val="28"/>
        </w:rPr>
        <w:t>НОО</w:t>
      </w:r>
      <w:r w:rsidRPr="00F939E5">
        <w:rPr>
          <w:sz w:val="28"/>
          <w:szCs w:val="28"/>
        </w:rPr>
        <w:t xml:space="preserve"> для  педагогов  организуется  непрерывное  повышение квалификации</w:t>
      </w:r>
      <w:r w:rsidR="00441422" w:rsidRPr="00F939E5">
        <w:rPr>
          <w:sz w:val="28"/>
          <w:szCs w:val="28"/>
        </w:rPr>
        <w:t>: через</w:t>
      </w:r>
      <w:r w:rsidR="00380F0E" w:rsidRPr="00F939E5">
        <w:rPr>
          <w:sz w:val="28"/>
          <w:szCs w:val="28"/>
        </w:rPr>
        <w:t xml:space="preserve"> персонифицированное обучение; </w:t>
      </w:r>
      <w:r w:rsidRPr="00F939E5">
        <w:rPr>
          <w:sz w:val="28"/>
          <w:szCs w:val="28"/>
        </w:rPr>
        <w:t>участие в конференциях, курсовую    подготовку,  научно  –  методические    семинар</w:t>
      </w:r>
      <w:r w:rsidR="00380F0E" w:rsidRPr="00F939E5">
        <w:rPr>
          <w:sz w:val="28"/>
          <w:szCs w:val="28"/>
        </w:rPr>
        <w:t>ы</w:t>
      </w:r>
      <w:r w:rsidRPr="00F939E5">
        <w:rPr>
          <w:sz w:val="28"/>
          <w:szCs w:val="28"/>
        </w:rPr>
        <w:t xml:space="preserve">  муниципального  и  регионального  уровней;    дистанционное обучение,  участие  в  вебинарах  и  различных  педагогических  проектах,  создание  методических  материалов</w:t>
      </w:r>
      <w:r w:rsidR="00380F0E" w:rsidRPr="00F939E5">
        <w:rPr>
          <w:sz w:val="28"/>
          <w:szCs w:val="28"/>
        </w:rPr>
        <w:t>.</w:t>
      </w:r>
      <w:r w:rsidRPr="00F939E5">
        <w:rPr>
          <w:sz w:val="28"/>
          <w:szCs w:val="28"/>
        </w:rPr>
        <w:t xml:space="preserve"> Ожидаемый  результат  повышения  квалификации  –  профессиональная  гот</w:t>
      </w:r>
      <w:r w:rsidR="0096177A" w:rsidRPr="00F939E5">
        <w:rPr>
          <w:sz w:val="28"/>
          <w:szCs w:val="28"/>
        </w:rPr>
        <w:t xml:space="preserve">овность  работников  </w:t>
      </w:r>
      <w:r w:rsidR="00380F0E" w:rsidRPr="00F939E5">
        <w:rPr>
          <w:sz w:val="28"/>
          <w:szCs w:val="28"/>
        </w:rPr>
        <w:t xml:space="preserve">школы </w:t>
      </w:r>
      <w:r w:rsidRPr="00F939E5">
        <w:rPr>
          <w:sz w:val="28"/>
          <w:szCs w:val="28"/>
        </w:rPr>
        <w:t>к реализации ФГОС</w:t>
      </w:r>
      <w:r w:rsidR="00380F0E" w:rsidRPr="00F939E5">
        <w:rPr>
          <w:sz w:val="28"/>
          <w:szCs w:val="28"/>
        </w:rPr>
        <w:t>.</w:t>
      </w:r>
    </w:p>
    <w:p w:rsidR="00C06D06" w:rsidRPr="00F939E5" w:rsidRDefault="00C06D06" w:rsidP="003D2470">
      <w:pPr>
        <w:jc w:val="center"/>
        <w:rPr>
          <w:rFonts w:eastAsia="Calibri"/>
          <w:sz w:val="28"/>
          <w:szCs w:val="28"/>
          <w:lang w:eastAsia="en-US"/>
        </w:rPr>
      </w:pPr>
    </w:p>
    <w:p w:rsidR="00040E82" w:rsidRPr="00F939E5" w:rsidRDefault="00942B21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Кадровое обеспечение </w:t>
      </w:r>
      <w:r w:rsidR="009D05F1" w:rsidRPr="00F939E5">
        <w:rPr>
          <w:rFonts w:eastAsia="Calibri"/>
          <w:sz w:val="28"/>
          <w:szCs w:val="28"/>
          <w:lang w:eastAsia="en-US"/>
        </w:rPr>
        <w:t xml:space="preserve">реализации </w:t>
      </w:r>
      <w:r w:rsidR="00F97D63" w:rsidRPr="00F939E5">
        <w:rPr>
          <w:rFonts w:eastAsia="Calibri"/>
          <w:sz w:val="28"/>
          <w:szCs w:val="28"/>
          <w:lang w:eastAsia="en-US"/>
        </w:rPr>
        <w:t>А</w:t>
      </w:r>
      <w:r w:rsidR="00C06D06" w:rsidRPr="00F939E5">
        <w:rPr>
          <w:rFonts w:eastAsia="Calibri"/>
          <w:sz w:val="28"/>
          <w:szCs w:val="28"/>
          <w:lang w:eastAsia="en-US"/>
        </w:rPr>
        <w:t>ООП НОО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0"/>
        <w:gridCol w:w="5481"/>
        <w:gridCol w:w="1168"/>
        <w:gridCol w:w="169"/>
        <w:gridCol w:w="948"/>
        <w:gridCol w:w="1053"/>
        <w:gridCol w:w="1053"/>
      </w:tblGrid>
      <w:tr w:rsidR="00441422" w:rsidRPr="00F939E5" w:rsidTr="004F7A5A">
        <w:trPr>
          <w:gridAfter w:val="4"/>
          <w:wAfter w:w="3014" w:type="dxa"/>
          <w:trHeight w:val="322"/>
        </w:trPr>
        <w:tc>
          <w:tcPr>
            <w:tcW w:w="828" w:type="dxa"/>
            <w:vMerge w:val="restart"/>
          </w:tcPr>
          <w:p w:rsidR="00441422" w:rsidRPr="00F939E5" w:rsidRDefault="00441422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64" w:type="dxa"/>
            <w:vMerge w:val="restart"/>
          </w:tcPr>
          <w:p w:rsidR="00441422" w:rsidRPr="00F939E5" w:rsidRDefault="00441422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</w:p>
          <w:p w:rsidR="00441422" w:rsidRPr="00F939E5" w:rsidRDefault="00441422" w:rsidP="003D2470">
            <w:pPr>
              <w:jc w:val="both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>Соответствие кадровых ресурсов требованиям    ФГОС НОО</w:t>
            </w: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76" w:type="dxa"/>
          </w:tcPr>
          <w:p w:rsidR="00441422" w:rsidRPr="00F939E5" w:rsidRDefault="00441422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</w:p>
        </w:tc>
      </w:tr>
      <w:tr w:rsidR="008A3F4F" w:rsidRPr="00F939E5" w:rsidTr="004F7A5A">
        <w:trPr>
          <w:trHeight w:val="269"/>
        </w:trPr>
        <w:tc>
          <w:tcPr>
            <w:tcW w:w="828" w:type="dxa"/>
            <w:vMerge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4" w:type="dxa"/>
            <w:vMerge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</w:t>
            </w:r>
          </w:p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122" w:type="dxa"/>
            <w:gridSpan w:val="2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2</w:t>
            </w:r>
          </w:p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958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3</w:t>
            </w:r>
          </w:p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34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классы</w:t>
            </w:r>
          </w:p>
        </w:tc>
      </w:tr>
      <w:tr w:rsidR="008A3F4F" w:rsidRPr="00F939E5" w:rsidTr="004F7A5A">
        <w:trPr>
          <w:trHeight w:val="314"/>
        </w:trPr>
        <w:tc>
          <w:tcPr>
            <w:tcW w:w="828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64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Количество учителей, реализующих ФГОС НОО </w:t>
            </w:r>
          </w:p>
        </w:tc>
        <w:tc>
          <w:tcPr>
            <w:tcW w:w="1176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2" w:type="dxa"/>
            <w:gridSpan w:val="2"/>
          </w:tcPr>
          <w:p w:rsidR="008A3F4F" w:rsidRPr="00F939E5" w:rsidRDefault="00552E2B" w:rsidP="003D2470">
            <w:pPr>
              <w:jc w:val="center"/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8A3F4F" w:rsidRPr="00F939E5" w:rsidRDefault="00602056" w:rsidP="003D2470">
            <w:pPr>
              <w:jc w:val="center"/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A3F4F" w:rsidRPr="00F939E5" w:rsidTr="004F7A5A">
        <w:trPr>
          <w:trHeight w:val="553"/>
        </w:trPr>
        <w:tc>
          <w:tcPr>
            <w:tcW w:w="828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64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Количество учителей, реализующих ФГОС НОО, прошедших курсы повышения 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1176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22" w:type="dxa"/>
            <w:gridSpan w:val="2"/>
          </w:tcPr>
          <w:p w:rsidR="008A3F4F" w:rsidRPr="00F939E5" w:rsidRDefault="00552E2B" w:rsidP="003D2470">
            <w:pPr>
              <w:jc w:val="center"/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8A3F4F" w:rsidRPr="00F939E5" w:rsidRDefault="00602056" w:rsidP="003D2470">
            <w:pPr>
              <w:jc w:val="center"/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F7A5A" w:rsidRPr="00F939E5" w:rsidTr="004F7A5A">
        <w:trPr>
          <w:trHeight w:val="822"/>
        </w:trPr>
        <w:tc>
          <w:tcPr>
            <w:tcW w:w="828" w:type="dxa"/>
          </w:tcPr>
          <w:p w:rsidR="004F7A5A" w:rsidRPr="00F939E5" w:rsidRDefault="004F7A5A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5664" w:type="dxa"/>
          </w:tcPr>
          <w:p w:rsidR="004F7A5A" w:rsidRPr="00F939E5" w:rsidRDefault="004F7A5A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Количество руководителей </w:t>
            </w: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общеобразовательного учреждения, прошедших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 курсы повышения квалификации для организации работы по ФГОС НОО </w:t>
            </w:r>
          </w:p>
        </w:tc>
        <w:tc>
          <w:tcPr>
            <w:tcW w:w="4190" w:type="dxa"/>
            <w:gridSpan w:val="5"/>
          </w:tcPr>
          <w:p w:rsidR="004F7A5A" w:rsidRPr="00F939E5" w:rsidRDefault="004F7A5A" w:rsidP="008A3F4F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A3F4F" w:rsidRPr="00F939E5" w:rsidTr="004F7A5A">
        <w:trPr>
          <w:trHeight w:val="538"/>
        </w:trPr>
        <w:tc>
          <w:tcPr>
            <w:tcW w:w="828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664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Количество учителей, реализующих ФГОС НОО, имеющих квалификационную категорию </w:t>
            </w:r>
          </w:p>
        </w:tc>
        <w:tc>
          <w:tcPr>
            <w:tcW w:w="1346" w:type="dxa"/>
            <w:gridSpan w:val="2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2" w:type="dxa"/>
          </w:tcPr>
          <w:p w:rsidR="008A3F4F" w:rsidRPr="00F939E5" w:rsidRDefault="00552E2B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</w:tcPr>
          <w:p w:rsidR="008A3F4F" w:rsidRPr="00F939E5" w:rsidRDefault="00552E2B" w:rsidP="008A3F4F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4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8A3F4F" w:rsidRPr="00F939E5" w:rsidTr="004F7A5A">
        <w:trPr>
          <w:trHeight w:val="822"/>
        </w:trPr>
        <w:tc>
          <w:tcPr>
            <w:tcW w:w="828" w:type="dxa"/>
          </w:tcPr>
          <w:p w:rsidR="008A3F4F" w:rsidRPr="00F939E5" w:rsidRDefault="008A3F4F" w:rsidP="003D2470">
            <w:pPr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664" w:type="dxa"/>
          </w:tcPr>
          <w:p w:rsidR="008A3F4F" w:rsidRPr="00F939E5" w:rsidRDefault="008A3F4F" w:rsidP="003D2470">
            <w:pPr>
              <w:jc w:val="both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Количество педагогических работников школы, осуществляющих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 реализацию часов внеурочной деятельности учащихся, реализующих ФГОС НОО </w:t>
            </w:r>
          </w:p>
        </w:tc>
        <w:tc>
          <w:tcPr>
            <w:tcW w:w="1346" w:type="dxa"/>
            <w:gridSpan w:val="2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2" w:type="dxa"/>
          </w:tcPr>
          <w:p w:rsidR="008A3F4F" w:rsidRPr="00F939E5" w:rsidRDefault="00552E2B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8A3F4F" w:rsidRPr="00F939E5" w:rsidRDefault="004F7A5A" w:rsidP="008A3F4F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4" w:type="dxa"/>
          </w:tcPr>
          <w:p w:rsidR="008A3F4F" w:rsidRPr="00F939E5" w:rsidRDefault="008A3F4F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41422" w:rsidRPr="00F939E5" w:rsidTr="004F7A5A">
        <w:trPr>
          <w:trHeight w:val="1107"/>
        </w:trPr>
        <w:tc>
          <w:tcPr>
            <w:tcW w:w="828" w:type="dxa"/>
          </w:tcPr>
          <w:p w:rsidR="00441422" w:rsidRPr="00F939E5" w:rsidRDefault="00441422" w:rsidP="003D2470">
            <w:pPr>
              <w:rPr>
                <w:rFonts w:eastAsia="Gulim"/>
                <w:b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/>
                <w:bCs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664" w:type="dxa"/>
          </w:tcPr>
          <w:p w:rsidR="00441422" w:rsidRPr="00F939E5" w:rsidRDefault="00441422" w:rsidP="003D2470">
            <w:pPr>
              <w:jc w:val="both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Количество педагогов дополнительного образования детей и иных работников осуществляют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t xml:space="preserve"> реализацию часо</w:t>
            </w:r>
            <w:r w:rsidR="00C06D06" w:rsidRPr="00F939E5">
              <w:rPr>
                <w:rFonts w:eastAsia="Gulim"/>
                <w:sz w:val="28"/>
                <w:szCs w:val="28"/>
                <w:lang w:eastAsia="ru-RU"/>
              </w:rPr>
              <w:t>в внеурочной деятельности уча</w:t>
            </w:r>
            <w:r w:rsidRPr="00F939E5">
              <w:rPr>
                <w:rFonts w:eastAsia="Gulim"/>
                <w:sz w:val="28"/>
                <w:szCs w:val="28"/>
                <w:lang w:eastAsia="ru-RU"/>
              </w:rPr>
              <w:t>щихся, реализующих ФГОС НОО</w:t>
            </w:r>
          </w:p>
        </w:tc>
        <w:tc>
          <w:tcPr>
            <w:tcW w:w="4190" w:type="dxa"/>
            <w:gridSpan w:val="5"/>
          </w:tcPr>
          <w:p w:rsidR="00441422" w:rsidRPr="00F939E5" w:rsidRDefault="00ED274D" w:rsidP="003D2470">
            <w:pPr>
              <w:jc w:val="center"/>
              <w:rPr>
                <w:rFonts w:eastAsia="Gulim"/>
                <w:bCs/>
                <w:sz w:val="28"/>
                <w:szCs w:val="28"/>
                <w:lang w:eastAsia="ru-RU"/>
              </w:rPr>
            </w:pPr>
            <w:r w:rsidRPr="00F939E5">
              <w:rPr>
                <w:rFonts w:eastAsia="Gulim"/>
                <w:bCs/>
                <w:sz w:val="28"/>
                <w:szCs w:val="28"/>
                <w:lang w:eastAsia="ru-RU"/>
              </w:rPr>
              <w:t>-</w:t>
            </w:r>
          </w:p>
        </w:tc>
      </w:tr>
    </w:tbl>
    <w:p w:rsidR="00B8091D" w:rsidRPr="00F939E5" w:rsidRDefault="00B8091D" w:rsidP="003D2470">
      <w:pPr>
        <w:rPr>
          <w:rFonts w:eastAsia="Calibri"/>
          <w:b/>
          <w:sz w:val="28"/>
          <w:szCs w:val="28"/>
          <w:lang w:eastAsia="en-US"/>
        </w:rPr>
      </w:pPr>
    </w:p>
    <w:p w:rsidR="004069A7" w:rsidRPr="00F939E5" w:rsidRDefault="004069A7" w:rsidP="003D2470">
      <w:pPr>
        <w:jc w:val="center"/>
        <w:rPr>
          <w:rFonts w:eastAsia="Calibri"/>
          <w:sz w:val="28"/>
          <w:szCs w:val="28"/>
          <w:lang w:eastAsia="en-US"/>
        </w:rPr>
      </w:pPr>
    </w:p>
    <w:p w:rsidR="004069A7" w:rsidRPr="00F939E5" w:rsidRDefault="004069A7" w:rsidP="003D2470">
      <w:pPr>
        <w:jc w:val="center"/>
        <w:rPr>
          <w:rFonts w:eastAsia="Calibri"/>
          <w:sz w:val="28"/>
          <w:szCs w:val="28"/>
          <w:lang w:eastAsia="en-US"/>
        </w:rPr>
      </w:pPr>
    </w:p>
    <w:p w:rsidR="004069A7" w:rsidRPr="00F939E5" w:rsidRDefault="004069A7" w:rsidP="003D2470">
      <w:pPr>
        <w:jc w:val="center"/>
        <w:rPr>
          <w:rFonts w:eastAsia="Calibri"/>
          <w:sz w:val="28"/>
          <w:szCs w:val="28"/>
          <w:lang w:eastAsia="en-US"/>
        </w:rPr>
      </w:pPr>
    </w:p>
    <w:p w:rsidR="00B8091D" w:rsidRPr="00F939E5" w:rsidRDefault="00B8091D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Учебно-методические, учебно-дидактические</w:t>
      </w:r>
    </w:p>
    <w:p w:rsidR="00B8091D" w:rsidRPr="00F939E5" w:rsidRDefault="00B8091D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и информационные pecypcы</w:t>
      </w:r>
    </w:p>
    <w:p w:rsidR="00B8091D" w:rsidRPr="00F939E5" w:rsidRDefault="00B8091D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Учебно-методическое обеспечение обязательной части ООП </w:t>
      </w:r>
      <w:r w:rsidR="00C06D06" w:rsidRPr="00F939E5">
        <w:rPr>
          <w:rFonts w:eastAsia="Calibri"/>
          <w:sz w:val="28"/>
          <w:szCs w:val="28"/>
          <w:lang w:eastAsia="en-US"/>
        </w:rPr>
        <w:t xml:space="preserve">НОО </w:t>
      </w:r>
      <w:r w:rsidRPr="00F939E5">
        <w:rPr>
          <w:rFonts w:eastAsia="Calibri"/>
          <w:sz w:val="28"/>
          <w:szCs w:val="28"/>
          <w:lang w:eastAsia="en-US"/>
        </w:rPr>
        <w:t xml:space="preserve">включает в себя: учебники, учебные пособия, рабочие тетради,  справочники,  хрестоматии,  цифровые  образовательные  ресурсы,  методические  пособия  для  учителей,  сайты поддержки учебных курсов, дисциплин и т.п. </w:t>
      </w:r>
    </w:p>
    <w:p w:rsidR="00B8091D" w:rsidRPr="00F939E5" w:rsidRDefault="00B8091D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Вариативная часть программы (учебные, развивающие, интегративные курсы, образовательные модули, внеурочная образовательная  деятельность)  сопровождается методическим  обеспечением  (план  -  графиком, расписанием, цифровыми ресурсами, материалами для учащихся и педагогов и т.п.).Учебно-методическое обеспечение образовательного учреждения состоит из основного состава и дополнительного. </w:t>
      </w:r>
    </w:p>
    <w:p w:rsidR="00B8091D" w:rsidRPr="00F939E5" w:rsidRDefault="00B8091D" w:rsidP="003D2470">
      <w:pPr>
        <w:jc w:val="both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 xml:space="preserve">Основной состав УМК используется учащимися и педагогами постоянно, дополнительный состав - по усмотрению учителя и учащихся. </w:t>
      </w:r>
    </w:p>
    <w:p w:rsidR="00B8355F" w:rsidRPr="00F939E5" w:rsidRDefault="00B8355F" w:rsidP="003D2470">
      <w:pPr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p w:rsidR="00B8355F" w:rsidRPr="00F939E5" w:rsidRDefault="00B8355F" w:rsidP="003D2470">
      <w:pPr>
        <w:jc w:val="center"/>
        <w:rPr>
          <w:rFonts w:eastAsia="Calibri"/>
          <w:sz w:val="28"/>
          <w:szCs w:val="28"/>
          <w:lang w:eastAsia="en-US"/>
        </w:rPr>
      </w:pPr>
      <w:r w:rsidRPr="00F939E5">
        <w:rPr>
          <w:rFonts w:eastAsia="Calibri"/>
          <w:sz w:val="28"/>
          <w:szCs w:val="28"/>
          <w:lang w:eastAsia="en-US"/>
        </w:rPr>
        <w:t>Основной состав УМК для обучающихся 1</w:t>
      </w:r>
      <w:r w:rsidR="004069A7" w:rsidRPr="00F939E5">
        <w:rPr>
          <w:rFonts w:eastAsia="Calibri"/>
          <w:sz w:val="28"/>
          <w:szCs w:val="28"/>
          <w:lang w:eastAsia="en-US"/>
        </w:rPr>
        <w:t xml:space="preserve"> – 4 </w:t>
      </w:r>
      <w:r w:rsidRPr="00F939E5">
        <w:rPr>
          <w:rFonts w:eastAsia="Calibri"/>
          <w:sz w:val="28"/>
          <w:szCs w:val="28"/>
          <w:lang w:eastAsia="en-US"/>
        </w:rPr>
        <w:t>классов.</w:t>
      </w:r>
    </w:p>
    <w:p w:rsidR="00AE3DF2" w:rsidRPr="00F939E5" w:rsidRDefault="00AE3DF2" w:rsidP="00976BF3">
      <w:pPr>
        <w:jc w:val="center"/>
        <w:rPr>
          <w:rFonts w:eastAsia="Times New Roman"/>
          <w:sz w:val="28"/>
          <w:szCs w:val="28"/>
          <w:lang w:eastAsia="ru-RU"/>
        </w:rPr>
      </w:pPr>
      <w:r w:rsidRPr="00F939E5">
        <w:rPr>
          <w:rFonts w:eastAsia="Times New Roman"/>
          <w:sz w:val="28"/>
          <w:szCs w:val="28"/>
          <w:lang w:eastAsia="ru-RU"/>
        </w:rPr>
        <w:t>Перечень учебников для реализации основной общеобразовательной программы начального общего образования (1-</w:t>
      </w:r>
      <w:r w:rsidR="004069A7" w:rsidRPr="00F939E5">
        <w:rPr>
          <w:rFonts w:eastAsia="Times New Roman"/>
          <w:sz w:val="28"/>
          <w:szCs w:val="28"/>
          <w:lang w:eastAsia="ru-RU"/>
        </w:rPr>
        <w:t>4</w:t>
      </w:r>
      <w:r w:rsidRPr="00F939E5">
        <w:rPr>
          <w:rFonts w:eastAsia="Times New Roman"/>
          <w:sz w:val="28"/>
          <w:szCs w:val="28"/>
          <w:lang w:eastAsia="ru-RU"/>
        </w:rPr>
        <w:t xml:space="preserve"> классы)</w:t>
      </w:r>
      <w:r w:rsidR="00976BF3" w:rsidRPr="00F939E5">
        <w:rPr>
          <w:rFonts w:eastAsia="Times New Roman"/>
          <w:sz w:val="28"/>
          <w:szCs w:val="28"/>
          <w:lang w:eastAsia="ru-RU"/>
        </w:rPr>
        <w:t xml:space="preserve">  на </w:t>
      </w:r>
      <w:r w:rsidRPr="00F939E5">
        <w:rPr>
          <w:rFonts w:eastAsia="Times New Roman"/>
          <w:sz w:val="28"/>
          <w:szCs w:val="28"/>
          <w:lang w:eastAsia="ru-RU"/>
        </w:rPr>
        <w:t>201</w:t>
      </w:r>
      <w:r w:rsidR="003A37C7" w:rsidRPr="00F939E5">
        <w:rPr>
          <w:rFonts w:eastAsia="Times New Roman"/>
          <w:sz w:val="28"/>
          <w:szCs w:val="28"/>
          <w:lang w:eastAsia="ru-RU"/>
        </w:rPr>
        <w:t>9</w:t>
      </w:r>
      <w:r w:rsidR="00976BF3" w:rsidRPr="00F939E5">
        <w:rPr>
          <w:rFonts w:eastAsia="Times New Roman"/>
          <w:sz w:val="28"/>
          <w:szCs w:val="28"/>
          <w:lang w:eastAsia="ru-RU"/>
        </w:rPr>
        <w:t>-20</w:t>
      </w:r>
      <w:r w:rsidR="003A37C7" w:rsidRPr="00F939E5">
        <w:rPr>
          <w:rFonts w:eastAsia="Times New Roman"/>
          <w:sz w:val="28"/>
          <w:szCs w:val="28"/>
          <w:lang w:eastAsia="ru-RU"/>
        </w:rPr>
        <w:t>20</w:t>
      </w:r>
      <w:r w:rsidRPr="00F939E5">
        <w:rPr>
          <w:rFonts w:eastAsia="Times New Roman"/>
          <w:sz w:val="28"/>
          <w:szCs w:val="28"/>
          <w:lang w:eastAsia="ru-RU"/>
        </w:rPr>
        <w:t xml:space="preserve"> учебный год</w:t>
      </w:r>
    </w:p>
    <w:p w:rsidR="004A4B93" w:rsidRPr="00F939E5" w:rsidRDefault="006D11AE" w:rsidP="003D2470">
      <w:pPr>
        <w:tabs>
          <w:tab w:val="left" w:pos="0"/>
        </w:tabs>
        <w:ind w:left="360"/>
        <w:jc w:val="center"/>
        <w:rPr>
          <w:sz w:val="28"/>
          <w:szCs w:val="28"/>
        </w:rPr>
      </w:pPr>
      <w:r w:rsidRPr="00F939E5">
        <w:rPr>
          <w:rFonts w:eastAsia="Times New Roman"/>
          <w:color w:val="FF0000"/>
          <w:sz w:val="28"/>
          <w:szCs w:val="28"/>
          <w:lang w:eastAsia="ru-RU"/>
        </w:rPr>
        <w:br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36"/>
        <w:gridCol w:w="2023"/>
        <w:gridCol w:w="2023"/>
        <w:gridCol w:w="1950"/>
        <w:gridCol w:w="2856"/>
      </w:tblGrid>
      <w:tr w:rsidR="004A4B93" w:rsidRPr="00F939E5" w:rsidTr="002D2C26"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93" w:rsidRPr="00F939E5" w:rsidRDefault="004A4B93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Система учебников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93" w:rsidRPr="00F939E5" w:rsidRDefault="004A4B93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93" w:rsidRPr="00F939E5" w:rsidRDefault="004A4B93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Название учебника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93" w:rsidRPr="00F939E5" w:rsidRDefault="004A4B93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Авторы учебника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4B93" w:rsidRPr="00F939E5" w:rsidRDefault="004A4B93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Издательство</w:t>
            </w:r>
          </w:p>
        </w:tc>
      </w:tr>
      <w:tr w:rsidR="002D2C26" w:rsidRPr="00F939E5" w:rsidTr="002D2C26"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«Перспективн</w:t>
            </w:r>
            <w:r w:rsidRPr="00F939E5">
              <w:rPr>
                <w:sz w:val="28"/>
                <w:szCs w:val="28"/>
              </w:rPr>
              <w:lastRenderedPageBreak/>
              <w:t>ая начальная школа»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</w:rPr>
              <w:t>Азбука</w:t>
            </w:r>
          </w:p>
          <w:p w:rsidR="002D2C26" w:rsidRPr="00F939E5" w:rsidRDefault="002D2C26" w:rsidP="003D2470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D2C26" w:rsidRPr="00F939E5" w:rsidRDefault="002D2C26" w:rsidP="003D2470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Русский язык 1 класс</w:t>
            </w:r>
          </w:p>
          <w:p w:rsidR="002D2C26" w:rsidRPr="00F939E5" w:rsidRDefault="002D2C26" w:rsidP="003D2470">
            <w:pPr>
              <w:spacing w:after="2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</w:rPr>
              <w:t>Русский язык 2 класс</w:t>
            </w:r>
            <w:r w:rsidRPr="00F939E5">
              <w:rPr>
                <w:sz w:val="28"/>
                <w:szCs w:val="28"/>
              </w:rPr>
              <w:br/>
              <w:t>Русский язык 3 класс</w:t>
            </w:r>
            <w:r w:rsidRPr="00F939E5">
              <w:rPr>
                <w:sz w:val="28"/>
                <w:szCs w:val="28"/>
              </w:rPr>
              <w:br/>
              <w:t>Русский язык 4класс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</w:rPr>
              <w:lastRenderedPageBreak/>
              <w:t>Н.Г. Агаркова</w:t>
            </w:r>
          </w:p>
          <w:p w:rsidR="002D2C26" w:rsidRPr="00F939E5" w:rsidRDefault="002D2C26" w:rsidP="003D2470">
            <w:pPr>
              <w:rPr>
                <w:sz w:val="28"/>
                <w:szCs w:val="28"/>
                <w:lang w:eastAsia="ru-RU"/>
              </w:rPr>
            </w:pPr>
            <w:r w:rsidRPr="00F939E5">
              <w:rPr>
                <w:sz w:val="28"/>
                <w:szCs w:val="28"/>
              </w:rPr>
              <w:t>Ю.А.Агарков</w:t>
            </w:r>
          </w:p>
          <w:p w:rsidR="002D2C26" w:rsidRPr="00F939E5" w:rsidRDefault="002D2C26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Н.А. Чуракова</w:t>
            </w:r>
          </w:p>
          <w:p w:rsidR="002D2C26" w:rsidRPr="00F939E5" w:rsidRDefault="002D2C26" w:rsidP="003D2470">
            <w:pPr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spacing w:after="20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  <w:lang w:eastAsia="en-US"/>
              </w:rPr>
              <w:t>Н.А.Чуракова</w:t>
            </w:r>
            <w:r w:rsidRPr="00F939E5">
              <w:rPr>
                <w:sz w:val="28"/>
                <w:szCs w:val="28"/>
                <w:lang w:eastAsia="en-US"/>
              </w:rPr>
              <w:br/>
            </w:r>
            <w:r w:rsidRPr="00F939E5">
              <w:rPr>
                <w:sz w:val="28"/>
                <w:szCs w:val="28"/>
                <w:lang w:eastAsia="en-US"/>
              </w:rPr>
              <w:br/>
              <w:t>Н.А.Чуракова</w:t>
            </w:r>
            <w:r w:rsidRPr="00F939E5">
              <w:rPr>
                <w:sz w:val="28"/>
                <w:szCs w:val="28"/>
                <w:lang w:eastAsia="en-US"/>
              </w:rPr>
              <w:br/>
            </w:r>
            <w:r w:rsidRPr="00F939E5">
              <w:rPr>
                <w:sz w:val="28"/>
                <w:szCs w:val="28"/>
                <w:lang w:eastAsia="en-US"/>
              </w:rPr>
              <w:br/>
              <w:t>Н.А.Чуракова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</w:rPr>
              <w:lastRenderedPageBreak/>
              <w:t>«Академкнига/учебник»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lastRenderedPageBreak/>
              <w:t xml:space="preserve">                  2011</w:t>
            </w:r>
          </w:p>
          <w:p w:rsidR="002D2C26" w:rsidRPr="00F939E5" w:rsidRDefault="002D2C26" w:rsidP="003D2470">
            <w:pPr>
              <w:rPr>
                <w:sz w:val="28"/>
                <w:szCs w:val="28"/>
                <w:lang w:eastAsia="ru-RU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 xml:space="preserve">                  2011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 xml:space="preserve">                  2012      </w:t>
            </w:r>
          </w:p>
          <w:p w:rsidR="002D2C26" w:rsidRPr="00F939E5" w:rsidRDefault="002D2C26" w:rsidP="003D2470">
            <w:pPr>
              <w:spacing w:after="200"/>
              <w:rPr>
                <w:rFonts w:eastAsia="Times New Roman"/>
                <w:sz w:val="28"/>
                <w:szCs w:val="28"/>
                <w:lang w:eastAsia="en-US"/>
              </w:rPr>
            </w:pPr>
            <w:r w:rsidRPr="00F939E5">
              <w:rPr>
                <w:sz w:val="28"/>
                <w:szCs w:val="28"/>
              </w:rPr>
              <w:t xml:space="preserve">«Академкнига/учебник» </w:t>
            </w:r>
            <w:r w:rsidRPr="00F939E5">
              <w:rPr>
                <w:sz w:val="28"/>
                <w:szCs w:val="28"/>
              </w:rPr>
              <w:br/>
              <w:t xml:space="preserve">                 2013</w:t>
            </w:r>
            <w:r w:rsidRPr="00F939E5">
              <w:rPr>
                <w:sz w:val="28"/>
                <w:szCs w:val="28"/>
              </w:rPr>
              <w:br/>
              <w:t xml:space="preserve">«Академкнига/учебник» </w:t>
            </w:r>
            <w:r w:rsidRPr="00F939E5">
              <w:rPr>
                <w:sz w:val="28"/>
                <w:szCs w:val="28"/>
              </w:rPr>
              <w:br/>
              <w:t xml:space="preserve">                 2012                                                                                                 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Литературное чтение 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Литературное чтение 2 класс</w:t>
            </w:r>
            <w:r w:rsidRPr="00F939E5">
              <w:rPr>
                <w:sz w:val="28"/>
                <w:szCs w:val="28"/>
              </w:rPr>
              <w:br/>
              <w:t>Литературное чтение 3 класс</w:t>
            </w:r>
            <w:r w:rsidRPr="00F939E5">
              <w:rPr>
                <w:sz w:val="28"/>
                <w:szCs w:val="28"/>
              </w:rPr>
              <w:br/>
              <w:t>Литературное чтение 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Н.А.Чуракова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Н.А. Чуракова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Н.А.Чуракова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Н.А.Чуракова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 «Академкнигаучебник»</w:t>
            </w:r>
            <w:r w:rsidRPr="00F939E5">
              <w:rPr>
                <w:sz w:val="28"/>
                <w:szCs w:val="28"/>
              </w:rPr>
              <w:br/>
              <w:t>2011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 xml:space="preserve">                 2012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 xml:space="preserve">                 2013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 xml:space="preserve">                 2012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Английский язык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Английский язык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 класс</w:t>
            </w:r>
            <w:r w:rsidRPr="00F939E5">
              <w:rPr>
                <w:sz w:val="28"/>
                <w:szCs w:val="28"/>
              </w:rPr>
              <w:br/>
              <w:t>Английский язык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М.З.Биболетова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С.Г.Тер-Минасова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М.З.Биболетова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Обнинск:Титул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Обнинск:Титул</w:t>
            </w:r>
            <w:r w:rsidRPr="00F939E5">
              <w:rPr>
                <w:sz w:val="28"/>
                <w:szCs w:val="28"/>
              </w:rPr>
              <w:br/>
              <w:t>2010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Математика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Математика 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Математика 2 класс</w:t>
            </w:r>
            <w:r w:rsidRPr="00F939E5">
              <w:rPr>
                <w:sz w:val="28"/>
                <w:szCs w:val="28"/>
              </w:rPr>
              <w:br/>
              <w:t>Математика 3 класс</w:t>
            </w:r>
            <w:r w:rsidRPr="00F939E5">
              <w:rPr>
                <w:sz w:val="28"/>
                <w:szCs w:val="28"/>
              </w:rPr>
              <w:br/>
              <w:t>Математика 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А.Л.Чекин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А.Л.Чекин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А.Л.Чекин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А.Л.Чекин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2011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2013</w:t>
            </w:r>
            <w:r w:rsidRPr="00F939E5">
              <w:rPr>
                <w:sz w:val="28"/>
                <w:szCs w:val="28"/>
              </w:rPr>
              <w:br/>
              <w:t>«Академкнига/учебн</w:t>
            </w:r>
            <w:r w:rsidRPr="00F939E5">
              <w:rPr>
                <w:sz w:val="28"/>
                <w:szCs w:val="28"/>
              </w:rPr>
              <w:lastRenderedPageBreak/>
              <w:t>ик»</w:t>
            </w:r>
            <w:r w:rsidRPr="00F939E5">
              <w:rPr>
                <w:sz w:val="28"/>
                <w:szCs w:val="28"/>
              </w:rPr>
              <w:br/>
              <w:t>2012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Окружающий мир 1класс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Окружающий мир 2 класс</w:t>
            </w:r>
            <w:r w:rsidRPr="00F939E5">
              <w:rPr>
                <w:sz w:val="28"/>
                <w:szCs w:val="28"/>
              </w:rPr>
              <w:br/>
              <w:t>Окружающий мир 3 класс</w:t>
            </w:r>
            <w:r w:rsidRPr="00F939E5">
              <w:rPr>
                <w:sz w:val="28"/>
                <w:szCs w:val="28"/>
              </w:rPr>
              <w:br/>
              <w:t>Окружающий мир 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О.Н.Федотова, С.А.Трафимов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О.Н.Федотова 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С.А.Трафимов</w:t>
            </w:r>
            <w:r w:rsidRPr="00F939E5">
              <w:rPr>
                <w:sz w:val="28"/>
                <w:szCs w:val="28"/>
              </w:rPr>
              <w:br/>
              <w:t>О.Н.Федотова</w:t>
            </w:r>
            <w:r w:rsidRPr="00F939E5">
              <w:rPr>
                <w:sz w:val="28"/>
                <w:szCs w:val="28"/>
              </w:rPr>
              <w:br/>
              <w:t>С.А.Трафимов</w:t>
            </w:r>
            <w:r w:rsidRPr="00F939E5">
              <w:rPr>
                <w:sz w:val="28"/>
                <w:szCs w:val="28"/>
              </w:rPr>
              <w:br/>
              <w:t>О.Н.Федотова</w:t>
            </w:r>
            <w:r w:rsidRPr="00F939E5">
              <w:rPr>
                <w:sz w:val="28"/>
                <w:szCs w:val="28"/>
              </w:rPr>
              <w:br/>
              <w:t>С.А.Трафимов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2011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«Академкнига/ учебник    </w:t>
            </w:r>
            <w:r w:rsidRPr="00F939E5">
              <w:rPr>
                <w:sz w:val="28"/>
                <w:szCs w:val="28"/>
              </w:rPr>
              <w:br/>
              <w:t xml:space="preserve">                  2012</w:t>
            </w:r>
            <w:r w:rsidRPr="00F939E5">
              <w:rPr>
                <w:sz w:val="28"/>
                <w:szCs w:val="28"/>
              </w:rPr>
              <w:br/>
              <w:t xml:space="preserve">«Академкнига/учебник»,                 2013   </w:t>
            </w:r>
            <w:r w:rsidRPr="00F939E5">
              <w:rPr>
                <w:sz w:val="28"/>
                <w:szCs w:val="28"/>
              </w:rPr>
              <w:br/>
              <w:t xml:space="preserve">   «Академкнига/учебник    </w:t>
            </w:r>
            <w:r w:rsidRPr="00F939E5">
              <w:rPr>
                <w:sz w:val="28"/>
                <w:szCs w:val="28"/>
              </w:rPr>
              <w:br/>
              <w:t>2012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Музыка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Музыка1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br/>
              <w:t>Музыка 2 класс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Музыка 3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Т.В.Челышева</w:t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Т.В.Челышева</w:t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Т.В.Челышева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Технология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Технология 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Технология 2 класс</w:t>
            </w:r>
            <w:r w:rsidRPr="00F939E5">
              <w:rPr>
                <w:sz w:val="28"/>
                <w:szCs w:val="28"/>
              </w:rPr>
              <w:br/>
              <w:t>Технология 3 класс</w:t>
            </w:r>
            <w:r w:rsidRPr="00F939E5">
              <w:rPr>
                <w:sz w:val="28"/>
                <w:szCs w:val="28"/>
              </w:rPr>
              <w:br/>
              <w:t>Технология 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Т.М.Рагозина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Т.М.Рагозина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Т.М.Рагозина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Т.М.Рагозина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2012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2013</w:t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2010</w:t>
            </w:r>
          </w:p>
        </w:tc>
      </w:tr>
      <w:tr w:rsidR="002D2C26" w:rsidRPr="00F939E5" w:rsidTr="002D2C26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 xml:space="preserve">Физическая культура 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Физическая культура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 класс</w:t>
            </w:r>
            <w:r w:rsidRPr="00F939E5">
              <w:rPr>
                <w:sz w:val="28"/>
                <w:szCs w:val="28"/>
              </w:rPr>
              <w:br/>
              <w:t>Физическая культура</w:t>
            </w:r>
            <w:r w:rsidRPr="00F939E5">
              <w:rPr>
                <w:sz w:val="28"/>
                <w:szCs w:val="28"/>
              </w:rPr>
              <w:br/>
              <w:t>3 класс</w:t>
            </w:r>
            <w:r w:rsidRPr="00F939E5">
              <w:rPr>
                <w:sz w:val="28"/>
                <w:szCs w:val="28"/>
              </w:rPr>
              <w:br/>
              <w:t xml:space="preserve">Физическая </w:t>
            </w:r>
            <w:r w:rsidRPr="00F939E5">
              <w:rPr>
                <w:sz w:val="28"/>
                <w:szCs w:val="28"/>
              </w:rPr>
              <w:lastRenderedPageBreak/>
              <w:t>культура</w:t>
            </w:r>
            <w:r w:rsidRPr="00F939E5">
              <w:rPr>
                <w:sz w:val="28"/>
                <w:szCs w:val="28"/>
              </w:rPr>
              <w:br/>
              <w:t>4 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В.И.Лях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В.И.Лях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А.В.Шишкина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lastRenderedPageBreak/>
              <w:t>В.И.Лях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lastRenderedPageBreak/>
              <w:t>М.:« Просвещение»2013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М.:«Просвещение»,2013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«Академкнига/учебник»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lastRenderedPageBreak/>
              <w:t>2013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М.:«Просвещение»,2013</w:t>
            </w:r>
          </w:p>
        </w:tc>
      </w:tr>
      <w:tr w:rsidR="002D2C26" w:rsidRPr="00F939E5" w:rsidTr="002D2C26">
        <w:trPr>
          <w:trHeight w:val="246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  <w:highlight w:val="yellow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Изобразительное искусство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Изобразительное искусство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 класс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Изобразительное искусство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 класс</w:t>
            </w:r>
            <w:r w:rsidRPr="00F939E5">
              <w:rPr>
                <w:sz w:val="28"/>
                <w:szCs w:val="28"/>
              </w:rPr>
              <w:br/>
              <w:t>Изобразительное искусство 3 класс</w:t>
            </w:r>
            <w:r w:rsidRPr="00F939E5">
              <w:rPr>
                <w:sz w:val="28"/>
                <w:szCs w:val="28"/>
              </w:rPr>
              <w:br/>
            </w:r>
            <w:r w:rsidR="002D0251" w:rsidRPr="00F939E5">
              <w:rPr>
                <w:sz w:val="28"/>
                <w:szCs w:val="28"/>
              </w:rPr>
              <w:t>Изобразительное искусство 4</w:t>
            </w:r>
            <w:r w:rsidRPr="00F939E5">
              <w:rPr>
                <w:sz w:val="28"/>
                <w:szCs w:val="28"/>
              </w:rPr>
              <w:t>класс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В.С.Кузин,</w:t>
            </w:r>
            <w:r w:rsidRPr="00F939E5">
              <w:rPr>
                <w:sz w:val="28"/>
                <w:szCs w:val="28"/>
              </w:rPr>
              <w:br/>
              <w:t>Э.И.Кубышкина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Е.И.Коротеева</w:t>
            </w:r>
            <w:r w:rsidRPr="00F939E5">
              <w:rPr>
                <w:sz w:val="28"/>
                <w:szCs w:val="28"/>
              </w:rPr>
              <w:br/>
              <w:t>/Б.М.Неменский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И.Э.Кашекова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rFonts w:eastAsia="Times New Roman"/>
                <w:sz w:val="28"/>
                <w:szCs w:val="28"/>
              </w:rPr>
              <w:br/>
            </w:r>
            <w:r w:rsidR="002D0251" w:rsidRPr="00F939E5">
              <w:rPr>
                <w:sz w:val="28"/>
                <w:szCs w:val="28"/>
              </w:rPr>
              <w:t>Л.А.Неменская</w:t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М.: «Дрофа»,2011</w:t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М.: «Просвещение»2008</w:t>
            </w:r>
            <w:r w:rsidRPr="00F939E5">
              <w:rPr>
                <w:sz w:val="28"/>
                <w:szCs w:val="28"/>
              </w:rPr>
              <w:br/>
            </w: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</w:p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«Академкнига/учебник»</w:t>
            </w:r>
            <w:r w:rsidRPr="00F939E5">
              <w:rPr>
                <w:sz w:val="28"/>
                <w:szCs w:val="28"/>
              </w:rPr>
              <w:br/>
              <w:t>2013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rFonts w:eastAsia="Times New Roman"/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t>М.: «Просвещение»200</w:t>
            </w:r>
            <w:r w:rsidR="002D0251" w:rsidRPr="00F939E5">
              <w:rPr>
                <w:sz w:val="28"/>
                <w:szCs w:val="28"/>
              </w:rPr>
              <w:t>7</w:t>
            </w:r>
          </w:p>
        </w:tc>
      </w:tr>
      <w:tr w:rsidR="002D2C26" w:rsidRPr="00F939E5" w:rsidTr="002D2C26">
        <w:trPr>
          <w:trHeight w:val="141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C26" w:rsidRPr="00F939E5" w:rsidRDefault="002D2C26" w:rsidP="003D2470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ОРКСЭ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Информатика и ИКТ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Основы православной культуры</w:t>
            </w:r>
            <w:r w:rsidRPr="00F939E5">
              <w:rPr>
                <w:sz w:val="28"/>
                <w:szCs w:val="28"/>
              </w:rPr>
              <w:br/>
              <w:t>Основы исламской культуры</w:t>
            </w:r>
            <w:r w:rsidRPr="00F939E5">
              <w:rPr>
                <w:sz w:val="28"/>
                <w:szCs w:val="28"/>
              </w:rPr>
              <w:br/>
              <w:t>Информатика и ИКТ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А.В.Кураев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А.Я.Данилюк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Е.П.Бененсон,</w:t>
            </w:r>
            <w:r w:rsidRPr="00F939E5">
              <w:rPr>
                <w:sz w:val="28"/>
                <w:szCs w:val="28"/>
              </w:rPr>
              <w:br/>
              <w:t>А.П.Паутова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26" w:rsidRPr="00F939E5" w:rsidRDefault="002D2C26" w:rsidP="003D2470">
            <w:pPr>
              <w:pStyle w:val="a9"/>
              <w:tabs>
                <w:tab w:val="left" w:pos="0"/>
              </w:tabs>
              <w:ind w:left="0"/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М.:«Просвещение»,2011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М.:«Просвещение»,2011</w:t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</w:r>
            <w:r w:rsidRPr="00F939E5">
              <w:rPr>
                <w:sz w:val="28"/>
                <w:szCs w:val="28"/>
              </w:rPr>
              <w:br/>
              <w:t>«Обнинск-Титул»,2010</w:t>
            </w:r>
          </w:p>
        </w:tc>
      </w:tr>
    </w:tbl>
    <w:p w:rsidR="006D11AE" w:rsidRPr="00F939E5" w:rsidRDefault="006D11AE" w:rsidP="003D2470">
      <w:pPr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AE3DF2" w:rsidRPr="00F939E5" w:rsidRDefault="00AE3DF2" w:rsidP="003D2470">
      <w:pPr>
        <w:jc w:val="center"/>
        <w:rPr>
          <w:rFonts w:eastAsia="Times New Roman"/>
          <w:color w:val="FF0000"/>
          <w:sz w:val="28"/>
          <w:szCs w:val="28"/>
          <w:lang w:eastAsia="ru-RU"/>
        </w:rPr>
      </w:pPr>
    </w:p>
    <w:p w:rsidR="003F436D" w:rsidRPr="00F939E5" w:rsidRDefault="003F436D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Для  эффективного  информационного  обеспечения реализации </w:t>
      </w:r>
      <w:r w:rsidR="00F97D63" w:rsidRPr="00F939E5">
        <w:rPr>
          <w:sz w:val="28"/>
          <w:szCs w:val="28"/>
        </w:rPr>
        <w:t>А</w:t>
      </w:r>
      <w:r w:rsidRPr="00F939E5">
        <w:rPr>
          <w:sz w:val="28"/>
          <w:szCs w:val="28"/>
        </w:rPr>
        <w:t>ООП НОО</w:t>
      </w:r>
      <w:r w:rsidR="00893F3B" w:rsidRPr="00F939E5">
        <w:rPr>
          <w:sz w:val="28"/>
          <w:szCs w:val="28"/>
        </w:rPr>
        <w:t xml:space="preserve">  в </w:t>
      </w:r>
      <w:r w:rsidR="00621A3F" w:rsidRPr="00F939E5">
        <w:rPr>
          <w:sz w:val="28"/>
          <w:szCs w:val="28"/>
        </w:rPr>
        <w:t xml:space="preserve">школе </w:t>
      </w:r>
      <w:r w:rsidRPr="00F939E5">
        <w:rPr>
          <w:sz w:val="28"/>
          <w:szCs w:val="28"/>
        </w:rPr>
        <w:t xml:space="preserve">сформирована информационная среда (ИС) образовательного учреждения. </w:t>
      </w:r>
    </w:p>
    <w:p w:rsidR="003F436D" w:rsidRPr="00F939E5" w:rsidRDefault="003F436D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Информационная  сре</w:t>
      </w:r>
      <w:r w:rsidR="00C06D06" w:rsidRPr="00F939E5">
        <w:rPr>
          <w:sz w:val="28"/>
          <w:szCs w:val="28"/>
        </w:rPr>
        <w:t xml:space="preserve">да </w:t>
      </w:r>
      <w:r w:rsidRPr="00F939E5">
        <w:rPr>
          <w:sz w:val="28"/>
          <w:szCs w:val="28"/>
        </w:rPr>
        <w:t xml:space="preserve">  включает  в  себя  совокупность  технологических  средств (компьютеры,  базы  данных,  коммуникационные  каналы,  программные  продукты  и  др.),  культурные  организационные формы  информационного  взаимодействия,  компетентность  участн</w:t>
      </w:r>
      <w:r w:rsidR="00C06D06" w:rsidRPr="00F939E5">
        <w:rPr>
          <w:sz w:val="28"/>
          <w:szCs w:val="28"/>
        </w:rPr>
        <w:t>иков  образовательных отношений</w:t>
      </w:r>
      <w:r w:rsidRPr="00F939E5">
        <w:rPr>
          <w:sz w:val="28"/>
          <w:szCs w:val="28"/>
        </w:rPr>
        <w:t xml:space="preserve">  в  решении 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 </w:t>
      </w:r>
    </w:p>
    <w:p w:rsidR="003F436D" w:rsidRPr="00F939E5" w:rsidRDefault="003F436D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 xml:space="preserve">Информационная  среда  </w:t>
      </w:r>
      <w:r w:rsidR="004E010B" w:rsidRPr="00F939E5">
        <w:rPr>
          <w:sz w:val="28"/>
          <w:szCs w:val="28"/>
        </w:rPr>
        <w:t>школы</w:t>
      </w:r>
      <w:r w:rsidR="00DE19CC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>обеспечивает  эффективную  деятельность  обучающихся  по  освоени</w:t>
      </w:r>
      <w:r w:rsidR="00C06D06" w:rsidRPr="00F939E5">
        <w:rPr>
          <w:sz w:val="28"/>
          <w:szCs w:val="28"/>
        </w:rPr>
        <w:t xml:space="preserve">ю  </w:t>
      </w:r>
      <w:r w:rsidR="00F97D63" w:rsidRPr="00F939E5">
        <w:rPr>
          <w:sz w:val="28"/>
          <w:szCs w:val="28"/>
        </w:rPr>
        <w:t>А</w:t>
      </w:r>
      <w:r w:rsidR="00C06D06" w:rsidRPr="00F939E5">
        <w:rPr>
          <w:sz w:val="28"/>
          <w:szCs w:val="28"/>
        </w:rPr>
        <w:t>ООП НОО</w:t>
      </w:r>
      <w:r w:rsidRPr="00F939E5">
        <w:rPr>
          <w:sz w:val="28"/>
          <w:szCs w:val="28"/>
        </w:rPr>
        <w:t xml:space="preserve"> и эффективную образовательную деятельность педагогических</w:t>
      </w:r>
      <w:r w:rsidR="00DE19CC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>и управл</w:t>
      </w:r>
      <w:r w:rsidR="00C06D06" w:rsidRPr="00F939E5">
        <w:rPr>
          <w:sz w:val="28"/>
          <w:szCs w:val="28"/>
        </w:rPr>
        <w:t xml:space="preserve">енческих кадров по реализации </w:t>
      </w:r>
      <w:r w:rsidR="00F97D63" w:rsidRPr="00F939E5">
        <w:rPr>
          <w:sz w:val="28"/>
          <w:szCs w:val="28"/>
        </w:rPr>
        <w:t>А</w:t>
      </w:r>
      <w:r w:rsidR="00C06D06" w:rsidRPr="00F939E5">
        <w:rPr>
          <w:sz w:val="28"/>
          <w:szCs w:val="28"/>
        </w:rPr>
        <w:t>ООП НОО</w:t>
      </w:r>
      <w:r w:rsidRPr="00F939E5">
        <w:rPr>
          <w:sz w:val="28"/>
          <w:szCs w:val="28"/>
        </w:rPr>
        <w:t xml:space="preserve">, в том числе возможность: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 xml:space="preserve"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видео- и графическое сопровождением, общение в Интернете);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планирования образовательного процесс</w:t>
      </w:r>
      <w:r w:rsidR="003C5021" w:rsidRPr="00F939E5">
        <w:rPr>
          <w:sz w:val="28"/>
          <w:szCs w:val="28"/>
        </w:rPr>
        <w:t>а и его ресурсного обеспечения;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размещения и сохранения используемых участ</w:t>
      </w:r>
      <w:r w:rsidRPr="00F939E5">
        <w:rPr>
          <w:sz w:val="28"/>
          <w:szCs w:val="28"/>
        </w:rPr>
        <w:t>никами образовательных отношений</w:t>
      </w:r>
      <w:r w:rsidR="003F436D" w:rsidRPr="00F939E5">
        <w:rPr>
          <w:sz w:val="28"/>
          <w:szCs w:val="28"/>
        </w:rPr>
        <w:t xml:space="preserve"> информационных ресурсов, учебных материалов,  предназначенных  для  образовательной  деятельности  обучающихся,  а  также  анализа  и  оценки  такой деятельности; доступа к размещаемой информации;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мониторинга  хода  и  результатов  учебного  процесса,  фиксацию  результатов  деятельности  обучающихся  и педагогических работни</w:t>
      </w:r>
      <w:r w:rsidRPr="00F939E5">
        <w:rPr>
          <w:sz w:val="28"/>
          <w:szCs w:val="28"/>
        </w:rPr>
        <w:t>ков; мониторинга здоровья уча</w:t>
      </w:r>
      <w:r w:rsidR="003F436D" w:rsidRPr="00F939E5">
        <w:rPr>
          <w:sz w:val="28"/>
          <w:szCs w:val="28"/>
        </w:rPr>
        <w:t xml:space="preserve">щихся;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дистанционного  взаимодействия  всех  участников  образова</w:t>
      </w:r>
      <w:r w:rsidRPr="00F939E5">
        <w:rPr>
          <w:sz w:val="28"/>
          <w:szCs w:val="28"/>
        </w:rPr>
        <w:t>тельных отношений</w:t>
      </w:r>
      <w:r w:rsidR="003F436D" w:rsidRPr="00F939E5">
        <w:rPr>
          <w:sz w:val="28"/>
          <w:szCs w:val="28"/>
        </w:rPr>
        <w:t xml:space="preserve">:  обучающихся,  педагогических </w:t>
      </w:r>
      <w:r w:rsidR="003C5021" w:rsidRPr="00F939E5">
        <w:rPr>
          <w:sz w:val="28"/>
          <w:szCs w:val="28"/>
        </w:rPr>
        <w:t>работников,  администрации</w:t>
      </w:r>
      <w:r w:rsidR="003F436D" w:rsidRPr="00F939E5">
        <w:rPr>
          <w:sz w:val="28"/>
          <w:szCs w:val="28"/>
        </w:rPr>
        <w:t>,  родителей  (законных  представит</w:t>
      </w:r>
      <w:r w:rsidR="003C5021" w:rsidRPr="00F939E5">
        <w:rPr>
          <w:sz w:val="28"/>
          <w:szCs w:val="28"/>
        </w:rPr>
        <w:t>елей</w:t>
      </w:r>
      <w:r w:rsidR="003F436D" w:rsidRPr="00F939E5">
        <w:rPr>
          <w:sz w:val="28"/>
          <w:szCs w:val="28"/>
        </w:rPr>
        <w:t xml:space="preserve">  обучающихся</w:t>
      </w:r>
      <w:r w:rsidR="003C5021" w:rsidRPr="00F939E5">
        <w:rPr>
          <w:sz w:val="28"/>
          <w:szCs w:val="28"/>
        </w:rPr>
        <w:t>)</w:t>
      </w:r>
      <w:r w:rsidR="003F436D" w:rsidRPr="00F939E5">
        <w:rPr>
          <w:sz w:val="28"/>
          <w:szCs w:val="28"/>
        </w:rPr>
        <w:t>, методических служб, общественности, органов, осуществляющих управление в сфер</w:t>
      </w:r>
      <w:r w:rsidR="003C5021" w:rsidRPr="00F939E5">
        <w:rPr>
          <w:sz w:val="28"/>
          <w:szCs w:val="28"/>
        </w:rPr>
        <w:t>е</w:t>
      </w:r>
      <w:r w:rsidR="003F436D" w:rsidRPr="00F939E5">
        <w:rPr>
          <w:sz w:val="28"/>
          <w:szCs w:val="28"/>
        </w:rPr>
        <w:t xml:space="preserve"> образования;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 xml:space="preserve">сетевого взаимодействия образовательных учреждений, в том числе с образовательными учреждения дополнительного образования, а также органов, осуществляющих управление в сфере образования;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ограничения  доступа  к  информации,  несовместимой  с  задачами  духовно-нравственного  разви</w:t>
      </w:r>
      <w:r w:rsidRPr="00F939E5">
        <w:rPr>
          <w:sz w:val="28"/>
          <w:szCs w:val="28"/>
        </w:rPr>
        <w:t>тия  и  воспитания уча</w:t>
      </w:r>
      <w:r w:rsidR="003F436D" w:rsidRPr="00F939E5">
        <w:rPr>
          <w:sz w:val="28"/>
          <w:szCs w:val="28"/>
        </w:rPr>
        <w:t xml:space="preserve">щихся;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- учета  контингента  уча</w:t>
      </w:r>
      <w:r w:rsidR="003F436D" w:rsidRPr="00F939E5">
        <w:rPr>
          <w:sz w:val="28"/>
          <w:szCs w:val="28"/>
        </w:rPr>
        <w:t>щихся,  педагогических</w:t>
      </w:r>
      <w:r w:rsidRPr="00F939E5">
        <w:rPr>
          <w:sz w:val="28"/>
          <w:szCs w:val="28"/>
        </w:rPr>
        <w:t xml:space="preserve">  работников,  родителей  уча</w:t>
      </w:r>
      <w:r w:rsidR="004E010B" w:rsidRPr="00F939E5">
        <w:rPr>
          <w:sz w:val="28"/>
          <w:szCs w:val="28"/>
        </w:rPr>
        <w:t>щихся;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- доступа  уча</w:t>
      </w:r>
      <w:r w:rsidR="003F436D" w:rsidRPr="00F939E5">
        <w:rPr>
          <w:sz w:val="28"/>
          <w:szCs w:val="28"/>
        </w:rPr>
        <w:t>щихся  и  педагогических  работников  к  максимальному</w:t>
      </w:r>
      <w:r w:rsidR="003C5021" w:rsidRPr="00F939E5">
        <w:rPr>
          <w:sz w:val="28"/>
          <w:szCs w:val="28"/>
        </w:rPr>
        <w:t xml:space="preserve">  числу  сокровищ  отечественной</w:t>
      </w:r>
      <w:r w:rsidR="00893F3B" w:rsidRPr="00F939E5">
        <w:rPr>
          <w:sz w:val="28"/>
          <w:szCs w:val="28"/>
        </w:rPr>
        <w:t xml:space="preserve"> и </w:t>
      </w:r>
      <w:r w:rsidR="003C5021" w:rsidRPr="00F939E5">
        <w:rPr>
          <w:sz w:val="28"/>
          <w:szCs w:val="28"/>
        </w:rPr>
        <w:t>за</w:t>
      </w:r>
      <w:r w:rsidR="003F436D" w:rsidRPr="00F939E5">
        <w:rPr>
          <w:sz w:val="28"/>
          <w:szCs w:val="28"/>
        </w:rPr>
        <w:t xml:space="preserve">рубежной культуры, достижениям науки и искусства;  </w:t>
      </w:r>
    </w:p>
    <w:p w:rsidR="00C06D06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организации работы в режиме как индивидуального, так и коллективного досту</w:t>
      </w:r>
      <w:r w:rsidR="003C5021" w:rsidRPr="00F939E5">
        <w:rPr>
          <w:sz w:val="28"/>
          <w:szCs w:val="28"/>
        </w:rPr>
        <w:t>па к информационным образователь</w:t>
      </w:r>
      <w:r w:rsidR="003F436D" w:rsidRPr="00F939E5">
        <w:rPr>
          <w:sz w:val="28"/>
          <w:szCs w:val="28"/>
        </w:rPr>
        <w:t xml:space="preserve">ным ресурсам;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>взаимодейств</w:t>
      </w:r>
      <w:r w:rsidR="00893F3B" w:rsidRPr="00F939E5">
        <w:rPr>
          <w:sz w:val="28"/>
          <w:szCs w:val="28"/>
        </w:rPr>
        <w:t>ия</w:t>
      </w:r>
      <w:r w:rsidR="004E010B" w:rsidRPr="00F939E5">
        <w:rPr>
          <w:sz w:val="28"/>
          <w:szCs w:val="28"/>
        </w:rPr>
        <w:t xml:space="preserve"> школы</w:t>
      </w:r>
      <w:r w:rsidR="003F436D" w:rsidRPr="00F939E5">
        <w:rPr>
          <w:sz w:val="28"/>
          <w:szCs w:val="28"/>
        </w:rPr>
        <w:t xml:space="preserve">  с  другими  организациями  социальной  сферы:  учреждениями дополнительного  образования  детей,  учреждениями  культуры,  </w:t>
      </w:r>
      <w:r w:rsidR="003F436D" w:rsidRPr="00F939E5">
        <w:rPr>
          <w:sz w:val="28"/>
          <w:szCs w:val="28"/>
        </w:rPr>
        <w:lastRenderedPageBreak/>
        <w:t xml:space="preserve">здравоохранения,  спорта,  досуга,  службой  занятости населения, </w:t>
      </w:r>
      <w:r w:rsidR="004E010B" w:rsidRPr="00F939E5">
        <w:rPr>
          <w:sz w:val="28"/>
          <w:szCs w:val="28"/>
        </w:rPr>
        <w:t xml:space="preserve">учреждениями системы профилактики города, </w:t>
      </w:r>
      <w:r w:rsidR="003F436D" w:rsidRPr="00F939E5">
        <w:rPr>
          <w:sz w:val="28"/>
          <w:szCs w:val="28"/>
        </w:rPr>
        <w:t xml:space="preserve">обеспечения безопасности жизнедеятельности; </w:t>
      </w:r>
    </w:p>
    <w:p w:rsidR="003F436D" w:rsidRPr="00F939E5" w:rsidRDefault="00C06D0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3F436D" w:rsidRPr="00F939E5">
        <w:rPr>
          <w:sz w:val="28"/>
          <w:szCs w:val="28"/>
        </w:rPr>
        <w:t xml:space="preserve">информационно-методического  сопровождения  образовательного  процесса  с  учетом </w:t>
      </w:r>
      <w:r w:rsidR="008F21FC" w:rsidRPr="00F939E5">
        <w:rPr>
          <w:sz w:val="28"/>
          <w:szCs w:val="28"/>
        </w:rPr>
        <w:t xml:space="preserve"> индивидуаль</w:t>
      </w:r>
      <w:r w:rsidR="003C5021" w:rsidRPr="00F939E5">
        <w:rPr>
          <w:sz w:val="28"/>
          <w:szCs w:val="28"/>
        </w:rPr>
        <w:t xml:space="preserve">ных,  возрастных, </w:t>
      </w:r>
      <w:r w:rsidR="003F436D" w:rsidRPr="00F939E5">
        <w:rPr>
          <w:sz w:val="28"/>
          <w:szCs w:val="28"/>
        </w:rPr>
        <w:t>психологических  и  физио</w:t>
      </w:r>
      <w:r w:rsidR="008544DC" w:rsidRPr="00F939E5">
        <w:rPr>
          <w:sz w:val="28"/>
          <w:szCs w:val="28"/>
        </w:rPr>
        <w:t>логических  особенностей  уча</w:t>
      </w:r>
      <w:r w:rsidR="003F436D" w:rsidRPr="00F939E5">
        <w:rPr>
          <w:sz w:val="28"/>
          <w:szCs w:val="28"/>
        </w:rPr>
        <w:t xml:space="preserve">щихся,  в  том  числе  талантливых  и  одаренных,  включая </w:t>
      </w:r>
      <w:r w:rsidR="008544DC" w:rsidRPr="00F939E5">
        <w:rPr>
          <w:sz w:val="28"/>
          <w:szCs w:val="28"/>
        </w:rPr>
        <w:t xml:space="preserve"> уча</w:t>
      </w:r>
      <w:r w:rsidR="003F436D" w:rsidRPr="00F939E5">
        <w:rPr>
          <w:sz w:val="28"/>
          <w:szCs w:val="28"/>
        </w:rPr>
        <w:t xml:space="preserve">щихся,  оказавшихся  в  трудной  жизненной  ситуации,  а  также  с  ограниченными  возможностями  здоровья  и инвалидов. </w:t>
      </w:r>
    </w:p>
    <w:p w:rsidR="008544DC" w:rsidRPr="00F939E5" w:rsidRDefault="003F436D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Основой  информационно</w:t>
      </w:r>
      <w:r w:rsidR="00F0606E" w:rsidRPr="00F939E5">
        <w:rPr>
          <w:sz w:val="28"/>
          <w:szCs w:val="28"/>
        </w:rPr>
        <w:t xml:space="preserve">й  среды  являются  </w:t>
      </w:r>
      <w:r w:rsidR="004069A7" w:rsidRPr="00F939E5">
        <w:rPr>
          <w:sz w:val="28"/>
          <w:szCs w:val="28"/>
        </w:rPr>
        <w:t>общешкольные</w:t>
      </w:r>
      <w:r w:rsidRPr="00F939E5">
        <w:rPr>
          <w:sz w:val="28"/>
          <w:szCs w:val="28"/>
        </w:rPr>
        <w:t xml:space="preserve">  средства ИКТ,  используемые  в  различных  элементах образовательного  процесса  и  процесса  управления  школой,  не  находящиеся  постоянно  в  том  или  ином  кабинете.  В минимальном варианте это оснащение обес</w:t>
      </w:r>
      <w:r w:rsidR="001E196A" w:rsidRPr="00F939E5">
        <w:rPr>
          <w:sz w:val="28"/>
          <w:szCs w:val="28"/>
        </w:rPr>
        <w:t>печивает в любом помещении</w:t>
      </w:r>
      <w:r w:rsidR="004E010B" w:rsidRPr="00F939E5">
        <w:rPr>
          <w:sz w:val="28"/>
          <w:szCs w:val="28"/>
        </w:rPr>
        <w:t xml:space="preserve"> школы</w:t>
      </w:r>
      <w:r w:rsidRPr="00F939E5">
        <w:rPr>
          <w:sz w:val="28"/>
          <w:szCs w:val="28"/>
        </w:rPr>
        <w:t>, где идет образовательный процесс, работу с компьютером, распечатывание текстовых файлов, размножение больших объемов текстовых и графических материалов (учебных,  информационных,  детских  работ  и  т.д.),  выступление  с  компьютерной  поддержкой,  оцифровку  изображений (сканер), фото-аудио-видео фиксацию хода образовательного процесса.</w:t>
      </w:r>
      <w:r w:rsidR="008544DC" w:rsidRPr="00F939E5">
        <w:rPr>
          <w:sz w:val="28"/>
          <w:szCs w:val="28"/>
        </w:rPr>
        <w:t xml:space="preserve"> Это достигается</w:t>
      </w:r>
      <w:r w:rsidRPr="00F939E5">
        <w:rPr>
          <w:sz w:val="28"/>
          <w:szCs w:val="28"/>
        </w:rPr>
        <w:t xml:space="preserve"> за счет использования мо</w:t>
      </w:r>
      <w:r w:rsidR="008544DC" w:rsidRPr="00F939E5">
        <w:rPr>
          <w:sz w:val="28"/>
          <w:szCs w:val="28"/>
        </w:rPr>
        <w:t>бильного  компьютера  (</w:t>
      </w:r>
      <w:r w:rsidRPr="00F939E5">
        <w:rPr>
          <w:sz w:val="28"/>
          <w:szCs w:val="28"/>
        </w:rPr>
        <w:t>ноутбука),  переносного  проектора  и  экрана, фотоаппарата</w:t>
      </w:r>
      <w:r w:rsidR="004E010B" w:rsidRPr="00F939E5">
        <w:rPr>
          <w:sz w:val="28"/>
          <w:szCs w:val="28"/>
        </w:rPr>
        <w:t xml:space="preserve">, видеокамеры, </w:t>
      </w:r>
      <w:r w:rsidRPr="00F939E5">
        <w:rPr>
          <w:sz w:val="28"/>
          <w:szCs w:val="28"/>
        </w:rPr>
        <w:t xml:space="preserve">микрофона,  переносного  звукоусиливающего  комплекта оборудования,  соответствующих  цифровых  образовательных  ресурсов  и  необходимых  расходных  материалов  (запасных картриджей  для  принтеров  и  копировального  устройства,  ламп  для  мультимедийного  проектора,  батареек  для  фото  и видеокамер, диктофонов, микрофонов и т.д., устройства для хранения, записи и передачи информации - флеш-память, CD, DVD-диски). </w:t>
      </w:r>
    </w:p>
    <w:p w:rsidR="003F436D" w:rsidRPr="00F939E5" w:rsidRDefault="003F436D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Необходимость информатизации всего образовательного процесса, формирования ИКТ - компетентности педагогов и  учащихся  и  требования  оптимизации  ресурсов  приводит  к  конфигурации,  в  которой  в  дополнение  к  предыдущему оснащению, формируются  рабочие места  (мобильные  или  стационарные)  учителей  различных  предметов,  увеличивается </w:t>
      </w:r>
      <w:r w:rsidR="00F0606E" w:rsidRPr="00F939E5">
        <w:rPr>
          <w:sz w:val="28"/>
          <w:szCs w:val="28"/>
        </w:rPr>
        <w:t>число  проекторов  и  экранов</w:t>
      </w:r>
      <w:r w:rsidRPr="00F939E5">
        <w:rPr>
          <w:sz w:val="28"/>
          <w:szCs w:val="28"/>
        </w:rPr>
        <w:t xml:space="preserve">, цифровых фото- и видеокамер, добавляются мобильные классы с беспроводным доступом к локальной сети, </w:t>
      </w:r>
      <w:r w:rsidR="00F0606E" w:rsidRPr="00F939E5">
        <w:rPr>
          <w:sz w:val="28"/>
          <w:szCs w:val="28"/>
        </w:rPr>
        <w:t>оснащае</w:t>
      </w:r>
      <w:r w:rsidRPr="00F939E5">
        <w:rPr>
          <w:sz w:val="28"/>
          <w:szCs w:val="28"/>
        </w:rPr>
        <w:t>тс</w:t>
      </w:r>
      <w:r w:rsidR="00F0606E" w:rsidRPr="00F939E5">
        <w:rPr>
          <w:sz w:val="28"/>
          <w:szCs w:val="28"/>
        </w:rPr>
        <w:t>я помещение</w:t>
      </w:r>
      <w:r w:rsidRPr="00F939E5">
        <w:rPr>
          <w:sz w:val="28"/>
          <w:szCs w:val="28"/>
        </w:rPr>
        <w:t xml:space="preserve"> для самостоятельной работы учащихся после уроков (читальный зал библиотеки и др.).</w:t>
      </w:r>
    </w:p>
    <w:p w:rsidR="0094572F" w:rsidRPr="00F939E5" w:rsidRDefault="0094572F" w:rsidP="00F97D63">
      <w:pPr>
        <w:spacing w:line="360" w:lineRule="auto"/>
        <w:jc w:val="both"/>
        <w:rPr>
          <w:color w:val="FF0000"/>
          <w:sz w:val="28"/>
          <w:szCs w:val="28"/>
        </w:rPr>
      </w:pPr>
    </w:p>
    <w:p w:rsidR="0094572F" w:rsidRPr="00F939E5" w:rsidRDefault="0094572F" w:rsidP="003D2470">
      <w:pPr>
        <w:jc w:val="center"/>
        <w:rPr>
          <w:sz w:val="28"/>
          <w:szCs w:val="28"/>
        </w:rPr>
      </w:pPr>
      <w:r w:rsidRPr="00F939E5">
        <w:rPr>
          <w:sz w:val="28"/>
          <w:szCs w:val="28"/>
        </w:rPr>
        <w:t>Наличие компьютерной и мультимедийной</w:t>
      </w:r>
    </w:p>
    <w:p w:rsidR="0094572F" w:rsidRPr="00F939E5" w:rsidRDefault="00893F3B" w:rsidP="003D2470">
      <w:pPr>
        <w:jc w:val="center"/>
        <w:rPr>
          <w:sz w:val="28"/>
          <w:szCs w:val="28"/>
        </w:rPr>
      </w:pPr>
      <w:r w:rsidRPr="00F939E5">
        <w:rPr>
          <w:sz w:val="28"/>
          <w:szCs w:val="28"/>
        </w:rPr>
        <w:t>техники в начальной школе</w:t>
      </w:r>
      <w:r w:rsidR="009E7F08" w:rsidRPr="00F939E5">
        <w:rPr>
          <w:sz w:val="28"/>
          <w:szCs w:val="28"/>
        </w:rPr>
        <w:t>.</w:t>
      </w:r>
    </w:p>
    <w:p w:rsidR="0094572F" w:rsidRPr="00F939E5" w:rsidRDefault="0094572F" w:rsidP="003D247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6162"/>
        <w:gridCol w:w="3561"/>
      </w:tblGrid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№ пп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Название техники</w:t>
            </w:r>
          </w:p>
        </w:tc>
        <w:tc>
          <w:tcPr>
            <w:tcW w:w="3561" w:type="dxa"/>
          </w:tcPr>
          <w:p w:rsidR="00704ED9" w:rsidRPr="00F939E5" w:rsidRDefault="00704ED9" w:rsidP="003D2470">
            <w:pPr>
              <w:jc w:val="center"/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Количество штук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1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Стационарные компьютеры</w:t>
            </w:r>
          </w:p>
        </w:tc>
        <w:tc>
          <w:tcPr>
            <w:tcW w:w="3561" w:type="dxa"/>
          </w:tcPr>
          <w:p w:rsidR="00704ED9" w:rsidRPr="00F939E5" w:rsidRDefault="00976BF3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9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Ноутбуки</w:t>
            </w:r>
          </w:p>
        </w:tc>
        <w:tc>
          <w:tcPr>
            <w:tcW w:w="3561" w:type="dxa"/>
          </w:tcPr>
          <w:p w:rsidR="00704ED9" w:rsidRPr="00F939E5" w:rsidRDefault="00976BF3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9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3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Принтеры</w:t>
            </w:r>
          </w:p>
        </w:tc>
        <w:tc>
          <w:tcPr>
            <w:tcW w:w="3561" w:type="dxa"/>
          </w:tcPr>
          <w:p w:rsidR="00704ED9" w:rsidRPr="00F939E5" w:rsidRDefault="00AE3DF2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3561" w:type="dxa"/>
          </w:tcPr>
          <w:p w:rsidR="00704ED9" w:rsidRPr="00F939E5" w:rsidRDefault="00AE3DF2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5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Интерактивная доска</w:t>
            </w:r>
          </w:p>
        </w:tc>
        <w:tc>
          <w:tcPr>
            <w:tcW w:w="3561" w:type="dxa"/>
          </w:tcPr>
          <w:p w:rsidR="00704ED9" w:rsidRPr="00F939E5" w:rsidRDefault="00976BF3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2</w:t>
            </w:r>
          </w:p>
        </w:tc>
      </w:tr>
      <w:tr w:rsidR="00704ED9" w:rsidRPr="00F939E5" w:rsidTr="00704ED9">
        <w:tc>
          <w:tcPr>
            <w:tcW w:w="959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6</w:t>
            </w:r>
          </w:p>
        </w:tc>
        <w:tc>
          <w:tcPr>
            <w:tcW w:w="6162" w:type="dxa"/>
          </w:tcPr>
          <w:p w:rsidR="00704ED9" w:rsidRPr="00F939E5" w:rsidRDefault="00704ED9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Телевизоры (ЖК)</w:t>
            </w:r>
          </w:p>
        </w:tc>
        <w:tc>
          <w:tcPr>
            <w:tcW w:w="3561" w:type="dxa"/>
          </w:tcPr>
          <w:p w:rsidR="00704ED9" w:rsidRPr="00F939E5" w:rsidRDefault="009E7F08" w:rsidP="003D2470">
            <w:pPr>
              <w:rPr>
                <w:sz w:val="28"/>
                <w:szCs w:val="28"/>
              </w:rPr>
            </w:pPr>
            <w:r w:rsidRPr="00F939E5">
              <w:rPr>
                <w:sz w:val="28"/>
                <w:szCs w:val="28"/>
              </w:rPr>
              <w:t>4</w:t>
            </w:r>
          </w:p>
        </w:tc>
      </w:tr>
    </w:tbl>
    <w:p w:rsidR="0094572F" w:rsidRPr="00F939E5" w:rsidRDefault="0094572F" w:rsidP="003D2470">
      <w:pPr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552E2B" w:rsidRPr="00F939E5" w:rsidRDefault="00552E2B" w:rsidP="003D2470">
      <w:pPr>
        <w:jc w:val="center"/>
        <w:rPr>
          <w:sz w:val="28"/>
          <w:szCs w:val="28"/>
          <w:highlight w:val="yellow"/>
        </w:rPr>
      </w:pPr>
    </w:p>
    <w:p w:rsidR="00552E2B" w:rsidRPr="00F939E5" w:rsidRDefault="00552E2B" w:rsidP="003D2470">
      <w:pPr>
        <w:jc w:val="center"/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57065D" w:rsidRPr="00F939E5" w:rsidRDefault="0057065D" w:rsidP="003D2470">
      <w:pPr>
        <w:jc w:val="center"/>
        <w:rPr>
          <w:sz w:val="28"/>
          <w:szCs w:val="28"/>
          <w:highlight w:val="yellow"/>
        </w:rPr>
      </w:pPr>
    </w:p>
    <w:p w:rsidR="00C2736B" w:rsidRPr="00F939E5" w:rsidRDefault="00C2736B" w:rsidP="00F97D63">
      <w:pPr>
        <w:spacing w:line="360" w:lineRule="auto"/>
        <w:jc w:val="center"/>
        <w:rPr>
          <w:sz w:val="28"/>
          <w:szCs w:val="28"/>
        </w:rPr>
      </w:pPr>
      <w:r w:rsidRPr="00F939E5">
        <w:rPr>
          <w:sz w:val="28"/>
          <w:szCs w:val="28"/>
        </w:rPr>
        <w:t>Финансово-экономическое обеспечение реализации</w:t>
      </w:r>
    </w:p>
    <w:p w:rsidR="00C2736B" w:rsidRPr="00F939E5" w:rsidRDefault="008544DC" w:rsidP="00F97D63">
      <w:pPr>
        <w:spacing w:line="360" w:lineRule="auto"/>
        <w:jc w:val="center"/>
        <w:rPr>
          <w:sz w:val="28"/>
          <w:szCs w:val="28"/>
        </w:rPr>
      </w:pPr>
      <w:r w:rsidRPr="00F939E5">
        <w:rPr>
          <w:sz w:val="28"/>
          <w:szCs w:val="28"/>
        </w:rPr>
        <w:t xml:space="preserve"> </w:t>
      </w:r>
      <w:r w:rsidR="003A37C7" w:rsidRPr="00F939E5">
        <w:rPr>
          <w:sz w:val="28"/>
          <w:szCs w:val="28"/>
        </w:rPr>
        <w:t>А</w:t>
      </w:r>
      <w:r w:rsidRPr="00F939E5">
        <w:rPr>
          <w:sz w:val="28"/>
          <w:szCs w:val="28"/>
        </w:rPr>
        <w:t>ООП НОО</w:t>
      </w:r>
      <w:r w:rsidR="00DE19CC" w:rsidRPr="00F939E5">
        <w:rPr>
          <w:sz w:val="28"/>
          <w:szCs w:val="28"/>
        </w:rPr>
        <w:t xml:space="preserve"> </w:t>
      </w:r>
      <w:r w:rsidR="00893F3B" w:rsidRPr="00F939E5">
        <w:rPr>
          <w:sz w:val="28"/>
          <w:szCs w:val="28"/>
        </w:rPr>
        <w:t>в</w:t>
      </w:r>
      <w:r w:rsidR="004E010B" w:rsidRPr="00F939E5">
        <w:rPr>
          <w:sz w:val="28"/>
          <w:szCs w:val="28"/>
        </w:rPr>
        <w:t xml:space="preserve">  школе</w:t>
      </w:r>
      <w:r w:rsidR="00C2736B" w:rsidRPr="00F939E5">
        <w:rPr>
          <w:sz w:val="28"/>
          <w:szCs w:val="28"/>
        </w:rPr>
        <w:t>.</w:t>
      </w:r>
    </w:p>
    <w:p w:rsidR="00C2736B" w:rsidRPr="00F939E5" w:rsidRDefault="00C2736B" w:rsidP="00F97D63">
      <w:pPr>
        <w:spacing w:line="360" w:lineRule="auto"/>
        <w:jc w:val="center"/>
        <w:rPr>
          <w:b/>
          <w:sz w:val="28"/>
          <w:szCs w:val="28"/>
        </w:rPr>
      </w:pPr>
    </w:p>
    <w:p w:rsidR="00C2736B" w:rsidRPr="00F939E5" w:rsidRDefault="00C2736B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Финансовое  обеспечение  –  важнейший  компонент  требований  к  условиям  реализации  основных общеобразовательных программ. Его назначение  состоит в  том, чтобы обеспечить финансовыми   ресурсами реализацию требований  к  информационно-методическим,  кадровым,  учебно-материальным    и  иным  ресурсам  на  каждом  уровне управления образованием. </w:t>
      </w:r>
    </w:p>
    <w:p w:rsidR="00C2736B" w:rsidRPr="00F939E5" w:rsidRDefault="00C2736B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Финансовый  механизм  является  интегрирующим  фактором  эффективности  условий  реализации  основной</w:t>
      </w:r>
      <w:r w:rsidR="00DE19CC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 xml:space="preserve">образовательной  программы  и  направлен  на  обеспечение  деятельности  основного  субъекта  образовательного  процесса  –  учителя необходимыми и достаточными для эффективной реализации планируемых результатов ресурсами. </w:t>
      </w:r>
    </w:p>
    <w:p w:rsidR="00C2736B" w:rsidRPr="00F939E5" w:rsidRDefault="00C2736B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Требования  к  финансовым  условиям  реализации  ООП  НОО  характеризуют  структуру  и  объемы  расходов  на реализацию ООП НОО  и достижение планируемых результатов.  </w:t>
      </w:r>
    </w:p>
    <w:p w:rsidR="00C2736B" w:rsidRPr="00F939E5" w:rsidRDefault="00C2736B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Финансовые условия должны:  </w:t>
      </w:r>
    </w:p>
    <w:p w:rsidR="00C2736B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lastRenderedPageBreak/>
        <w:t xml:space="preserve">- </w:t>
      </w:r>
      <w:r w:rsidR="00C2736B" w:rsidRPr="00F939E5">
        <w:rPr>
          <w:sz w:val="28"/>
          <w:szCs w:val="28"/>
        </w:rPr>
        <w:t xml:space="preserve">обеспечивать образовательному учреждению возможность исполнения требований стандарта;  </w:t>
      </w:r>
    </w:p>
    <w:p w:rsidR="00C2736B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C2736B" w:rsidRPr="00F939E5">
        <w:rPr>
          <w:sz w:val="28"/>
          <w:szCs w:val="28"/>
        </w:rPr>
        <w:t>обеспечивать реализацию обязательной части основной образовательной программы начального общего образования и части, формируемой участ</w:t>
      </w:r>
      <w:r w:rsidRPr="00F939E5">
        <w:rPr>
          <w:sz w:val="28"/>
          <w:szCs w:val="28"/>
        </w:rPr>
        <w:t>никами образовательных отношений</w:t>
      </w:r>
      <w:r w:rsidR="00C2736B" w:rsidRPr="00F939E5">
        <w:rPr>
          <w:sz w:val="28"/>
          <w:szCs w:val="28"/>
        </w:rPr>
        <w:t xml:space="preserve"> вне зависимости от количества учебных дней в неделю;  </w:t>
      </w:r>
    </w:p>
    <w:p w:rsidR="00C2736B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C2736B" w:rsidRPr="00F939E5">
        <w:rPr>
          <w:sz w:val="28"/>
          <w:szCs w:val="28"/>
        </w:rPr>
        <w:t>отражать структуру и объем расхо</w:t>
      </w:r>
      <w:r w:rsidRPr="00F939E5">
        <w:rPr>
          <w:sz w:val="28"/>
          <w:szCs w:val="28"/>
        </w:rPr>
        <w:t>дов, необходимых для реализации ООП НОО</w:t>
      </w:r>
      <w:r w:rsidR="00C2736B" w:rsidRPr="00F939E5">
        <w:rPr>
          <w:sz w:val="28"/>
          <w:szCs w:val="28"/>
        </w:rPr>
        <w:t xml:space="preserve"> и достижения планируемых результатов, а также механизм их формирования. </w:t>
      </w:r>
    </w:p>
    <w:p w:rsidR="00C2736B" w:rsidRPr="00F939E5" w:rsidRDefault="00C2736B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Нормативное  подушевое  финансирование  реализации  государственных  гарантий  прав  граждан  на  получение общедоступного  и  бесплатного  общего  образования  является  гарантированным  минимально  допустимым  объемом финансовых средств на реализацию ФГ</w:t>
      </w:r>
      <w:r w:rsidR="008544DC" w:rsidRPr="00F939E5">
        <w:rPr>
          <w:sz w:val="28"/>
          <w:szCs w:val="28"/>
        </w:rPr>
        <w:t>ОС НОО</w:t>
      </w:r>
      <w:r w:rsidRPr="00F939E5">
        <w:rPr>
          <w:sz w:val="28"/>
          <w:szCs w:val="28"/>
        </w:rPr>
        <w:t xml:space="preserve"> (в части оплаты труда и учебных расходов) в год в расчете на одного ученика. </w:t>
      </w:r>
    </w:p>
    <w:p w:rsidR="00610546" w:rsidRPr="00F939E5" w:rsidRDefault="0061054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Нормативный акт о системе оплаты труд</w:t>
      </w:r>
      <w:r w:rsidR="00893F3B" w:rsidRPr="00F939E5">
        <w:rPr>
          <w:sz w:val="28"/>
          <w:szCs w:val="28"/>
        </w:rPr>
        <w:t>а в</w:t>
      </w:r>
      <w:r w:rsidR="00DE19CC" w:rsidRPr="00F939E5">
        <w:rPr>
          <w:sz w:val="28"/>
          <w:szCs w:val="28"/>
        </w:rPr>
        <w:t xml:space="preserve"> </w:t>
      </w:r>
      <w:r w:rsidR="00564A9B" w:rsidRPr="00F939E5">
        <w:rPr>
          <w:sz w:val="28"/>
          <w:szCs w:val="28"/>
        </w:rPr>
        <w:t>школе</w:t>
      </w:r>
      <w:r w:rsidR="00DE19CC" w:rsidRPr="00F939E5">
        <w:rPr>
          <w:sz w:val="28"/>
          <w:szCs w:val="28"/>
        </w:rPr>
        <w:t xml:space="preserve"> </w:t>
      </w:r>
      <w:r w:rsidRPr="00F939E5">
        <w:rPr>
          <w:sz w:val="28"/>
          <w:szCs w:val="28"/>
        </w:rPr>
        <w:t xml:space="preserve">предусматривает: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дифференцированный  рост  заработной  платы  учителей,  создание  механизма  связи  заработной  платы  с  качеством психолого-педагогических,  материально-технических,  учебно-методических  и  информационных  условий  и результативностью их труда;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повышение  стимулирующих функций  оплаты  труда, нацеливающих работников  на достижение высоких результатов (показателей качества работы);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допустимый рост в общем фонде оплаты труда объема стимулирующих выплат, распределяемых на основании оценки качества и результативности труда работников и не являющихся компенсационными выплатами;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>механизмы  учета  в  оплате  труда  всех  видов  деятельности  учителей  (аудиторная  нагрузка,  внеурочная  работа  по предмету,  классное  руководство,  проверка  тетрадей,  подготовка  к  урокам  и  другим  видам  занятий,  изготовление дидактического  материала  и  методических  пособий  и  т.п.,  работа  с  родителями,  консультации  и  дополнительные занятия с обучающимися, другие виды деятельности, определенн</w:t>
      </w:r>
      <w:r w:rsidR="00564A9B" w:rsidRPr="00F939E5">
        <w:rPr>
          <w:sz w:val="28"/>
          <w:szCs w:val="28"/>
        </w:rPr>
        <w:t>ые должностными обязанностями).</w:t>
      </w:r>
    </w:p>
    <w:p w:rsidR="00610546" w:rsidRPr="00F939E5" w:rsidRDefault="00610546" w:rsidP="00F97D63">
      <w:pPr>
        <w:spacing w:line="360" w:lineRule="auto"/>
        <w:ind w:firstLine="708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Финансовое обеспечение должно гарантировать возможность: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кадрового  обеспечения  образовательного  учреждения  специалистами,  имеющими  базовое  профессиональное образование  и  необходимую  квалификацию,  </w:t>
      </w:r>
      <w:r w:rsidR="00610546" w:rsidRPr="00F939E5">
        <w:rPr>
          <w:sz w:val="28"/>
          <w:szCs w:val="28"/>
        </w:rPr>
        <w:lastRenderedPageBreak/>
        <w:t xml:space="preserve">способными    к  инновационной  профессиональной  деятельности, обладающими  необходимым  уровнем  методологической  культуры  и  сформированной  готовностью  к  непрерывному процессу </w:t>
      </w:r>
      <w:r w:rsidR="00135BA2" w:rsidRPr="00F939E5">
        <w:rPr>
          <w:sz w:val="28"/>
          <w:szCs w:val="28"/>
        </w:rPr>
        <w:t>образования</w:t>
      </w:r>
      <w:r w:rsidR="00610546" w:rsidRPr="00F939E5">
        <w:rPr>
          <w:sz w:val="28"/>
          <w:szCs w:val="28"/>
        </w:rPr>
        <w:t xml:space="preserve">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повышения    квалификации  педагогических  кадров,  обеспечения  их  готовности  к  введению  ФГОС,  в  том  числе формированию  у  учащихся  универсальных  учебных  действий,  достижению  планируемых  результатов    на  основе системно-деятельностного  подхода;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обеспечения  образовательного  процесса  необходимым  и  достаточным  набором  средств  обучения  и  воспитания  (наглядные  пособия,  оборудование,  печатные  материалы,  мультимедийные  средства  и  др.),  позволяющих  в  полном объеме реализовать Требования к результатам освоения основных образовательных программ; 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формирования    необходимого  и  достаточного  набора  образовательных,  информационно-методических  ресурсов, обеспечивающих  реализацию основной  образовательной  программы;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создания санитарно-гигиенических  условий организации образовательного процесса, своевременного и качественного выполнения ремонтных работ;  </w:t>
      </w:r>
    </w:p>
    <w:p w:rsidR="00646B94" w:rsidRPr="00F939E5" w:rsidRDefault="0061054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>Требования  к  финан</w:t>
      </w:r>
      <w:r w:rsidR="008544DC" w:rsidRPr="00F939E5">
        <w:rPr>
          <w:sz w:val="28"/>
          <w:szCs w:val="28"/>
        </w:rPr>
        <w:t>совым  условиям  реализации  ООП НОО</w:t>
      </w:r>
      <w:r w:rsidRPr="00F939E5">
        <w:rPr>
          <w:sz w:val="28"/>
          <w:szCs w:val="28"/>
        </w:rPr>
        <w:t xml:space="preserve"> характеризуют структуру и</w:t>
      </w:r>
      <w:r w:rsidR="008544DC" w:rsidRPr="00F939E5">
        <w:rPr>
          <w:sz w:val="28"/>
          <w:szCs w:val="28"/>
        </w:rPr>
        <w:t xml:space="preserve"> объемы расходов на реализацию  ООП НОО</w:t>
      </w:r>
      <w:r w:rsidRPr="00F939E5">
        <w:rPr>
          <w:sz w:val="28"/>
          <w:szCs w:val="28"/>
        </w:rPr>
        <w:t xml:space="preserve"> и достижение планируемых результатов.</w:t>
      </w:r>
    </w:p>
    <w:p w:rsidR="00610546" w:rsidRPr="00F939E5" w:rsidRDefault="00610546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 Финансовые условия должны: 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 xml:space="preserve">обеспечивать </w:t>
      </w:r>
      <w:r w:rsidR="00226980" w:rsidRPr="00F939E5">
        <w:rPr>
          <w:sz w:val="28"/>
          <w:szCs w:val="28"/>
        </w:rPr>
        <w:t xml:space="preserve">в школе </w:t>
      </w:r>
      <w:r w:rsidR="00610546" w:rsidRPr="00F939E5">
        <w:rPr>
          <w:sz w:val="28"/>
          <w:szCs w:val="28"/>
        </w:rPr>
        <w:t xml:space="preserve">возможность исполнения требований стандарта; 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>обеспечивать реал</w:t>
      </w:r>
      <w:r w:rsidRPr="00F939E5">
        <w:rPr>
          <w:sz w:val="28"/>
          <w:szCs w:val="28"/>
        </w:rPr>
        <w:t>изацию обязательной части ООП НОО</w:t>
      </w:r>
      <w:r w:rsidR="00610546" w:rsidRPr="00F939E5">
        <w:rPr>
          <w:sz w:val="28"/>
          <w:szCs w:val="28"/>
        </w:rPr>
        <w:t xml:space="preserve"> и части, формируемой участ</w:t>
      </w:r>
      <w:r w:rsidRPr="00F939E5">
        <w:rPr>
          <w:sz w:val="28"/>
          <w:szCs w:val="28"/>
        </w:rPr>
        <w:t xml:space="preserve">никами образовательных отношений </w:t>
      </w:r>
      <w:r w:rsidR="00610546" w:rsidRPr="00F939E5">
        <w:rPr>
          <w:sz w:val="28"/>
          <w:szCs w:val="28"/>
        </w:rPr>
        <w:t xml:space="preserve">вне зависимости от количества учебных дней в неделю;  </w:t>
      </w:r>
    </w:p>
    <w:p w:rsidR="00610546" w:rsidRPr="00F939E5" w:rsidRDefault="008544DC" w:rsidP="00F97D63">
      <w:pPr>
        <w:spacing w:line="360" w:lineRule="auto"/>
        <w:jc w:val="both"/>
        <w:rPr>
          <w:sz w:val="28"/>
          <w:szCs w:val="28"/>
        </w:rPr>
      </w:pPr>
      <w:r w:rsidRPr="00F939E5">
        <w:rPr>
          <w:sz w:val="28"/>
          <w:szCs w:val="28"/>
        </w:rPr>
        <w:t xml:space="preserve">- </w:t>
      </w:r>
      <w:r w:rsidR="00610546" w:rsidRPr="00F939E5">
        <w:rPr>
          <w:sz w:val="28"/>
          <w:szCs w:val="28"/>
        </w:rPr>
        <w:t>отражать структуру и объем расходов, необходимых</w:t>
      </w:r>
      <w:r w:rsidRPr="00F939E5">
        <w:rPr>
          <w:sz w:val="28"/>
          <w:szCs w:val="28"/>
        </w:rPr>
        <w:t xml:space="preserve"> для реализации ООП НОО</w:t>
      </w:r>
      <w:r w:rsidR="00610546" w:rsidRPr="00F939E5">
        <w:rPr>
          <w:sz w:val="28"/>
          <w:szCs w:val="28"/>
        </w:rPr>
        <w:t xml:space="preserve"> и достижения планируемых результатов, а также механизм их формирования.</w:t>
      </w:r>
    </w:p>
    <w:sectPr w:rsidR="00610546" w:rsidRPr="00F939E5" w:rsidSect="00823109">
      <w:head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A9" w:rsidRDefault="00374CA9" w:rsidP="00F23EB3">
      <w:r>
        <w:separator/>
      </w:r>
    </w:p>
  </w:endnote>
  <w:endnote w:type="continuationSeparator" w:id="0">
    <w:p w:rsidR="00374CA9" w:rsidRDefault="00374CA9" w:rsidP="00F2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Default="00374CA9" w:rsidP="0023665C">
    <w:pPr>
      <w:pStyle w:val="aa"/>
      <w:framePr w:wrap="auto" w:vAnchor="text" w:hAnchor="margin" w:xAlign="center" w:y="1"/>
      <w:rPr>
        <w:rStyle w:val="ac"/>
        <w:rFonts w:eastAsia="SimSun"/>
      </w:rPr>
    </w:pPr>
    <w:r>
      <w:rPr>
        <w:rStyle w:val="ac"/>
        <w:rFonts w:eastAsia="SimSun"/>
      </w:rPr>
      <w:fldChar w:fldCharType="begin"/>
    </w:r>
    <w:r>
      <w:rPr>
        <w:rStyle w:val="ac"/>
        <w:rFonts w:eastAsia="SimSun"/>
      </w:rPr>
      <w:instrText xml:space="preserve">PAGE  </w:instrText>
    </w:r>
    <w:r>
      <w:rPr>
        <w:rStyle w:val="ac"/>
        <w:rFonts w:eastAsia="SimSun"/>
      </w:rPr>
      <w:fldChar w:fldCharType="separate"/>
    </w:r>
    <w:r w:rsidR="00920BEF">
      <w:rPr>
        <w:rStyle w:val="ac"/>
        <w:rFonts w:eastAsia="SimSun"/>
        <w:noProof/>
      </w:rPr>
      <w:t>86</w:t>
    </w:r>
    <w:r>
      <w:rPr>
        <w:rStyle w:val="ac"/>
        <w:rFonts w:eastAsia="SimSun"/>
      </w:rPr>
      <w:fldChar w:fldCharType="end"/>
    </w:r>
  </w:p>
  <w:p w:rsidR="00374CA9" w:rsidRDefault="00374CA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Default="00374CA9" w:rsidP="0023665C">
    <w:pPr>
      <w:pStyle w:val="aa"/>
      <w:framePr w:wrap="around" w:vAnchor="text" w:hAnchor="margin" w:xAlign="center" w:y="1"/>
      <w:rPr>
        <w:rStyle w:val="ac"/>
        <w:rFonts w:eastAsia="SimSun"/>
      </w:rPr>
    </w:pPr>
    <w:r>
      <w:rPr>
        <w:rStyle w:val="ac"/>
        <w:rFonts w:eastAsia="SimSun"/>
      </w:rPr>
      <w:fldChar w:fldCharType="begin"/>
    </w:r>
    <w:r>
      <w:rPr>
        <w:rStyle w:val="ac"/>
        <w:rFonts w:eastAsia="SimSun"/>
      </w:rPr>
      <w:instrText xml:space="preserve">PAGE  </w:instrText>
    </w:r>
    <w:r>
      <w:rPr>
        <w:rStyle w:val="ac"/>
        <w:rFonts w:eastAsia="SimSun"/>
      </w:rPr>
      <w:fldChar w:fldCharType="end"/>
    </w:r>
  </w:p>
  <w:p w:rsidR="00374CA9" w:rsidRDefault="00374CA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Default="00374CA9" w:rsidP="0023665C">
    <w:pPr>
      <w:pStyle w:val="aa"/>
      <w:framePr w:wrap="around" w:vAnchor="text" w:hAnchor="margin" w:xAlign="center" w:y="1"/>
      <w:rPr>
        <w:rStyle w:val="ac"/>
        <w:rFonts w:eastAsia="SimSun"/>
      </w:rPr>
    </w:pPr>
    <w:r>
      <w:rPr>
        <w:rStyle w:val="ac"/>
        <w:rFonts w:eastAsia="SimSun"/>
      </w:rPr>
      <w:fldChar w:fldCharType="begin"/>
    </w:r>
    <w:r>
      <w:rPr>
        <w:rStyle w:val="ac"/>
        <w:rFonts w:eastAsia="SimSun"/>
      </w:rPr>
      <w:instrText xml:space="preserve">PAGE  </w:instrText>
    </w:r>
    <w:r>
      <w:rPr>
        <w:rStyle w:val="ac"/>
        <w:rFonts w:eastAsia="SimSun"/>
      </w:rPr>
      <w:fldChar w:fldCharType="separate"/>
    </w:r>
    <w:r>
      <w:rPr>
        <w:rStyle w:val="ac"/>
        <w:rFonts w:eastAsia="SimSun"/>
        <w:noProof/>
      </w:rPr>
      <w:t>150</w:t>
    </w:r>
    <w:r>
      <w:rPr>
        <w:rStyle w:val="ac"/>
        <w:rFonts w:eastAsia="SimSun"/>
      </w:rPr>
      <w:fldChar w:fldCharType="end"/>
    </w:r>
  </w:p>
  <w:p w:rsidR="00374CA9" w:rsidRDefault="00374C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A9" w:rsidRDefault="00374CA9" w:rsidP="00F23EB3">
      <w:r>
        <w:separator/>
      </w:r>
    </w:p>
  </w:footnote>
  <w:footnote w:type="continuationSeparator" w:id="0">
    <w:p w:rsidR="00374CA9" w:rsidRDefault="00374CA9" w:rsidP="00F23EB3">
      <w:r>
        <w:continuationSeparator/>
      </w:r>
    </w:p>
  </w:footnote>
  <w:footnote w:id="1">
    <w:p w:rsidR="00374CA9" w:rsidRDefault="00374CA9" w:rsidP="00EB1C96">
      <w:pPr>
        <w:pStyle w:val="a6"/>
        <w:spacing w:before="0" w:after="0"/>
        <w:jc w:val="both"/>
      </w:pPr>
      <w:r>
        <w:rPr>
          <w:rStyle w:val="af4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374CA9" w:rsidRDefault="00374CA9" w:rsidP="00434C9E">
      <w:pPr>
        <w:pStyle w:val="a6"/>
        <w:spacing w:before="0" w:after="0"/>
        <w:jc w:val="both"/>
      </w:pPr>
      <w:r>
        <w:rPr>
          <w:rStyle w:val="af4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374CA9" w:rsidRPr="00C314C3" w:rsidRDefault="00374CA9" w:rsidP="00F939E5">
      <w:pPr>
        <w:jc w:val="both"/>
        <w:rPr>
          <w:sz w:val="20"/>
          <w:szCs w:val="20"/>
        </w:rPr>
      </w:pPr>
      <w:r w:rsidRPr="00C314C3">
        <w:rPr>
          <w:rStyle w:val="af4"/>
          <w:sz w:val="20"/>
          <w:szCs w:val="20"/>
        </w:rPr>
        <w:footnoteRef/>
      </w:r>
      <w:r w:rsidRPr="00C314C3">
        <w:rPr>
          <w:sz w:val="20"/>
          <w:szCs w:val="20"/>
        </w:rPr>
        <w:tab/>
        <w:t xml:space="preserve"> Часть 4 статьи 79</w:t>
      </w:r>
      <w:r w:rsidRPr="00C314C3">
        <w:rPr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4">
    <w:p w:rsidR="00374CA9" w:rsidRPr="002A2542" w:rsidRDefault="00374CA9" w:rsidP="00F939E5">
      <w:pPr>
        <w:pStyle w:val="Standard"/>
        <w:rPr>
          <w:rFonts w:ascii="Times New Roman" w:hAnsi="Times New Roman" w:cs="Times New Roman"/>
        </w:rPr>
      </w:pPr>
      <w:r>
        <w:rPr>
          <w:rStyle w:val="af4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 w:rsidRPr="002A2542">
        <w:rPr>
          <w:rFonts w:ascii="Times New Roman" w:hAnsi="Times New Roman" w:cs="Times New Roman"/>
          <w:color w:val="000000"/>
          <w:sz w:val="20"/>
          <w:szCs w:val="20"/>
        </w:rPr>
        <w:t>Ст. 15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5">
    <w:p w:rsidR="00374CA9" w:rsidRPr="00C314C3" w:rsidRDefault="00374CA9" w:rsidP="00F939E5">
      <w:pPr>
        <w:jc w:val="both"/>
        <w:rPr>
          <w:sz w:val="20"/>
          <w:szCs w:val="20"/>
        </w:rPr>
      </w:pPr>
      <w:r w:rsidRPr="00C314C3">
        <w:rPr>
          <w:rStyle w:val="af4"/>
          <w:sz w:val="20"/>
          <w:szCs w:val="20"/>
        </w:rPr>
        <w:footnoteRef/>
      </w:r>
      <w:r w:rsidRPr="00C314C3">
        <w:rPr>
          <w:sz w:val="20"/>
          <w:szCs w:val="20"/>
        </w:rPr>
        <w:tab/>
        <w:t xml:space="preserve"> </w:t>
      </w:r>
      <w:r w:rsidRPr="00C314C3">
        <w:rPr>
          <w:color w:val="000000"/>
          <w:sz w:val="20"/>
          <w:szCs w:val="20"/>
        </w:rPr>
        <w:t>Часть 13 статьи 59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6">
    <w:p w:rsidR="00374CA9" w:rsidRPr="004547B5" w:rsidRDefault="00374CA9" w:rsidP="00F939E5">
      <w:pPr>
        <w:spacing w:before="120" w:after="120"/>
        <w:jc w:val="both"/>
        <w:rPr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>
        <w:tab/>
      </w:r>
      <w:r w:rsidRPr="004547B5">
        <w:rPr>
          <w:sz w:val="20"/>
          <w:szCs w:val="20"/>
        </w:rPr>
        <w:t>Часть 6 статьи 58 пункт 9</w:t>
      </w:r>
      <w:r w:rsidRPr="004547B5">
        <w:rPr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7">
    <w:p w:rsidR="00374CA9" w:rsidRPr="004547B5" w:rsidRDefault="00374CA9" w:rsidP="00AC0546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8">
    <w:p w:rsidR="00374CA9" w:rsidRPr="00271F9B" w:rsidRDefault="00374CA9" w:rsidP="00374CA9">
      <w:pPr>
        <w:pStyle w:val="aff"/>
        <w:ind w:firstLine="0"/>
        <w:rPr>
          <w:sz w:val="20"/>
          <w:szCs w:val="20"/>
        </w:rPr>
      </w:pPr>
      <w:r w:rsidRPr="00271F9B">
        <w:rPr>
          <w:sz w:val="20"/>
          <w:szCs w:val="20"/>
          <w:vertAlign w:val="superscript"/>
        </w:rPr>
        <w:footnoteRef/>
      </w:r>
      <w:r w:rsidRPr="00271F9B">
        <w:rPr>
          <w:rFonts w:ascii="MS Mincho" w:eastAsia="MS Mincho" w:hAnsi="MS Mincho" w:cs="MS Mincho" w:hint="eastAsia"/>
          <w:sz w:val="20"/>
          <w:szCs w:val="20"/>
        </w:rPr>
        <w:t> </w:t>
      </w:r>
      <w:r w:rsidRPr="00271F9B">
        <w:rPr>
          <w:rFonts w:ascii="MS Mincho" w:eastAsia="MS Mincho" w:hAnsi="MS Mincho" w:cs="MS Mincho"/>
          <w:sz w:val="20"/>
          <w:szCs w:val="20"/>
        </w:rPr>
        <w:t xml:space="preserve"> </w:t>
      </w:r>
      <w:r w:rsidRPr="00271F9B">
        <w:rPr>
          <w:rFonts w:ascii="MS Mincho" w:eastAsia="MS Mincho" w:hAnsi="MS Mincho" w:cs="MS Mincho"/>
          <w:sz w:val="20"/>
          <w:szCs w:val="20"/>
        </w:rPr>
        <w:tab/>
      </w:r>
      <w:proofErr w:type="gramStart"/>
      <w:r w:rsidRPr="00271F9B">
        <w:rPr>
          <w:sz w:val="20"/>
          <w:szCs w:val="20"/>
        </w:rPr>
        <w:t>Изучается во всех разделах курса.</w:t>
      </w:r>
      <w:proofErr w:type="gramEnd"/>
    </w:p>
    <w:p w:rsidR="00374CA9" w:rsidRDefault="00374CA9" w:rsidP="00374CA9">
      <w:pPr>
        <w:pStyle w:val="aff"/>
      </w:pPr>
    </w:p>
  </w:footnote>
  <w:footnote w:id="9">
    <w:p w:rsidR="00374CA9" w:rsidRDefault="00374CA9" w:rsidP="00374CA9">
      <w:pPr>
        <w:pStyle w:val="aff"/>
        <w:ind w:firstLine="0"/>
      </w:pPr>
      <w:r>
        <w:rPr>
          <w:vertAlign w:val="superscript"/>
        </w:rPr>
        <w:footnoteRef/>
      </w:r>
      <w:r>
        <w:rPr>
          <w:rFonts w:ascii="MS Mincho" w:eastAsia="MS Mincho" w:hAnsi="MS Mincho" w:cs="MS Mincho" w:hint="eastAsia"/>
        </w:rPr>
        <w:t> </w:t>
      </w:r>
      <w:r>
        <w:rPr>
          <w:rFonts w:ascii="MS Mincho" w:eastAsia="MS Mincho" w:hAnsi="MS Mincho" w:cs="MS Mincho"/>
        </w:rPr>
        <w:t xml:space="preserve"> </w:t>
      </w:r>
      <w:r>
        <w:rPr>
          <w:rFonts w:ascii="MS Mincho" w:eastAsia="MS Mincho" w:hAnsi="MS Mincho" w:cs="MS Mincho"/>
        </w:rPr>
        <w:tab/>
      </w:r>
      <w:proofErr w:type="gramStart"/>
      <w:r>
        <w:t>Для предупреждения ошибок при письме целесообразно предусмотреть случаи типа «желток», «железный».</w:t>
      </w:r>
      <w:proofErr w:type="gramEnd"/>
    </w:p>
    <w:p w:rsidR="00374CA9" w:rsidRDefault="00374CA9" w:rsidP="00374CA9">
      <w:pPr>
        <w:pStyle w:val="aff"/>
      </w:pPr>
    </w:p>
  </w:footnote>
  <w:footnote w:id="10">
    <w:p w:rsidR="00374CA9" w:rsidRPr="004B4FBB" w:rsidRDefault="00374CA9" w:rsidP="00374CA9">
      <w:pPr>
        <w:pStyle w:val="aff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4B4FBB">
        <w:rPr>
          <w:rFonts w:ascii="Times New Roman" w:hAnsi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/>
          <w:sz w:val="20"/>
          <w:szCs w:val="20"/>
        </w:rPr>
        <w:t> </w:t>
      </w:r>
      <w:r w:rsidRPr="004B4FBB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/>
          <w:sz w:val="20"/>
          <w:szCs w:val="20"/>
        </w:rPr>
        <w:t> </w:t>
      </w:r>
      <w:r w:rsidRPr="004B4FBB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Pr="005C24F2" w:rsidRDefault="00374CA9" w:rsidP="005C24F2">
    <w:pPr>
      <w:pStyle w:val="ad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CA9" w:rsidRDefault="00374CA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7639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DB68FF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2"/>
    <w:multiLevelType w:val="multilevel"/>
    <w:tmpl w:val="BEB6C80A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0000003"/>
    <w:multiLevelType w:val="multilevel"/>
    <w:tmpl w:val="D3B6AAE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4"/>
    <w:multiLevelType w:val="singleLevel"/>
    <w:tmpl w:val="00000004"/>
    <w:name w:val="WW8Num1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  <w:i w:val="0"/>
      </w:rPr>
    </w:lvl>
  </w:abstractNum>
  <w:abstractNum w:abstractNumId="5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6">
    <w:nsid w:val="00000006"/>
    <w:multiLevelType w:val="multilevel"/>
    <w:tmpl w:val="00000006"/>
    <w:name w:val="WW8Num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00000007"/>
    <w:multiLevelType w:val="singleLevel"/>
    <w:tmpl w:val="00000007"/>
    <w:name w:val="WW8Num17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8">
    <w:nsid w:val="00000008"/>
    <w:multiLevelType w:val="multi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00000009"/>
    <w:multiLevelType w:val="multilevel"/>
    <w:tmpl w:val="F99806D2"/>
    <w:name w:val="WW8Num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0000000A"/>
    <w:multiLevelType w:val="multilevel"/>
    <w:tmpl w:val="CF6884FC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792" w:hanging="2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</w:abstractNum>
  <w:abstractNum w:abstractNumId="12">
    <w:nsid w:val="0000000C"/>
    <w:multiLevelType w:val="singleLevel"/>
    <w:tmpl w:val="0000000C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3">
    <w:nsid w:val="0000000D"/>
    <w:multiLevelType w:val="singleLevel"/>
    <w:tmpl w:val="0000000D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>
    <w:nsid w:val="0000000E"/>
    <w:multiLevelType w:val="singleLevel"/>
    <w:tmpl w:val="0000000E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5">
    <w:nsid w:val="0000000F"/>
    <w:multiLevelType w:val="singleLevel"/>
    <w:tmpl w:val="0000000F"/>
    <w:name w:val="WW8Num4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16">
    <w:nsid w:val="00000010"/>
    <w:multiLevelType w:val="singleLevel"/>
    <w:tmpl w:val="00000010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1500" w:hanging="360"/>
      </w:pPr>
      <w:rPr>
        <w:rFonts w:ascii="Wingdings" w:hAnsi="Wingdings"/>
        <w:b w:val="0"/>
        <w:i w:val="0"/>
      </w:rPr>
    </w:lvl>
  </w:abstractNum>
  <w:abstractNum w:abstractNumId="17">
    <w:nsid w:val="00000011"/>
    <w:multiLevelType w:val="singleLevel"/>
    <w:tmpl w:val="00000011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8">
    <w:nsid w:val="00000012"/>
    <w:multiLevelType w:val="singleLevel"/>
    <w:tmpl w:val="00000012"/>
    <w:name w:val="WW8Num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0000013"/>
    <w:multiLevelType w:val="singleLevel"/>
    <w:tmpl w:val="00000013"/>
    <w:name w:val="WW8Num4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urier New" w:hAnsi="Courier New"/>
        <w:color w:val="auto"/>
      </w:rPr>
    </w:lvl>
  </w:abstractNum>
  <w:abstractNum w:abstractNumId="20">
    <w:nsid w:val="00000014"/>
    <w:multiLevelType w:val="singleLevel"/>
    <w:tmpl w:val="00000014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2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23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4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5">
    <w:nsid w:val="00000027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6">
    <w:nsid w:val="0000002D"/>
    <w:multiLevelType w:val="singleLevel"/>
    <w:tmpl w:val="9BC685F4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27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8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04D62D60"/>
    <w:multiLevelType w:val="multilevel"/>
    <w:tmpl w:val="CE02DB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7573431"/>
    <w:multiLevelType w:val="hybridMultilevel"/>
    <w:tmpl w:val="E6D64E70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78C2C46"/>
    <w:multiLevelType w:val="hybridMultilevel"/>
    <w:tmpl w:val="31A2749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>
    <w:nsid w:val="08734650"/>
    <w:multiLevelType w:val="multilevel"/>
    <w:tmpl w:val="C92E9F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0A5F1D9E"/>
    <w:multiLevelType w:val="hybridMultilevel"/>
    <w:tmpl w:val="F9B4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F6C524C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16745B1"/>
    <w:multiLevelType w:val="multilevel"/>
    <w:tmpl w:val="35D2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18F10ABD"/>
    <w:multiLevelType w:val="multilevel"/>
    <w:tmpl w:val="F6A49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91C09A4"/>
    <w:multiLevelType w:val="hybridMultilevel"/>
    <w:tmpl w:val="29D40DE2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8">
    <w:nsid w:val="1F8F70D6"/>
    <w:multiLevelType w:val="hybridMultilevel"/>
    <w:tmpl w:val="3BB02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3F5221E"/>
    <w:multiLevelType w:val="hybridMultilevel"/>
    <w:tmpl w:val="11F4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50E5473"/>
    <w:multiLevelType w:val="hybridMultilevel"/>
    <w:tmpl w:val="F4F02288"/>
    <w:lvl w:ilvl="0" w:tplc="0419000F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42">
    <w:nsid w:val="283955A9"/>
    <w:multiLevelType w:val="hybridMultilevel"/>
    <w:tmpl w:val="06E0378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E2F0D0C"/>
    <w:multiLevelType w:val="hybridMultilevel"/>
    <w:tmpl w:val="A532FBEC"/>
    <w:lvl w:ilvl="0" w:tplc="3970FD08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E4F59D4"/>
    <w:multiLevelType w:val="hybridMultilevel"/>
    <w:tmpl w:val="0F8A966C"/>
    <w:lvl w:ilvl="0" w:tplc="53F8A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0F0E05"/>
    <w:multiLevelType w:val="hybridMultilevel"/>
    <w:tmpl w:val="2B7ECCBC"/>
    <w:lvl w:ilvl="0" w:tplc="D4A447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CC5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C2D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A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6E61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7035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05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C6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CA54282"/>
    <w:multiLevelType w:val="multilevel"/>
    <w:tmpl w:val="CBD421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4C262419"/>
    <w:multiLevelType w:val="hybridMultilevel"/>
    <w:tmpl w:val="34A40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5E4338"/>
    <w:multiLevelType w:val="multilevel"/>
    <w:tmpl w:val="08C24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52">
    <w:nsid w:val="52D166E2"/>
    <w:multiLevelType w:val="singleLevel"/>
    <w:tmpl w:val="43CEA2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6251BE9"/>
    <w:multiLevelType w:val="multilevel"/>
    <w:tmpl w:val="CB8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55">
    <w:nsid w:val="59AE391C"/>
    <w:multiLevelType w:val="hybridMultilevel"/>
    <w:tmpl w:val="DC60017A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abstractNum w:abstractNumId="56">
    <w:nsid w:val="5A040600"/>
    <w:multiLevelType w:val="hybridMultilevel"/>
    <w:tmpl w:val="BC78F2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63213BC1"/>
    <w:multiLevelType w:val="multilevel"/>
    <w:tmpl w:val="7402D2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46B3764"/>
    <w:multiLevelType w:val="multilevel"/>
    <w:tmpl w:val="4984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343DCA"/>
    <w:multiLevelType w:val="hybridMultilevel"/>
    <w:tmpl w:val="E6B8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BDA554D"/>
    <w:multiLevelType w:val="multilevel"/>
    <w:tmpl w:val="B35C75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771D6525"/>
    <w:multiLevelType w:val="multilevel"/>
    <w:tmpl w:val="65DC29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A3067E4"/>
    <w:multiLevelType w:val="hybridMultilevel"/>
    <w:tmpl w:val="F8BA80BE"/>
    <w:lvl w:ilvl="0" w:tplc="9628E5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7A7416D0"/>
    <w:multiLevelType w:val="hybridMultilevel"/>
    <w:tmpl w:val="B15A797E"/>
    <w:lvl w:ilvl="0" w:tplc="041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4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5"/>
  </w:num>
  <w:num w:numId="3">
    <w:abstractNumId w:val="38"/>
  </w:num>
  <w:num w:numId="4">
    <w:abstractNumId w:val="42"/>
  </w:num>
  <w:num w:numId="5">
    <w:abstractNumId w:val="62"/>
  </w:num>
  <w:num w:numId="6">
    <w:abstractNumId w:val="58"/>
  </w:num>
  <w:num w:numId="7">
    <w:abstractNumId w:val="31"/>
  </w:num>
  <w:num w:numId="8">
    <w:abstractNumId w:val="34"/>
  </w:num>
  <w:num w:numId="9">
    <w:abstractNumId w:val="57"/>
  </w:num>
  <w:num w:numId="10">
    <w:abstractNumId w:val="48"/>
  </w:num>
  <w:num w:numId="11">
    <w:abstractNumId w:val="29"/>
  </w:num>
  <w:num w:numId="12">
    <w:abstractNumId w:val="61"/>
  </w:num>
  <w:num w:numId="13">
    <w:abstractNumId w:val="36"/>
  </w:num>
  <w:num w:numId="14">
    <w:abstractNumId w:val="50"/>
  </w:num>
  <w:num w:numId="15">
    <w:abstractNumId w:val="40"/>
  </w:num>
  <w:num w:numId="16">
    <w:abstractNumId w:val="49"/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4"/>
  </w:num>
  <w:num w:numId="20">
    <w:abstractNumId w:val="52"/>
  </w:num>
  <w:num w:numId="21">
    <w:abstractNumId w:val="33"/>
  </w:num>
  <w:num w:numId="22">
    <w:abstractNumId w:val="53"/>
  </w:num>
  <w:num w:numId="23">
    <w:abstractNumId w:val="60"/>
  </w:num>
  <w:num w:numId="24">
    <w:abstractNumId w:val="45"/>
  </w:num>
  <w:num w:numId="25">
    <w:abstractNumId w:val="35"/>
  </w:num>
  <w:num w:numId="26">
    <w:abstractNumId w:val="39"/>
  </w:num>
  <w:num w:numId="27">
    <w:abstractNumId w:val="32"/>
  </w:num>
  <w:num w:numId="28">
    <w:abstractNumId w:val="59"/>
  </w:num>
  <w:num w:numId="29">
    <w:abstractNumId w:val="56"/>
  </w:num>
  <w:num w:numId="30">
    <w:abstractNumId w:val="43"/>
  </w:num>
  <w:num w:numId="31">
    <w:abstractNumId w:val="21"/>
  </w:num>
  <w:num w:numId="32">
    <w:abstractNumId w:val="22"/>
  </w:num>
  <w:num w:numId="33">
    <w:abstractNumId w:val="64"/>
  </w:num>
  <w:num w:numId="34">
    <w:abstractNumId w:val="63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676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7"/>
  </w:num>
  <w:num w:numId="37">
    <w:abstractNumId w:val="25"/>
  </w:num>
  <w:num w:numId="38">
    <w:abstractNumId w:val="54"/>
  </w:num>
  <w:num w:numId="39">
    <w:abstractNumId w:val="51"/>
  </w:num>
  <w:num w:numId="40">
    <w:abstractNumId w:val="47"/>
  </w:num>
  <w:num w:numId="41">
    <w:abstractNumId w:val="16"/>
  </w:num>
  <w:num w:numId="42">
    <w:abstractNumId w:val="18"/>
  </w:num>
  <w:num w:numId="43">
    <w:abstractNumId w:val="23"/>
  </w:num>
  <w:num w:numId="44">
    <w:abstractNumId w:val="24"/>
  </w:num>
  <w:num w:numId="45">
    <w:abstractNumId w:val="26"/>
  </w:num>
  <w:num w:numId="46">
    <w:abstractNumId w:val="27"/>
  </w:num>
  <w:num w:numId="47">
    <w:abstractNumId w:val="2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B9C"/>
    <w:rsid w:val="00000FD8"/>
    <w:rsid w:val="0000166F"/>
    <w:rsid w:val="00001B2F"/>
    <w:rsid w:val="00004E6C"/>
    <w:rsid w:val="00006F01"/>
    <w:rsid w:val="00011A92"/>
    <w:rsid w:val="000120B3"/>
    <w:rsid w:val="000136BF"/>
    <w:rsid w:val="00014560"/>
    <w:rsid w:val="00015691"/>
    <w:rsid w:val="00016C1C"/>
    <w:rsid w:val="000170FF"/>
    <w:rsid w:val="0001776F"/>
    <w:rsid w:val="00022FE0"/>
    <w:rsid w:val="000234CB"/>
    <w:rsid w:val="00026E40"/>
    <w:rsid w:val="00026EBB"/>
    <w:rsid w:val="000333A6"/>
    <w:rsid w:val="000335E5"/>
    <w:rsid w:val="00037A95"/>
    <w:rsid w:val="00040E82"/>
    <w:rsid w:val="000419A2"/>
    <w:rsid w:val="00044E0B"/>
    <w:rsid w:val="00050211"/>
    <w:rsid w:val="000531E7"/>
    <w:rsid w:val="0006010D"/>
    <w:rsid w:val="0006374A"/>
    <w:rsid w:val="00064E5F"/>
    <w:rsid w:val="00066600"/>
    <w:rsid w:val="00067A53"/>
    <w:rsid w:val="00070991"/>
    <w:rsid w:val="00070A71"/>
    <w:rsid w:val="00071C22"/>
    <w:rsid w:val="0007634B"/>
    <w:rsid w:val="00081AA9"/>
    <w:rsid w:val="00082748"/>
    <w:rsid w:val="00085C0D"/>
    <w:rsid w:val="00087A6E"/>
    <w:rsid w:val="00091241"/>
    <w:rsid w:val="00093946"/>
    <w:rsid w:val="00095B85"/>
    <w:rsid w:val="000965BC"/>
    <w:rsid w:val="000A13CD"/>
    <w:rsid w:val="000A1C2C"/>
    <w:rsid w:val="000A6807"/>
    <w:rsid w:val="000B0966"/>
    <w:rsid w:val="000B2993"/>
    <w:rsid w:val="000B36F8"/>
    <w:rsid w:val="000B4362"/>
    <w:rsid w:val="000B6E69"/>
    <w:rsid w:val="000C49E0"/>
    <w:rsid w:val="000D0901"/>
    <w:rsid w:val="000D1098"/>
    <w:rsid w:val="000D6E03"/>
    <w:rsid w:val="000E040B"/>
    <w:rsid w:val="000E42C1"/>
    <w:rsid w:val="000F3D17"/>
    <w:rsid w:val="000F3E58"/>
    <w:rsid w:val="000F62EE"/>
    <w:rsid w:val="000F6C65"/>
    <w:rsid w:val="0010384A"/>
    <w:rsid w:val="0010407B"/>
    <w:rsid w:val="001041C1"/>
    <w:rsid w:val="001042DE"/>
    <w:rsid w:val="001157CE"/>
    <w:rsid w:val="0011771A"/>
    <w:rsid w:val="00121264"/>
    <w:rsid w:val="00122CE0"/>
    <w:rsid w:val="001249B0"/>
    <w:rsid w:val="00125B03"/>
    <w:rsid w:val="00125C78"/>
    <w:rsid w:val="00135BA2"/>
    <w:rsid w:val="00135C6A"/>
    <w:rsid w:val="00135C9A"/>
    <w:rsid w:val="001410E2"/>
    <w:rsid w:val="00142894"/>
    <w:rsid w:val="00144EA8"/>
    <w:rsid w:val="00147140"/>
    <w:rsid w:val="00151C51"/>
    <w:rsid w:val="00157ED5"/>
    <w:rsid w:val="001619DF"/>
    <w:rsid w:val="001625BF"/>
    <w:rsid w:val="001719C7"/>
    <w:rsid w:val="00175FF0"/>
    <w:rsid w:val="001842FA"/>
    <w:rsid w:val="00185F2A"/>
    <w:rsid w:val="0019061C"/>
    <w:rsid w:val="001A0470"/>
    <w:rsid w:val="001A4469"/>
    <w:rsid w:val="001B1428"/>
    <w:rsid w:val="001B442D"/>
    <w:rsid w:val="001C00F6"/>
    <w:rsid w:val="001C1B8A"/>
    <w:rsid w:val="001C3099"/>
    <w:rsid w:val="001C7895"/>
    <w:rsid w:val="001D40BE"/>
    <w:rsid w:val="001D6DAB"/>
    <w:rsid w:val="001E196A"/>
    <w:rsid w:val="001E3B2F"/>
    <w:rsid w:val="001E48A2"/>
    <w:rsid w:val="001E49E3"/>
    <w:rsid w:val="001E6193"/>
    <w:rsid w:val="001E64B7"/>
    <w:rsid w:val="001E67C3"/>
    <w:rsid w:val="001F0F64"/>
    <w:rsid w:val="001F40BB"/>
    <w:rsid w:val="001F5FAE"/>
    <w:rsid w:val="001F7DC3"/>
    <w:rsid w:val="00205E1D"/>
    <w:rsid w:val="00213DBB"/>
    <w:rsid w:val="00217966"/>
    <w:rsid w:val="00221284"/>
    <w:rsid w:val="0022201C"/>
    <w:rsid w:val="002232E0"/>
    <w:rsid w:val="00224875"/>
    <w:rsid w:val="00226980"/>
    <w:rsid w:val="00230D0E"/>
    <w:rsid w:val="00233C22"/>
    <w:rsid w:val="0023436F"/>
    <w:rsid w:val="002348FB"/>
    <w:rsid w:val="0023665C"/>
    <w:rsid w:val="0024316E"/>
    <w:rsid w:val="00251CEC"/>
    <w:rsid w:val="00253928"/>
    <w:rsid w:val="002542EC"/>
    <w:rsid w:val="00262201"/>
    <w:rsid w:val="00263C42"/>
    <w:rsid w:val="00264513"/>
    <w:rsid w:val="002653D0"/>
    <w:rsid w:val="00266021"/>
    <w:rsid w:val="00267EB2"/>
    <w:rsid w:val="002808FD"/>
    <w:rsid w:val="0028326F"/>
    <w:rsid w:val="00283CD3"/>
    <w:rsid w:val="00284B3D"/>
    <w:rsid w:val="0028560C"/>
    <w:rsid w:val="00286016"/>
    <w:rsid w:val="002879D0"/>
    <w:rsid w:val="00290663"/>
    <w:rsid w:val="00290782"/>
    <w:rsid w:val="0029444D"/>
    <w:rsid w:val="00296E48"/>
    <w:rsid w:val="00296EA5"/>
    <w:rsid w:val="0029719C"/>
    <w:rsid w:val="002A11C3"/>
    <w:rsid w:val="002A7BBA"/>
    <w:rsid w:val="002B013B"/>
    <w:rsid w:val="002B1E9C"/>
    <w:rsid w:val="002B2444"/>
    <w:rsid w:val="002B3AB9"/>
    <w:rsid w:val="002B3CFB"/>
    <w:rsid w:val="002B60F6"/>
    <w:rsid w:val="002B7296"/>
    <w:rsid w:val="002B74AB"/>
    <w:rsid w:val="002B7D6E"/>
    <w:rsid w:val="002C0C15"/>
    <w:rsid w:val="002C2332"/>
    <w:rsid w:val="002C28BF"/>
    <w:rsid w:val="002C3F42"/>
    <w:rsid w:val="002C4BE9"/>
    <w:rsid w:val="002C70E5"/>
    <w:rsid w:val="002C7E4F"/>
    <w:rsid w:val="002D0251"/>
    <w:rsid w:val="002D21ED"/>
    <w:rsid w:val="002D2C26"/>
    <w:rsid w:val="002F1BAC"/>
    <w:rsid w:val="002F22FA"/>
    <w:rsid w:val="002F6256"/>
    <w:rsid w:val="002F7127"/>
    <w:rsid w:val="003003D6"/>
    <w:rsid w:val="00301747"/>
    <w:rsid w:val="00301EB5"/>
    <w:rsid w:val="003029C4"/>
    <w:rsid w:val="00303F43"/>
    <w:rsid w:val="00304E11"/>
    <w:rsid w:val="003062BA"/>
    <w:rsid w:val="00306EC8"/>
    <w:rsid w:val="00307808"/>
    <w:rsid w:val="003103EF"/>
    <w:rsid w:val="00317398"/>
    <w:rsid w:val="0032317F"/>
    <w:rsid w:val="003255BB"/>
    <w:rsid w:val="0032713B"/>
    <w:rsid w:val="00334FA0"/>
    <w:rsid w:val="00337E68"/>
    <w:rsid w:val="003405D3"/>
    <w:rsid w:val="00344474"/>
    <w:rsid w:val="0034482E"/>
    <w:rsid w:val="00346D78"/>
    <w:rsid w:val="0034702C"/>
    <w:rsid w:val="00347856"/>
    <w:rsid w:val="00347C6A"/>
    <w:rsid w:val="0035267D"/>
    <w:rsid w:val="003612D4"/>
    <w:rsid w:val="00364018"/>
    <w:rsid w:val="00366136"/>
    <w:rsid w:val="00371A43"/>
    <w:rsid w:val="003723BC"/>
    <w:rsid w:val="00374CA9"/>
    <w:rsid w:val="00374D11"/>
    <w:rsid w:val="00375048"/>
    <w:rsid w:val="003752B4"/>
    <w:rsid w:val="00380F0E"/>
    <w:rsid w:val="00382A08"/>
    <w:rsid w:val="00383F77"/>
    <w:rsid w:val="0038733C"/>
    <w:rsid w:val="003873E2"/>
    <w:rsid w:val="003877E2"/>
    <w:rsid w:val="0039180D"/>
    <w:rsid w:val="00396518"/>
    <w:rsid w:val="003968F2"/>
    <w:rsid w:val="003A34AF"/>
    <w:rsid w:val="003A37C7"/>
    <w:rsid w:val="003A3E85"/>
    <w:rsid w:val="003A5E62"/>
    <w:rsid w:val="003A73A2"/>
    <w:rsid w:val="003B0F5F"/>
    <w:rsid w:val="003B19DA"/>
    <w:rsid w:val="003B3A65"/>
    <w:rsid w:val="003B56BE"/>
    <w:rsid w:val="003B57D3"/>
    <w:rsid w:val="003B63C5"/>
    <w:rsid w:val="003C5021"/>
    <w:rsid w:val="003C55D7"/>
    <w:rsid w:val="003C5655"/>
    <w:rsid w:val="003C73DF"/>
    <w:rsid w:val="003C7A74"/>
    <w:rsid w:val="003C7B0E"/>
    <w:rsid w:val="003D2470"/>
    <w:rsid w:val="003D4A7A"/>
    <w:rsid w:val="003D4D26"/>
    <w:rsid w:val="003D50A2"/>
    <w:rsid w:val="003D50F2"/>
    <w:rsid w:val="003D7115"/>
    <w:rsid w:val="003D76C4"/>
    <w:rsid w:val="003E22E1"/>
    <w:rsid w:val="003E5E0B"/>
    <w:rsid w:val="003F066A"/>
    <w:rsid w:val="003F18DF"/>
    <w:rsid w:val="003F436D"/>
    <w:rsid w:val="004049D4"/>
    <w:rsid w:val="004069A7"/>
    <w:rsid w:val="00411946"/>
    <w:rsid w:val="00412EB5"/>
    <w:rsid w:val="004221E1"/>
    <w:rsid w:val="0042489A"/>
    <w:rsid w:val="004275A9"/>
    <w:rsid w:val="0043351F"/>
    <w:rsid w:val="004343CF"/>
    <w:rsid w:val="00434C9E"/>
    <w:rsid w:val="00437D57"/>
    <w:rsid w:val="00440EA1"/>
    <w:rsid w:val="00441422"/>
    <w:rsid w:val="00442B22"/>
    <w:rsid w:val="00444D9C"/>
    <w:rsid w:val="00445C1F"/>
    <w:rsid w:val="00446020"/>
    <w:rsid w:val="00447A80"/>
    <w:rsid w:val="004526C9"/>
    <w:rsid w:val="00454B41"/>
    <w:rsid w:val="00456F85"/>
    <w:rsid w:val="00463348"/>
    <w:rsid w:val="0046418C"/>
    <w:rsid w:val="004656E1"/>
    <w:rsid w:val="00465AEB"/>
    <w:rsid w:val="00471A33"/>
    <w:rsid w:val="00472FEB"/>
    <w:rsid w:val="00473119"/>
    <w:rsid w:val="004736CA"/>
    <w:rsid w:val="00473DE5"/>
    <w:rsid w:val="00474347"/>
    <w:rsid w:val="00485FD5"/>
    <w:rsid w:val="004916D7"/>
    <w:rsid w:val="00493FE3"/>
    <w:rsid w:val="00496643"/>
    <w:rsid w:val="004979E4"/>
    <w:rsid w:val="004A0657"/>
    <w:rsid w:val="004A1E0A"/>
    <w:rsid w:val="004A3867"/>
    <w:rsid w:val="004A4B93"/>
    <w:rsid w:val="004A60CE"/>
    <w:rsid w:val="004B5448"/>
    <w:rsid w:val="004B5865"/>
    <w:rsid w:val="004D530B"/>
    <w:rsid w:val="004D75A3"/>
    <w:rsid w:val="004E010B"/>
    <w:rsid w:val="004E14D9"/>
    <w:rsid w:val="004E6328"/>
    <w:rsid w:val="004E6CAA"/>
    <w:rsid w:val="004E730A"/>
    <w:rsid w:val="004F072E"/>
    <w:rsid w:val="004F1765"/>
    <w:rsid w:val="004F202C"/>
    <w:rsid w:val="004F3794"/>
    <w:rsid w:val="004F64BB"/>
    <w:rsid w:val="004F6E53"/>
    <w:rsid w:val="004F773F"/>
    <w:rsid w:val="004F7A5A"/>
    <w:rsid w:val="004F7BD3"/>
    <w:rsid w:val="00501E9B"/>
    <w:rsid w:val="0050523E"/>
    <w:rsid w:val="00505DD2"/>
    <w:rsid w:val="005076D6"/>
    <w:rsid w:val="0051154A"/>
    <w:rsid w:val="00511A82"/>
    <w:rsid w:val="00511FF4"/>
    <w:rsid w:val="00512D58"/>
    <w:rsid w:val="00516A14"/>
    <w:rsid w:val="005217A6"/>
    <w:rsid w:val="00521834"/>
    <w:rsid w:val="00524003"/>
    <w:rsid w:val="00526ACE"/>
    <w:rsid w:val="005277B9"/>
    <w:rsid w:val="00527CD0"/>
    <w:rsid w:val="0053140C"/>
    <w:rsid w:val="005417BD"/>
    <w:rsid w:val="00543A9D"/>
    <w:rsid w:val="0054516D"/>
    <w:rsid w:val="005460F3"/>
    <w:rsid w:val="00546885"/>
    <w:rsid w:val="00547718"/>
    <w:rsid w:val="00552E2B"/>
    <w:rsid w:val="005547FC"/>
    <w:rsid w:val="00560BE5"/>
    <w:rsid w:val="00561244"/>
    <w:rsid w:val="00564A9B"/>
    <w:rsid w:val="005666A1"/>
    <w:rsid w:val="0057065D"/>
    <w:rsid w:val="00572376"/>
    <w:rsid w:val="005744EC"/>
    <w:rsid w:val="00574766"/>
    <w:rsid w:val="00576C79"/>
    <w:rsid w:val="00581510"/>
    <w:rsid w:val="00584096"/>
    <w:rsid w:val="0058416C"/>
    <w:rsid w:val="0058685F"/>
    <w:rsid w:val="00590EBA"/>
    <w:rsid w:val="005914DC"/>
    <w:rsid w:val="00592AF9"/>
    <w:rsid w:val="00594B0F"/>
    <w:rsid w:val="00595BD7"/>
    <w:rsid w:val="005A0835"/>
    <w:rsid w:val="005A1A47"/>
    <w:rsid w:val="005A28DF"/>
    <w:rsid w:val="005B2CE6"/>
    <w:rsid w:val="005B4EE2"/>
    <w:rsid w:val="005B7B8F"/>
    <w:rsid w:val="005B7E68"/>
    <w:rsid w:val="005C1D4F"/>
    <w:rsid w:val="005C24F2"/>
    <w:rsid w:val="005C36E5"/>
    <w:rsid w:val="005C4E64"/>
    <w:rsid w:val="005C6DF2"/>
    <w:rsid w:val="005D06DE"/>
    <w:rsid w:val="005D17ED"/>
    <w:rsid w:val="005D54BA"/>
    <w:rsid w:val="005D61A9"/>
    <w:rsid w:val="005D6D88"/>
    <w:rsid w:val="005E0E65"/>
    <w:rsid w:val="005E3223"/>
    <w:rsid w:val="005E3F69"/>
    <w:rsid w:val="005E7A78"/>
    <w:rsid w:val="005F5693"/>
    <w:rsid w:val="00600B7A"/>
    <w:rsid w:val="00602056"/>
    <w:rsid w:val="00602467"/>
    <w:rsid w:val="00604B86"/>
    <w:rsid w:val="006067DB"/>
    <w:rsid w:val="00606928"/>
    <w:rsid w:val="00610546"/>
    <w:rsid w:val="00613EB2"/>
    <w:rsid w:val="00621A3F"/>
    <w:rsid w:val="00621AB1"/>
    <w:rsid w:val="00624162"/>
    <w:rsid w:val="00631AE6"/>
    <w:rsid w:val="00631E18"/>
    <w:rsid w:val="0063311D"/>
    <w:rsid w:val="00636C72"/>
    <w:rsid w:val="006375B7"/>
    <w:rsid w:val="00641105"/>
    <w:rsid w:val="00642155"/>
    <w:rsid w:val="006431C3"/>
    <w:rsid w:val="00646B94"/>
    <w:rsid w:val="0065045D"/>
    <w:rsid w:val="00650B3A"/>
    <w:rsid w:val="00654CE9"/>
    <w:rsid w:val="006567DF"/>
    <w:rsid w:val="00657C85"/>
    <w:rsid w:val="006604E2"/>
    <w:rsid w:val="006608FB"/>
    <w:rsid w:val="00661F95"/>
    <w:rsid w:val="00663438"/>
    <w:rsid w:val="006634F8"/>
    <w:rsid w:val="006637E2"/>
    <w:rsid w:val="00663C63"/>
    <w:rsid w:val="006702B0"/>
    <w:rsid w:val="006719D4"/>
    <w:rsid w:val="00672763"/>
    <w:rsid w:val="006736D6"/>
    <w:rsid w:val="00682967"/>
    <w:rsid w:val="0068635E"/>
    <w:rsid w:val="0068699B"/>
    <w:rsid w:val="00687584"/>
    <w:rsid w:val="00691AFD"/>
    <w:rsid w:val="006939B2"/>
    <w:rsid w:val="006A1FD8"/>
    <w:rsid w:val="006A26B2"/>
    <w:rsid w:val="006A3150"/>
    <w:rsid w:val="006A63B1"/>
    <w:rsid w:val="006A65AE"/>
    <w:rsid w:val="006A7910"/>
    <w:rsid w:val="006B125C"/>
    <w:rsid w:val="006B1DC6"/>
    <w:rsid w:val="006B5213"/>
    <w:rsid w:val="006B6845"/>
    <w:rsid w:val="006C10B9"/>
    <w:rsid w:val="006C11CE"/>
    <w:rsid w:val="006C1AF2"/>
    <w:rsid w:val="006C2277"/>
    <w:rsid w:val="006C28D5"/>
    <w:rsid w:val="006C385C"/>
    <w:rsid w:val="006C4C47"/>
    <w:rsid w:val="006C5502"/>
    <w:rsid w:val="006D0EE7"/>
    <w:rsid w:val="006D11A1"/>
    <w:rsid w:val="006D11AE"/>
    <w:rsid w:val="006D2BE2"/>
    <w:rsid w:val="006D4ABF"/>
    <w:rsid w:val="006D546D"/>
    <w:rsid w:val="006D6B34"/>
    <w:rsid w:val="006E0184"/>
    <w:rsid w:val="006E0C9B"/>
    <w:rsid w:val="006E2E27"/>
    <w:rsid w:val="006E3559"/>
    <w:rsid w:val="006E438C"/>
    <w:rsid w:val="006E676D"/>
    <w:rsid w:val="006F105E"/>
    <w:rsid w:val="006F64A5"/>
    <w:rsid w:val="006F6FB0"/>
    <w:rsid w:val="006F737E"/>
    <w:rsid w:val="006F78F3"/>
    <w:rsid w:val="006F7EB5"/>
    <w:rsid w:val="006F7F22"/>
    <w:rsid w:val="00701F86"/>
    <w:rsid w:val="00702883"/>
    <w:rsid w:val="00703AED"/>
    <w:rsid w:val="00704ED9"/>
    <w:rsid w:val="00705005"/>
    <w:rsid w:val="00706BA1"/>
    <w:rsid w:val="007135E0"/>
    <w:rsid w:val="00713C6A"/>
    <w:rsid w:val="00714BF9"/>
    <w:rsid w:val="00716F82"/>
    <w:rsid w:val="00720E80"/>
    <w:rsid w:val="007310B8"/>
    <w:rsid w:val="007311D8"/>
    <w:rsid w:val="0073318C"/>
    <w:rsid w:val="00735CBF"/>
    <w:rsid w:val="00736E51"/>
    <w:rsid w:val="0073739E"/>
    <w:rsid w:val="00743B5E"/>
    <w:rsid w:val="00747614"/>
    <w:rsid w:val="007501ED"/>
    <w:rsid w:val="00750C63"/>
    <w:rsid w:val="00750CDF"/>
    <w:rsid w:val="00756F61"/>
    <w:rsid w:val="00757619"/>
    <w:rsid w:val="00761B7F"/>
    <w:rsid w:val="00762601"/>
    <w:rsid w:val="007636D9"/>
    <w:rsid w:val="00770246"/>
    <w:rsid w:val="00770A01"/>
    <w:rsid w:val="00770A33"/>
    <w:rsid w:val="00772F6E"/>
    <w:rsid w:val="007748C3"/>
    <w:rsid w:val="00777087"/>
    <w:rsid w:val="007807EF"/>
    <w:rsid w:val="00780D91"/>
    <w:rsid w:val="00784FB6"/>
    <w:rsid w:val="00786904"/>
    <w:rsid w:val="007872FC"/>
    <w:rsid w:val="00792628"/>
    <w:rsid w:val="00794EDD"/>
    <w:rsid w:val="00797051"/>
    <w:rsid w:val="007A1B1C"/>
    <w:rsid w:val="007A2D6F"/>
    <w:rsid w:val="007A59DD"/>
    <w:rsid w:val="007B0512"/>
    <w:rsid w:val="007B0D18"/>
    <w:rsid w:val="007B15F8"/>
    <w:rsid w:val="007B1D28"/>
    <w:rsid w:val="007B1F76"/>
    <w:rsid w:val="007B4443"/>
    <w:rsid w:val="007B5084"/>
    <w:rsid w:val="007C017E"/>
    <w:rsid w:val="007C2A89"/>
    <w:rsid w:val="007C5C5F"/>
    <w:rsid w:val="007C60A1"/>
    <w:rsid w:val="007C7D42"/>
    <w:rsid w:val="007D0047"/>
    <w:rsid w:val="007D0143"/>
    <w:rsid w:val="007D1679"/>
    <w:rsid w:val="007E25FF"/>
    <w:rsid w:val="007E5AED"/>
    <w:rsid w:val="007F11C4"/>
    <w:rsid w:val="007F392B"/>
    <w:rsid w:val="007F3EA6"/>
    <w:rsid w:val="007F4BEA"/>
    <w:rsid w:val="007F6E1B"/>
    <w:rsid w:val="00802FAF"/>
    <w:rsid w:val="008058FF"/>
    <w:rsid w:val="008142F5"/>
    <w:rsid w:val="00816B92"/>
    <w:rsid w:val="00816F28"/>
    <w:rsid w:val="00816FC0"/>
    <w:rsid w:val="00823109"/>
    <w:rsid w:val="00825DE6"/>
    <w:rsid w:val="00827F8F"/>
    <w:rsid w:val="00830CA9"/>
    <w:rsid w:val="00830E0D"/>
    <w:rsid w:val="00832712"/>
    <w:rsid w:val="00832853"/>
    <w:rsid w:val="00833CE5"/>
    <w:rsid w:val="00834444"/>
    <w:rsid w:val="00835187"/>
    <w:rsid w:val="0083642A"/>
    <w:rsid w:val="00841620"/>
    <w:rsid w:val="00843F5F"/>
    <w:rsid w:val="00844178"/>
    <w:rsid w:val="008443E2"/>
    <w:rsid w:val="0084469C"/>
    <w:rsid w:val="0084494A"/>
    <w:rsid w:val="008469F9"/>
    <w:rsid w:val="00852737"/>
    <w:rsid w:val="008537B5"/>
    <w:rsid w:val="00854119"/>
    <w:rsid w:val="00854295"/>
    <w:rsid w:val="008544DC"/>
    <w:rsid w:val="00854642"/>
    <w:rsid w:val="008554CE"/>
    <w:rsid w:val="00855714"/>
    <w:rsid w:val="00855858"/>
    <w:rsid w:val="00865722"/>
    <w:rsid w:val="00876257"/>
    <w:rsid w:val="0087662F"/>
    <w:rsid w:val="00876892"/>
    <w:rsid w:val="008819CB"/>
    <w:rsid w:val="0089024D"/>
    <w:rsid w:val="00893F3B"/>
    <w:rsid w:val="00894BEC"/>
    <w:rsid w:val="00896548"/>
    <w:rsid w:val="008A23B6"/>
    <w:rsid w:val="008A28DA"/>
    <w:rsid w:val="008A28DE"/>
    <w:rsid w:val="008A3F4F"/>
    <w:rsid w:val="008A6E19"/>
    <w:rsid w:val="008B05C8"/>
    <w:rsid w:val="008B0BEB"/>
    <w:rsid w:val="008B0C6D"/>
    <w:rsid w:val="008B19E7"/>
    <w:rsid w:val="008D71A5"/>
    <w:rsid w:val="008E059B"/>
    <w:rsid w:val="008E18F6"/>
    <w:rsid w:val="008E3286"/>
    <w:rsid w:val="008E496B"/>
    <w:rsid w:val="008F0377"/>
    <w:rsid w:val="008F21FC"/>
    <w:rsid w:val="008F4302"/>
    <w:rsid w:val="008F73B7"/>
    <w:rsid w:val="009014AA"/>
    <w:rsid w:val="00903E1A"/>
    <w:rsid w:val="00915035"/>
    <w:rsid w:val="0091556C"/>
    <w:rsid w:val="00920BEF"/>
    <w:rsid w:val="00921763"/>
    <w:rsid w:val="009221AE"/>
    <w:rsid w:val="0092319B"/>
    <w:rsid w:val="0092699A"/>
    <w:rsid w:val="00930053"/>
    <w:rsid w:val="00931BAE"/>
    <w:rsid w:val="00932CF3"/>
    <w:rsid w:val="00933D1E"/>
    <w:rsid w:val="009361B4"/>
    <w:rsid w:val="00936494"/>
    <w:rsid w:val="0093763C"/>
    <w:rsid w:val="00942B21"/>
    <w:rsid w:val="0094572F"/>
    <w:rsid w:val="009465C2"/>
    <w:rsid w:val="009468A6"/>
    <w:rsid w:val="009508A4"/>
    <w:rsid w:val="009545DB"/>
    <w:rsid w:val="00954B2E"/>
    <w:rsid w:val="00956E2B"/>
    <w:rsid w:val="00957ACC"/>
    <w:rsid w:val="0096177A"/>
    <w:rsid w:val="009648CA"/>
    <w:rsid w:val="00970A30"/>
    <w:rsid w:val="009719AD"/>
    <w:rsid w:val="00971DA1"/>
    <w:rsid w:val="00973A14"/>
    <w:rsid w:val="00975E5D"/>
    <w:rsid w:val="00976158"/>
    <w:rsid w:val="00976A7F"/>
    <w:rsid w:val="00976BF3"/>
    <w:rsid w:val="00983C28"/>
    <w:rsid w:val="00985A44"/>
    <w:rsid w:val="009870F5"/>
    <w:rsid w:val="00994E0F"/>
    <w:rsid w:val="009958EE"/>
    <w:rsid w:val="009960F4"/>
    <w:rsid w:val="009A2F86"/>
    <w:rsid w:val="009A742B"/>
    <w:rsid w:val="009A75AB"/>
    <w:rsid w:val="009A78FF"/>
    <w:rsid w:val="009B1CCB"/>
    <w:rsid w:val="009B5AC3"/>
    <w:rsid w:val="009B66CD"/>
    <w:rsid w:val="009C0A68"/>
    <w:rsid w:val="009C11C1"/>
    <w:rsid w:val="009C1871"/>
    <w:rsid w:val="009C25A4"/>
    <w:rsid w:val="009C6387"/>
    <w:rsid w:val="009C7881"/>
    <w:rsid w:val="009D05F1"/>
    <w:rsid w:val="009D27C5"/>
    <w:rsid w:val="009D3300"/>
    <w:rsid w:val="009D4F3F"/>
    <w:rsid w:val="009D528C"/>
    <w:rsid w:val="009D613A"/>
    <w:rsid w:val="009E0705"/>
    <w:rsid w:val="009E35DF"/>
    <w:rsid w:val="009E7F08"/>
    <w:rsid w:val="009F1C78"/>
    <w:rsid w:val="009F2EAC"/>
    <w:rsid w:val="009F334B"/>
    <w:rsid w:val="009F3A38"/>
    <w:rsid w:val="009F4789"/>
    <w:rsid w:val="009F5DF4"/>
    <w:rsid w:val="009F64D5"/>
    <w:rsid w:val="00A00553"/>
    <w:rsid w:val="00A014FF"/>
    <w:rsid w:val="00A03945"/>
    <w:rsid w:val="00A048C0"/>
    <w:rsid w:val="00A101B6"/>
    <w:rsid w:val="00A1253F"/>
    <w:rsid w:val="00A13B5A"/>
    <w:rsid w:val="00A17ECE"/>
    <w:rsid w:val="00A20038"/>
    <w:rsid w:val="00A313D6"/>
    <w:rsid w:val="00A37CFB"/>
    <w:rsid w:val="00A40262"/>
    <w:rsid w:val="00A404A9"/>
    <w:rsid w:val="00A40A11"/>
    <w:rsid w:val="00A41C0C"/>
    <w:rsid w:val="00A43788"/>
    <w:rsid w:val="00A44BBB"/>
    <w:rsid w:val="00A45133"/>
    <w:rsid w:val="00A4571E"/>
    <w:rsid w:val="00A51385"/>
    <w:rsid w:val="00A54F4D"/>
    <w:rsid w:val="00A572EA"/>
    <w:rsid w:val="00A60770"/>
    <w:rsid w:val="00A62887"/>
    <w:rsid w:val="00A63F8B"/>
    <w:rsid w:val="00A642C8"/>
    <w:rsid w:val="00A71CA8"/>
    <w:rsid w:val="00A71D2B"/>
    <w:rsid w:val="00A74E09"/>
    <w:rsid w:val="00A77D67"/>
    <w:rsid w:val="00A82822"/>
    <w:rsid w:val="00A8368E"/>
    <w:rsid w:val="00A87159"/>
    <w:rsid w:val="00A95997"/>
    <w:rsid w:val="00A97C7E"/>
    <w:rsid w:val="00AA028E"/>
    <w:rsid w:val="00AA3878"/>
    <w:rsid w:val="00AA4F9D"/>
    <w:rsid w:val="00AB2557"/>
    <w:rsid w:val="00AB3A57"/>
    <w:rsid w:val="00AB3BDD"/>
    <w:rsid w:val="00AB5EF3"/>
    <w:rsid w:val="00AC0546"/>
    <w:rsid w:val="00AC0A0D"/>
    <w:rsid w:val="00AC3550"/>
    <w:rsid w:val="00AC35C5"/>
    <w:rsid w:val="00AC50BC"/>
    <w:rsid w:val="00AC598D"/>
    <w:rsid w:val="00AC7A9E"/>
    <w:rsid w:val="00AD471F"/>
    <w:rsid w:val="00AD48EB"/>
    <w:rsid w:val="00AD761C"/>
    <w:rsid w:val="00AD7CF4"/>
    <w:rsid w:val="00AE11F8"/>
    <w:rsid w:val="00AE1550"/>
    <w:rsid w:val="00AE1668"/>
    <w:rsid w:val="00AE3DF2"/>
    <w:rsid w:val="00AE426E"/>
    <w:rsid w:val="00AE5EFA"/>
    <w:rsid w:val="00AF1262"/>
    <w:rsid w:val="00AF480D"/>
    <w:rsid w:val="00AF6209"/>
    <w:rsid w:val="00AF677F"/>
    <w:rsid w:val="00B004E1"/>
    <w:rsid w:val="00B03543"/>
    <w:rsid w:val="00B04237"/>
    <w:rsid w:val="00B0749D"/>
    <w:rsid w:val="00B075F4"/>
    <w:rsid w:val="00B076AC"/>
    <w:rsid w:val="00B07B6A"/>
    <w:rsid w:val="00B108F7"/>
    <w:rsid w:val="00B11344"/>
    <w:rsid w:val="00B11543"/>
    <w:rsid w:val="00B13070"/>
    <w:rsid w:val="00B15C0D"/>
    <w:rsid w:val="00B16F31"/>
    <w:rsid w:val="00B2272E"/>
    <w:rsid w:val="00B250A2"/>
    <w:rsid w:val="00B26ACB"/>
    <w:rsid w:val="00B2766F"/>
    <w:rsid w:val="00B33FBF"/>
    <w:rsid w:val="00B36FC3"/>
    <w:rsid w:val="00B406BD"/>
    <w:rsid w:val="00B50AB9"/>
    <w:rsid w:val="00B567F0"/>
    <w:rsid w:val="00B57650"/>
    <w:rsid w:val="00B62D6F"/>
    <w:rsid w:val="00B636ED"/>
    <w:rsid w:val="00B727C1"/>
    <w:rsid w:val="00B7390F"/>
    <w:rsid w:val="00B74397"/>
    <w:rsid w:val="00B763D1"/>
    <w:rsid w:val="00B7782D"/>
    <w:rsid w:val="00B8091D"/>
    <w:rsid w:val="00B80A14"/>
    <w:rsid w:val="00B82A0A"/>
    <w:rsid w:val="00B8355F"/>
    <w:rsid w:val="00B83D4A"/>
    <w:rsid w:val="00B84320"/>
    <w:rsid w:val="00B87748"/>
    <w:rsid w:val="00B906FA"/>
    <w:rsid w:val="00B90C6E"/>
    <w:rsid w:val="00B92740"/>
    <w:rsid w:val="00B97FEB"/>
    <w:rsid w:val="00BA10B7"/>
    <w:rsid w:val="00BA3572"/>
    <w:rsid w:val="00BA5732"/>
    <w:rsid w:val="00BA624D"/>
    <w:rsid w:val="00BA6F3C"/>
    <w:rsid w:val="00BB088A"/>
    <w:rsid w:val="00BB0B88"/>
    <w:rsid w:val="00BB57D3"/>
    <w:rsid w:val="00BC4405"/>
    <w:rsid w:val="00BC5055"/>
    <w:rsid w:val="00BC50E8"/>
    <w:rsid w:val="00BD089B"/>
    <w:rsid w:val="00BD4376"/>
    <w:rsid w:val="00BD62D5"/>
    <w:rsid w:val="00BE30E3"/>
    <w:rsid w:val="00BE6A47"/>
    <w:rsid w:val="00BF086C"/>
    <w:rsid w:val="00C02499"/>
    <w:rsid w:val="00C032D9"/>
    <w:rsid w:val="00C03C2A"/>
    <w:rsid w:val="00C06D06"/>
    <w:rsid w:val="00C10BB9"/>
    <w:rsid w:val="00C16F60"/>
    <w:rsid w:val="00C21B9C"/>
    <w:rsid w:val="00C228B3"/>
    <w:rsid w:val="00C230B5"/>
    <w:rsid w:val="00C232AD"/>
    <w:rsid w:val="00C2736B"/>
    <w:rsid w:val="00C27B97"/>
    <w:rsid w:val="00C30161"/>
    <w:rsid w:val="00C31C00"/>
    <w:rsid w:val="00C327F8"/>
    <w:rsid w:val="00C342D9"/>
    <w:rsid w:val="00C343D4"/>
    <w:rsid w:val="00C37A32"/>
    <w:rsid w:val="00C4431E"/>
    <w:rsid w:val="00C47692"/>
    <w:rsid w:val="00C47AC3"/>
    <w:rsid w:val="00C5091A"/>
    <w:rsid w:val="00C55182"/>
    <w:rsid w:val="00C63691"/>
    <w:rsid w:val="00C667D4"/>
    <w:rsid w:val="00C67EF7"/>
    <w:rsid w:val="00C74034"/>
    <w:rsid w:val="00C746E2"/>
    <w:rsid w:val="00C7495E"/>
    <w:rsid w:val="00C75513"/>
    <w:rsid w:val="00C8144D"/>
    <w:rsid w:val="00C82429"/>
    <w:rsid w:val="00C864E2"/>
    <w:rsid w:val="00C915E0"/>
    <w:rsid w:val="00C9188D"/>
    <w:rsid w:val="00C93074"/>
    <w:rsid w:val="00C95176"/>
    <w:rsid w:val="00CA754A"/>
    <w:rsid w:val="00CA757F"/>
    <w:rsid w:val="00CA7F6E"/>
    <w:rsid w:val="00CB254C"/>
    <w:rsid w:val="00CB489A"/>
    <w:rsid w:val="00CB53FD"/>
    <w:rsid w:val="00CB7151"/>
    <w:rsid w:val="00CB7E32"/>
    <w:rsid w:val="00CC2584"/>
    <w:rsid w:val="00CC57B4"/>
    <w:rsid w:val="00CD05FD"/>
    <w:rsid w:val="00CD7CB5"/>
    <w:rsid w:val="00CE34CB"/>
    <w:rsid w:val="00CE530A"/>
    <w:rsid w:val="00CF0652"/>
    <w:rsid w:val="00CF1434"/>
    <w:rsid w:val="00CF1FF6"/>
    <w:rsid w:val="00D01B1D"/>
    <w:rsid w:val="00D04A1E"/>
    <w:rsid w:val="00D113FD"/>
    <w:rsid w:val="00D12027"/>
    <w:rsid w:val="00D1730C"/>
    <w:rsid w:val="00D32C36"/>
    <w:rsid w:val="00D3556A"/>
    <w:rsid w:val="00D36D23"/>
    <w:rsid w:val="00D42E55"/>
    <w:rsid w:val="00D4359F"/>
    <w:rsid w:val="00D4439E"/>
    <w:rsid w:val="00D46288"/>
    <w:rsid w:val="00D50196"/>
    <w:rsid w:val="00D54A7C"/>
    <w:rsid w:val="00D57FC1"/>
    <w:rsid w:val="00D61796"/>
    <w:rsid w:val="00D6276C"/>
    <w:rsid w:val="00D70714"/>
    <w:rsid w:val="00D7091E"/>
    <w:rsid w:val="00D70A93"/>
    <w:rsid w:val="00D71533"/>
    <w:rsid w:val="00D75D16"/>
    <w:rsid w:val="00D76EFF"/>
    <w:rsid w:val="00D803E7"/>
    <w:rsid w:val="00D84DEE"/>
    <w:rsid w:val="00D87D80"/>
    <w:rsid w:val="00D9034C"/>
    <w:rsid w:val="00D93205"/>
    <w:rsid w:val="00D93EE3"/>
    <w:rsid w:val="00D955B3"/>
    <w:rsid w:val="00D96ACC"/>
    <w:rsid w:val="00D96FBA"/>
    <w:rsid w:val="00D97E17"/>
    <w:rsid w:val="00DA0A1B"/>
    <w:rsid w:val="00DA1123"/>
    <w:rsid w:val="00DA1160"/>
    <w:rsid w:val="00DA152B"/>
    <w:rsid w:val="00DA75AD"/>
    <w:rsid w:val="00DB00DB"/>
    <w:rsid w:val="00DB0B4F"/>
    <w:rsid w:val="00DB0E8F"/>
    <w:rsid w:val="00DB1F61"/>
    <w:rsid w:val="00DB33AE"/>
    <w:rsid w:val="00DB38FC"/>
    <w:rsid w:val="00DB6D56"/>
    <w:rsid w:val="00DC3162"/>
    <w:rsid w:val="00DC39E9"/>
    <w:rsid w:val="00DC5ED2"/>
    <w:rsid w:val="00DE15E0"/>
    <w:rsid w:val="00DE19CC"/>
    <w:rsid w:val="00DE2336"/>
    <w:rsid w:val="00DE35AE"/>
    <w:rsid w:val="00DE52DA"/>
    <w:rsid w:val="00DE6ADD"/>
    <w:rsid w:val="00DF0293"/>
    <w:rsid w:val="00DF0FFB"/>
    <w:rsid w:val="00DF1F68"/>
    <w:rsid w:val="00DF2531"/>
    <w:rsid w:val="00E00044"/>
    <w:rsid w:val="00E11D21"/>
    <w:rsid w:val="00E13304"/>
    <w:rsid w:val="00E17330"/>
    <w:rsid w:val="00E20327"/>
    <w:rsid w:val="00E216EF"/>
    <w:rsid w:val="00E21FA6"/>
    <w:rsid w:val="00E22562"/>
    <w:rsid w:val="00E23A89"/>
    <w:rsid w:val="00E23DB6"/>
    <w:rsid w:val="00E2604C"/>
    <w:rsid w:val="00E26A38"/>
    <w:rsid w:val="00E4048A"/>
    <w:rsid w:val="00E4291A"/>
    <w:rsid w:val="00E435BD"/>
    <w:rsid w:val="00E51110"/>
    <w:rsid w:val="00E53F2B"/>
    <w:rsid w:val="00E57914"/>
    <w:rsid w:val="00E62003"/>
    <w:rsid w:val="00E63574"/>
    <w:rsid w:val="00E63A54"/>
    <w:rsid w:val="00E640C2"/>
    <w:rsid w:val="00E646CC"/>
    <w:rsid w:val="00E64E94"/>
    <w:rsid w:val="00E660B0"/>
    <w:rsid w:val="00E661C8"/>
    <w:rsid w:val="00E67472"/>
    <w:rsid w:val="00E767BC"/>
    <w:rsid w:val="00E769B5"/>
    <w:rsid w:val="00E80BC5"/>
    <w:rsid w:val="00E81C4E"/>
    <w:rsid w:val="00E86401"/>
    <w:rsid w:val="00E8738C"/>
    <w:rsid w:val="00E9082D"/>
    <w:rsid w:val="00E95FD2"/>
    <w:rsid w:val="00E96FC9"/>
    <w:rsid w:val="00EA0165"/>
    <w:rsid w:val="00EA364A"/>
    <w:rsid w:val="00EA3AA0"/>
    <w:rsid w:val="00EA3BD0"/>
    <w:rsid w:val="00EA4C79"/>
    <w:rsid w:val="00EA58CB"/>
    <w:rsid w:val="00EA5B94"/>
    <w:rsid w:val="00EB1C96"/>
    <w:rsid w:val="00EB3DE8"/>
    <w:rsid w:val="00EB42FB"/>
    <w:rsid w:val="00EB7230"/>
    <w:rsid w:val="00EC520F"/>
    <w:rsid w:val="00EC7BAA"/>
    <w:rsid w:val="00ED116D"/>
    <w:rsid w:val="00ED1452"/>
    <w:rsid w:val="00ED274D"/>
    <w:rsid w:val="00ED2E12"/>
    <w:rsid w:val="00ED5F9A"/>
    <w:rsid w:val="00ED64E2"/>
    <w:rsid w:val="00ED6FB5"/>
    <w:rsid w:val="00EF0859"/>
    <w:rsid w:val="00EF3C64"/>
    <w:rsid w:val="00EF5538"/>
    <w:rsid w:val="00EF5A02"/>
    <w:rsid w:val="00EF6A89"/>
    <w:rsid w:val="00EF6E07"/>
    <w:rsid w:val="00F0606E"/>
    <w:rsid w:val="00F066B2"/>
    <w:rsid w:val="00F06BF0"/>
    <w:rsid w:val="00F107BA"/>
    <w:rsid w:val="00F118CC"/>
    <w:rsid w:val="00F11A89"/>
    <w:rsid w:val="00F138D9"/>
    <w:rsid w:val="00F141A8"/>
    <w:rsid w:val="00F17178"/>
    <w:rsid w:val="00F23EB3"/>
    <w:rsid w:val="00F24D1D"/>
    <w:rsid w:val="00F320EC"/>
    <w:rsid w:val="00F330E8"/>
    <w:rsid w:val="00F35776"/>
    <w:rsid w:val="00F41AD7"/>
    <w:rsid w:val="00F46494"/>
    <w:rsid w:val="00F47871"/>
    <w:rsid w:val="00F53738"/>
    <w:rsid w:val="00F564FB"/>
    <w:rsid w:val="00F670E4"/>
    <w:rsid w:val="00F70EBA"/>
    <w:rsid w:val="00F721C8"/>
    <w:rsid w:val="00F732A8"/>
    <w:rsid w:val="00F75018"/>
    <w:rsid w:val="00F82691"/>
    <w:rsid w:val="00F83235"/>
    <w:rsid w:val="00F83A5E"/>
    <w:rsid w:val="00F850AA"/>
    <w:rsid w:val="00F8676A"/>
    <w:rsid w:val="00F939E5"/>
    <w:rsid w:val="00F949C5"/>
    <w:rsid w:val="00F949F4"/>
    <w:rsid w:val="00F9626E"/>
    <w:rsid w:val="00F97D63"/>
    <w:rsid w:val="00FA1EC3"/>
    <w:rsid w:val="00FA6288"/>
    <w:rsid w:val="00FA6ACC"/>
    <w:rsid w:val="00FB25CB"/>
    <w:rsid w:val="00FB2EAE"/>
    <w:rsid w:val="00FB3738"/>
    <w:rsid w:val="00FB4309"/>
    <w:rsid w:val="00FB65FE"/>
    <w:rsid w:val="00FC1A5F"/>
    <w:rsid w:val="00FC3F3E"/>
    <w:rsid w:val="00FC6C1A"/>
    <w:rsid w:val="00FD1640"/>
    <w:rsid w:val="00FD4D98"/>
    <w:rsid w:val="00FE0983"/>
    <w:rsid w:val="00FE365F"/>
    <w:rsid w:val="00FE5494"/>
    <w:rsid w:val="00FE5722"/>
    <w:rsid w:val="00FE77F5"/>
    <w:rsid w:val="00FF5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nhideWhenUsed="0"/>
    <w:lsdException w:name="caption" w:locked="1" w:uiPriority="0" w:qFormat="1"/>
    <w:lsdException w:name="annotation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9C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1C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71C22"/>
    <w:rPr>
      <w:rFonts w:ascii="Tahoma" w:eastAsia="SimSu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8558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57FC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Emphasis"/>
    <w:basedOn w:val="a0"/>
    <w:uiPriority w:val="99"/>
    <w:qFormat/>
    <w:rsid w:val="00D57FC1"/>
    <w:rPr>
      <w:i/>
      <w:iCs/>
    </w:rPr>
  </w:style>
  <w:style w:type="character" w:styleId="a8">
    <w:name w:val="Strong"/>
    <w:basedOn w:val="a0"/>
    <w:qFormat/>
    <w:rsid w:val="00D57FC1"/>
    <w:rPr>
      <w:b/>
      <w:bCs/>
    </w:rPr>
  </w:style>
  <w:style w:type="character" w:customStyle="1" w:styleId="Zag11">
    <w:name w:val="Zag_11"/>
    <w:rsid w:val="00FE5494"/>
  </w:style>
  <w:style w:type="paragraph" w:customStyle="1" w:styleId="Zag2">
    <w:name w:val="Zag_2"/>
    <w:basedOn w:val="a"/>
    <w:uiPriority w:val="99"/>
    <w:rsid w:val="00FE549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Osnova">
    <w:name w:val="Osnova"/>
    <w:basedOn w:val="a"/>
    <w:uiPriority w:val="99"/>
    <w:rsid w:val="00FE549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9">
    <w:name w:val="List Paragraph"/>
    <w:basedOn w:val="a"/>
    <w:uiPriority w:val="34"/>
    <w:qFormat/>
    <w:rsid w:val="00F732A8"/>
    <w:pPr>
      <w:ind w:left="720"/>
    </w:pPr>
  </w:style>
  <w:style w:type="paragraph" w:customStyle="1" w:styleId="Zag1">
    <w:name w:val="Zag_1"/>
    <w:basedOn w:val="a"/>
    <w:uiPriority w:val="99"/>
    <w:rsid w:val="004A06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Times New Roman"/>
      <w:b/>
      <w:bCs/>
      <w:color w:val="000000"/>
      <w:lang w:val="en-US" w:eastAsia="ru-RU"/>
    </w:rPr>
  </w:style>
  <w:style w:type="paragraph" w:customStyle="1" w:styleId="Zag3">
    <w:name w:val="Zag_3"/>
    <w:basedOn w:val="a"/>
    <w:uiPriority w:val="99"/>
    <w:rsid w:val="003062B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lang w:val="en-US" w:eastAsia="ru-RU"/>
    </w:rPr>
  </w:style>
  <w:style w:type="character" w:customStyle="1" w:styleId="2">
    <w:name w:val="Основной текст 2 Знак"/>
    <w:link w:val="20"/>
    <w:uiPriority w:val="99"/>
    <w:locked/>
    <w:rsid w:val="00631AE6"/>
    <w:rPr>
      <w:sz w:val="24"/>
      <w:szCs w:val="24"/>
    </w:rPr>
  </w:style>
  <w:style w:type="paragraph" w:styleId="20">
    <w:name w:val="Body Text 2"/>
    <w:basedOn w:val="a"/>
    <w:link w:val="2"/>
    <w:uiPriority w:val="99"/>
    <w:rsid w:val="00631AE6"/>
    <w:pPr>
      <w:spacing w:after="120" w:line="480" w:lineRule="auto"/>
    </w:pPr>
    <w:rPr>
      <w:rFonts w:ascii="Calibri" w:eastAsia="Calibri" w:hAnsi="Calibri" w:cs="Calibri"/>
      <w:lang w:eastAsia="ru-RU"/>
    </w:rPr>
  </w:style>
  <w:style w:type="character" w:customStyle="1" w:styleId="BodyText2Char1">
    <w:name w:val="Body Text 2 Char1"/>
    <w:basedOn w:val="a0"/>
    <w:uiPriority w:val="99"/>
    <w:semiHidden/>
    <w:locked/>
    <w:rsid w:val="004E730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1">
    <w:name w:val="Основной текст 2 Знак1"/>
    <w:basedOn w:val="a0"/>
    <w:uiPriority w:val="99"/>
    <w:semiHidden/>
    <w:locked/>
    <w:rsid w:val="00631AE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rsid w:val="00D01B1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D01B1D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D01B1D"/>
  </w:style>
  <w:style w:type="paragraph" w:styleId="ad">
    <w:name w:val="No Spacing"/>
    <w:aliases w:val="основа"/>
    <w:uiPriority w:val="1"/>
    <w:qFormat/>
    <w:rsid w:val="005C24F2"/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5C24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24F2"/>
    <w:rPr>
      <w:rFonts w:ascii="Times New Roman" w:eastAsia="SimSun" w:hAnsi="Times New Roman"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442B2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42B22"/>
    <w:rPr>
      <w:rFonts w:ascii="Times New Roman" w:eastAsia="SimSun" w:hAnsi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5"/>
    <w:uiPriority w:val="59"/>
    <w:rsid w:val="005B4EE2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5"/>
    <w:uiPriority w:val="59"/>
    <w:rsid w:val="00BF086C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А ОСН ТЕКСТ"/>
    <w:basedOn w:val="a"/>
    <w:link w:val="af3"/>
    <w:rsid w:val="00EB1C96"/>
    <w:pPr>
      <w:spacing w:line="360" w:lineRule="auto"/>
      <w:ind w:firstLine="454"/>
      <w:jc w:val="both"/>
    </w:pPr>
    <w:rPr>
      <w:rFonts w:eastAsia="Arial Unicode MS"/>
      <w:caps/>
      <w:color w:val="000000"/>
      <w:kern w:val="1"/>
      <w:sz w:val="28"/>
      <w:szCs w:val="28"/>
      <w:lang w:eastAsia="en-US"/>
    </w:rPr>
  </w:style>
  <w:style w:type="character" w:customStyle="1" w:styleId="af3">
    <w:name w:val="А ОСН ТЕКСТ Знак"/>
    <w:link w:val="af2"/>
    <w:rsid w:val="00EB1C96"/>
    <w:rPr>
      <w:rFonts w:ascii="Times New Roman" w:eastAsia="Arial Unicode MS" w:hAnsi="Times New Roman"/>
      <w:caps/>
      <w:color w:val="000000"/>
      <w:kern w:val="1"/>
      <w:sz w:val="28"/>
      <w:szCs w:val="28"/>
      <w:lang w:eastAsia="en-US"/>
    </w:rPr>
  </w:style>
  <w:style w:type="paragraph" w:customStyle="1" w:styleId="ConsPlusNormal">
    <w:name w:val="ConsPlusNormal"/>
    <w:rsid w:val="00EB1C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f4">
    <w:name w:val="Символ сноски"/>
    <w:rsid w:val="00EB1C96"/>
    <w:rPr>
      <w:vertAlign w:val="superscript"/>
    </w:rPr>
  </w:style>
  <w:style w:type="character" w:customStyle="1" w:styleId="10">
    <w:name w:val="Знак сноски1"/>
    <w:rsid w:val="00EB1C96"/>
    <w:rPr>
      <w:vertAlign w:val="superscript"/>
    </w:rPr>
  </w:style>
  <w:style w:type="paragraph" w:customStyle="1" w:styleId="Standard">
    <w:name w:val="Standard"/>
    <w:link w:val="Standard1"/>
    <w:uiPriority w:val="99"/>
    <w:rsid w:val="00EB1C96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EB1C96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1">
    <w:name w:val="Цитата1"/>
    <w:basedOn w:val="a"/>
    <w:rsid w:val="00DE6ADD"/>
    <w:pPr>
      <w:widowControl w:val="0"/>
      <w:suppressAutoHyphens/>
      <w:spacing w:after="283"/>
      <w:ind w:left="567" w:right="567"/>
    </w:pPr>
    <w:rPr>
      <w:rFonts w:eastAsia="Arial Unicode MS" w:cs="Arial Unicode MS"/>
      <w:kern w:val="1"/>
      <w:lang w:eastAsia="hi-IN" w:bidi="hi-IN"/>
    </w:rPr>
  </w:style>
  <w:style w:type="character" w:styleId="af5">
    <w:name w:val="footnote reference"/>
    <w:uiPriority w:val="99"/>
    <w:rsid w:val="00C30161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C30161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f6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f7"/>
    <w:rsid w:val="00C30161"/>
    <w:rPr>
      <w:rFonts w:ascii="Calibri" w:eastAsia="Arial Unicode MS" w:hAnsi="Calibri" w:cs="Calibri"/>
      <w:color w:val="00000A"/>
      <w:kern w:val="1"/>
      <w:lang w:eastAsia="ru-RU"/>
    </w:rPr>
  </w:style>
  <w:style w:type="character" w:customStyle="1" w:styleId="af7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f6"/>
    <w:rsid w:val="00C30161"/>
    <w:rPr>
      <w:rFonts w:eastAsia="Arial Unicode MS" w:cs="Calibri"/>
      <w:color w:val="00000A"/>
      <w:kern w:val="1"/>
      <w:sz w:val="24"/>
      <w:szCs w:val="24"/>
    </w:rPr>
  </w:style>
  <w:style w:type="character" w:styleId="af8">
    <w:name w:val="Hyperlink"/>
    <w:uiPriority w:val="99"/>
    <w:unhideWhenUsed/>
    <w:rsid w:val="00C30161"/>
    <w:rPr>
      <w:color w:val="0000FF"/>
      <w:u w:val="single"/>
    </w:rPr>
  </w:style>
  <w:style w:type="paragraph" w:customStyle="1" w:styleId="p4">
    <w:name w:val="p4"/>
    <w:basedOn w:val="a"/>
    <w:rsid w:val="00C30161"/>
    <w:pPr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rsid w:val="00C30161"/>
  </w:style>
  <w:style w:type="paragraph" w:customStyle="1" w:styleId="09PodZAG">
    <w:name w:val="09PodZAG_п/ж"/>
    <w:basedOn w:val="a"/>
    <w:uiPriority w:val="99"/>
    <w:rsid w:val="00C30161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sz w:val="22"/>
      <w:szCs w:val="22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8A28D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A28DA"/>
    <w:rPr>
      <w:rFonts w:asciiTheme="minorHAnsi" w:eastAsiaTheme="minorHAnsi" w:hAnsiTheme="minorHAnsi" w:cstheme="minorBidi"/>
      <w:lang w:eastAsia="en-US"/>
    </w:rPr>
  </w:style>
  <w:style w:type="character" w:styleId="afb">
    <w:name w:val="annotation reference"/>
    <w:semiHidden/>
    <w:unhideWhenUsed/>
    <w:rsid w:val="008A28DA"/>
    <w:rPr>
      <w:sz w:val="16"/>
      <w:szCs w:val="16"/>
    </w:rPr>
  </w:style>
  <w:style w:type="paragraph" w:customStyle="1" w:styleId="afc">
    <w:name w:val="Буллит"/>
    <w:basedOn w:val="a"/>
    <w:rsid w:val="002348FB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d">
    <w:name w:val="Основной"/>
    <w:basedOn w:val="a"/>
    <w:link w:val="afe"/>
    <w:rsid w:val="002348F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e">
    <w:name w:val="Основной Знак"/>
    <w:link w:val="afd"/>
    <w:rsid w:val="002348FB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pple-converted-space">
    <w:name w:val="apple-converted-space"/>
    <w:basedOn w:val="a0"/>
    <w:rsid w:val="00543A9D"/>
  </w:style>
  <w:style w:type="paragraph" w:customStyle="1" w:styleId="210">
    <w:name w:val="Основной текст 21"/>
    <w:basedOn w:val="a"/>
    <w:rsid w:val="00301747"/>
    <w:pPr>
      <w:suppressAutoHyphens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customStyle="1" w:styleId="aff">
    <w:name w:val="Сноска"/>
    <w:basedOn w:val="afd"/>
    <w:rsid w:val="0032317F"/>
    <w:pPr>
      <w:spacing w:line="174" w:lineRule="atLeast"/>
    </w:pPr>
    <w:rPr>
      <w:rFonts w:cs="Times New Roman"/>
      <w:sz w:val="17"/>
      <w:szCs w:val="17"/>
      <w:lang w:eastAsia="en-US"/>
    </w:rPr>
  </w:style>
  <w:style w:type="character" w:customStyle="1" w:styleId="23">
    <w:name w:val="Знак сноски2"/>
    <w:rsid w:val="00F939E5"/>
    <w:rPr>
      <w:vertAlign w:val="superscript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7F11C4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1">
    <w:name w:val="Основной текст + Полужирный21"/>
    <w:rsid w:val="005076D6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076D6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">
    <w:name w:val="Основной текст + Курсив3"/>
    <w:rsid w:val="005076D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12">
    <w:name w:val="Абзац списка1"/>
    <w:basedOn w:val="a"/>
    <w:rsid w:val="00CE530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24">
    <w:name w:val="Без интервала2"/>
    <w:rsid w:val="00CE530A"/>
    <w:rPr>
      <w:rFonts w:eastAsia="Times New Roman" w:cs="Calibri"/>
      <w:lang w:eastAsia="en-US"/>
    </w:rPr>
  </w:style>
  <w:style w:type="paragraph" w:customStyle="1" w:styleId="Default">
    <w:name w:val="Default"/>
    <w:rsid w:val="00CE53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Основной текст + Полужирный3"/>
    <w:aliases w:val="Курсив7"/>
    <w:rsid w:val="00CE530A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">
    <w:name w:val="Сноска1"/>
    <w:rsid w:val="00374CA9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374CA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  <w:lang w:eastAsia="ru-RU"/>
    </w:rPr>
  </w:style>
  <w:style w:type="paragraph" w:customStyle="1" w:styleId="4">
    <w:name w:val="Заг 4"/>
    <w:basedOn w:val="31"/>
    <w:rsid w:val="00374CA9"/>
    <w:rPr>
      <w:b w:val="0"/>
      <w:bCs w:val="0"/>
    </w:rPr>
  </w:style>
  <w:style w:type="paragraph" w:customStyle="1" w:styleId="aff0">
    <w:name w:val="Подзаг"/>
    <w:basedOn w:val="afd"/>
    <w:rsid w:val="00374CA9"/>
    <w:pPr>
      <w:spacing w:before="113" w:after="28"/>
      <w:jc w:val="center"/>
    </w:pPr>
    <w:rPr>
      <w:rFonts w:cs="Times New Roman"/>
      <w:b/>
      <w:bCs/>
      <w:i/>
      <w:iCs/>
      <w:lang w:eastAsia="en-US"/>
    </w:rPr>
  </w:style>
  <w:style w:type="character" w:customStyle="1" w:styleId="c12">
    <w:name w:val="c12"/>
    <w:basedOn w:val="a0"/>
    <w:rsid w:val="00374CA9"/>
  </w:style>
  <w:style w:type="paragraph" w:customStyle="1" w:styleId="c11">
    <w:name w:val="c11"/>
    <w:basedOn w:val="a"/>
    <w:rsid w:val="00374CA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ubmenu-table">
    <w:name w:val="submenu-table"/>
    <w:basedOn w:val="a0"/>
    <w:rsid w:val="00374C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39AE-6F5B-423A-9A00-EAC5ABC7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150</Pages>
  <Words>31071</Words>
  <Characters>240152</Characters>
  <Application>Microsoft Office Word</Application>
  <DocSecurity>0</DocSecurity>
  <Lines>2001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г.Слободского</Company>
  <LinksUpToDate>false</LinksUpToDate>
  <CharactersWithSpaces>270682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RePack by SPecialiST</cp:lastModifiedBy>
  <cp:revision>3</cp:revision>
  <cp:lastPrinted>2018-08-13T17:36:00Z</cp:lastPrinted>
  <dcterms:created xsi:type="dcterms:W3CDTF">2020-01-05T11:47:00Z</dcterms:created>
  <dcterms:modified xsi:type="dcterms:W3CDTF">2020-01-12T08:56:00Z</dcterms:modified>
</cp:coreProperties>
</file>